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A1" w:rsidRDefault="001001A1" w:rsidP="001001A1">
      <w:pPr>
        <w:spacing w:after="0" w:line="240" w:lineRule="auto"/>
        <w:ind w:left="5670" w:right="9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ЗАТВЕРДЖЕНО</w:t>
      </w:r>
    </w:p>
    <w:p w:rsidR="001001A1" w:rsidRPr="003909B0" w:rsidRDefault="001001A1" w:rsidP="001001A1">
      <w:pPr>
        <w:spacing w:after="0" w:line="240" w:lineRule="auto"/>
        <w:ind w:left="5670" w:right="99"/>
        <w:jc w:val="both"/>
        <w:rPr>
          <w:rFonts w:ascii="Times New Roman" w:hAnsi="Times New Roman"/>
          <w:color w:val="000000"/>
          <w:sz w:val="10"/>
          <w:szCs w:val="10"/>
          <w:lang w:val="uk-UA"/>
        </w:rPr>
      </w:pPr>
    </w:p>
    <w:p w:rsidR="001001A1" w:rsidRDefault="001001A1" w:rsidP="001001A1">
      <w:pPr>
        <w:spacing w:after="0" w:line="240" w:lineRule="auto"/>
        <w:ind w:left="5670" w:right="99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Перший заступник міського </w:t>
      </w:r>
    </w:p>
    <w:p w:rsidR="001001A1" w:rsidRDefault="001001A1" w:rsidP="001001A1">
      <w:pPr>
        <w:spacing w:after="0" w:line="240" w:lineRule="auto"/>
        <w:ind w:left="5670" w:right="99"/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голови з питань діяльності виконавчих органів ради </w:t>
      </w:r>
    </w:p>
    <w:p w:rsidR="001001A1" w:rsidRPr="002E0542" w:rsidRDefault="00A93109" w:rsidP="001001A1">
      <w:pPr>
        <w:ind w:left="5670" w:right="99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____________ </w:t>
      </w:r>
      <w:r w:rsidR="001001A1" w:rsidRPr="002E0542">
        <w:rPr>
          <w:rFonts w:ascii="Times New Roman" w:hAnsi="Times New Roman"/>
          <w:color w:val="000000"/>
          <w:sz w:val="24"/>
          <w:szCs w:val="24"/>
          <w:lang w:val="uk-UA"/>
        </w:rPr>
        <w:t>Дмитро БАЛКО</w:t>
      </w:r>
    </w:p>
    <w:p w:rsidR="00ED64DB" w:rsidRPr="00525D91" w:rsidRDefault="00ED64DB" w:rsidP="00ED64DB">
      <w:pPr>
        <w:spacing w:before="60" w:after="6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  <w:r w:rsidRPr="00525D91"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  <w:t>інформаційна картка адміністративної послуги</w:t>
      </w:r>
    </w:p>
    <w:p w:rsidR="00ED64DB" w:rsidRPr="00ED64DB" w:rsidRDefault="003C4B07" w:rsidP="00ED64D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14"/>
          <w:szCs w:val="14"/>
          <w:u w:val="thick"/>
          <w:lang w:val="uk-UA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З</w:t>
      </w:r>
      <w:r w:rsidR="00ED64DB" w:rsidRPr="00525D91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атвердження технічної документації із землеустрою щодо </w:t>
      </w:r>
      <w:r w:rsidR="006C5822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поділу та об</w:t>
      </w:r>
      <w:r w:rsidR="006C5822" w:rsidRPr="006C5822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'</w:t>
      </w:r>
      <w:r w:rsidR="006C5822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єднання земельних ділянок </w:t>
      </w:r>
      <w:r w:rsidR="00ED64DB" w:rsidRPr="00ED64DB">
        <w:rPr>
          <w:rFonts w:ascii="Times New Roman" w:hAnsi="Times New Roman"/>
          <w:b/>
          <w:color w:val="000000"/>
          <w:sz w:val="14"/>
          <w:szCs w:val="14"/>
          <w:u w:val="thick"/>
          <w:lang w:val="uk-UA" w:eastAsia="ru-RU"/>
        </w:rPr>
        <w:t>______________________________________________________________________________________________________________________________________</w:t>
      </w:r>
    </w:p>
    <w:p w:rsidR="00C44741" w:rsidRPr="00C246D4" w:rsidRDefault="00C44741" w:rsidP="00ED64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C246D4">
        <w:rPr>
          <w:rFonts w:ascii="Times New Roman" w:eastAsia="Times New Roman" w:hAnsi="Times New Roman"/>
          <w:caps/>
          <w:color w:val="000000"/>
          <w:sz w:val="16"/>
          <w:szCs w:val="16"/>
          <w:lang w:val="uk-UA" w:eastAsia="ru-RU"/>
        </w:rPr>
        <w:t>(</w:t>
      </w:r>
      <w:r w:rsidRPr="00C246D4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назва адміністративної послуги)</w:t>
      </w:r>
    </w:p>
    <w:p w:rsidR="004D6CDC" w:rsidRDefault="004D6CDC" w:rsidP="004D6CDC">
      <w:pPr>
        <w:spacing w:before="60" w:after="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Відділ земельних відносин Червоноградської міської ради</w:t>
      </w:r>
    </w:p>
    <w:p w:rsidR="003E5463" w:rsidRDefault="00F145A7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F145A7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pict>
          <v:rect id="_x0000_i1025" style="width:481.9pt;height:1.5pt" o:hralign="center" o:hrstd="t" o:hrnoshade="t" o:hr="t" fillcolor="black [3213]" stroked="f"/>
        </w:pict>
      </w:r>
    </w:p>
    <w:p w:rsidR="00F14161" w:rsidRPr="007C6F65" w:rsidRDefault="00F14161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7C6F65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(найменування суб’єкта надання адміністративної послуги)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2516"/>
        <w:gridCol w:w="794"/>
        <w:gridCol w:w="5360"/>
      </w:tblGrid>
      <w:tr w:rsidR="00F14161" w:rsidRPr="007C6F65" w:rsidTr="005753B5">
        <w:trPr>
          <w:trHeight w:val="44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про суб’єкт надання адміністративної послуги</w:t>
            </w:r>
          </w:p>
        </w:tc>
      </w:tr>
      <w:tr w:rsidR="00F14161" w:rsidRPr="00906182" w:rsidTr="005753B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суб’єкта надання адміністративної послуги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DC" w:rsidRPr="004D6CDC" w:rsidRDefault="004D6CDC" w:rsidP="004D6CDC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4D6C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земельних відносин Червоноградської міської ради</w:t>
            </w:r>
          </w:p>
          <w:p w:rsidR="00F14161" w:rsidRPr="007C6F65" w:rsidRDefault="00F14161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14161" w:rsidRPr="007C6F65" w:rsidTr="005753B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центру надання адміністративної послуг, в якому здійснюється обслуговування суб’єкта звернення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225A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 над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ання адміністративних послуг</w:t>
            </w:r>
            <w:r w:rsidR="0011140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Червоноградс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ької міської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</w:tr>
      <w:tr w:rsidR="00F14161" w:rsidRPr="007C6F65" w:rsidTr="005753B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0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80100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Львів</w:t>
            </w:r>
            <w:r w:rsidR="005073D4" w:rsidRPr="005073D4">
              <w:rPr>
                <w:rFonts w:ascii="Times New Roman" w:hAnsi="Times New Roman"/>
              </w:rPr>
              <w:t>ська</w:t>
            </w:r>
            <w:r>
              <w:rPr>
                <w:rFonts w:ascii="Times New Roman" w:hAnsi="Times New Roman"/>
              </w:rPr>
              <w:t xml:space="preserve"> область, м. </w:t>
            </w:r>
            <w:r>
              <w:rPr>
                <w:rFonts w:ascii="Times New Roman" w:hAnsi="Times New Roman"/>
                <w:lang w:val="uk-UA"/>
              </w:rPr>
              <w:t>Червоноград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14161" w:rsidRPr="005073D4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lang w:val="uk-UA"/>
              </w:rPr>
              <w:t>Шевченка, 27</w:t>
            </w:r>
          </w:p>
        </w:tc>
      </w:tr>
      <w:tr w:rsidR="00F14161" w:rsidRPr="007C6F65" w:rsidTr="005753B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Режим роботи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D24E5B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Понеділок з 08.00 до 17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.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111400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івторок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Середа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Четвер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П’ятниця з 08.0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 до 1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>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Субота - вихідний</w:t>
            </w:r>
          </w:p>
          <w:p w:rsidR="005073D4" w:rsidRPr="00D24E5B" w:rsidRDefault="005073D4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Неділя – вихідний</w:t>
            </w:r>
          </w:p>
          <w:p w:rsidR="00F14161" w:rsidRPr="00DB5642" w:rsidRDefault="005073D4" w:rsidP="005073D4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Без перерви на обід.</w:t>
            </w:r>
          </w:p>
        </w:tc>
      </w:tr>
      <w:tr w:rsidR="005073D4" w:rsidRPr="00111400" w:rsidTr="005753B5">
        <w:trPr>
          <w:trHeight w:val="6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Телефон/факс (довідки), адреса електронної пошти та веб-сайт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5073D4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тел.:</w:t>
            </w:r>
            <w:r w:rsidR="00111400">
              <w:rPr>
                <w:rFonts w:ascii="Times New Roman" w:hAnsi="Times New Roman"/>
                <w:lang w:val="uk-UA"/>
              </w:rPr>
              <w:t>(03249</w:t>
            </w:r>
            <w:r w:rsidRPr="005073D4">
              <w:rPr>
                <w:rFonts w:ascii="Times New Roman" w:hAnsi="Times New Roman"/>
                <w:lang w:val="uk-UA"/>
              </w:rPr>
              <w:t xml:space="preserve">) </w:t>
            </w:r>
            <w:r w:rsidR="00111400">
              <w:rPr>
                <w:rFonts w:ascii="Times New Roman" w:hAnsi="Times New Roman"/>
                <w:lang w:val="uk-UA"/>
              </w:rPr>
              <w:t>4-80-60</w:t>
            </w:r>
          </w:p>
          <w:p w:rsidR="005073D4" w:rsidRPr="00111400" w:rsidRDefault="00111400" w:rsidP="005073D4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111400">
              <w:rPr>
                <w:rFonts w:ascii="Helvetica" w:hAnsi="Helvetica" w:cs="Helvetica"/>
                <w:color w:val="2E74B5" w:themeColor="accent1" w:themeShade="BF"/>
                <w:spacing w:val="8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cnap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80100@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ukr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net</w:t>
              </w:r>
            </w:hyperlink>
          </w:p>
          <w:p w:rsidR="00111400" w:rsidRPr="005073D4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5073D4" w:rsidRPr="007C6F65" w:rsidTr="005753B5">
        <w:trPr>
          <w:trHeight w:val="47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D4" w:rsidRPr="007C6F65" w:rsidRDefault="005073D4" w:rsidP="005753B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364517" w:rsidRPr="00906182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7" w:rsidRPr="00ED5B81" w:rsidRDefault="00364517" w:rsidP="0036451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ED5B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0" w:rsidRPr="00525D91" w:rsidRDefault="00364517" w:rsidP="007C58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1. </w:t>
            </w:r>
            <w:r w:rsidR="00AF6A15" w:rsidRPr="00AF6A1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Клопотання</w:t>
            </w:r>
            <w:r w:rsidR="007C5800"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про затвердження технічної документації із землеустрою щодо </w:t>
            </w:r>
            <w:r w:rsidR="006C582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поділу та об</w:t>
            </w:r>
            <w:r w:rsidR="006C5822" w:rsidRPr="006C582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’</w:t>
            </w:r>
            <w:r w:rsidR="006C582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єднання </w:t>
            </w:r>
            <w:r w:rsidR="007C5800"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земельн</w:t>
            </w:r>
            <w:r w:rsidR="006C582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их</w:t>
            </w:r>
            <w:r w:rsidR="007C5800"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ділян</w:t>
            </w:r>
            <w:r w:rsidR="006C582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о</w:t>
            </w:r>
            <w:r w:rsidR="007C5800"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к </w:t>
            </w:r>
            <w:r w:rsidR="007C5800"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 формою згідно додатку 1 до інформаційної картки.</w:t>
            </w:r>
          </w:p>
          <w:p w:rsidR="007C5800" w:rsidRPr="00D21963" w:rsidRDefault="007C5800" w:rsidP="007C58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7C5800" w:rsidRPr="00525D91" w:rsidRDefault="007C5800" w:rsidP="007C58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</w:pPr>
            <w:r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Суб’єкт звернення </w:t>
            </w:r>
            <w:r w:rsidR="00AF6A15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додає до клопотання </w:t>
            </w:r>
            <w:r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 наступні документи:</w:t>
            </w:r>
          </w:p>
          <w:p w:rsidR="007C5800" w:rsidRPr="00525D91" w:rsidRDefault="007C5800" w:rsidP="007C580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sz w:val="20"/>
                <w:szCs w:val="20"/>
                <w:lang w:val="uk-UA"/>
              </w:rPr>
              <w:t>2. Оригінал технічної документації із землеустрою щодо встановлення меж земельної ділянки в натурі (на місцевості), яка розроблена суб’єктом господарювання, що є виконавцем робіт із землеустрою згідно із законом</w:t>
            </w:r>
            <w:r w:rsidRPr="00525D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;</w:t>
            </w:r>
          </w:p>
          <w:p w:rsidR="007C5800" w:rsidRPr="00525D91" w:rsidRDefault="007C5800" w:rsidP="007C580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sz w:val="20"/>
                <w:szCs w:val="20"/>
                <w:lang w:val="uk-UA"/>
              </w:rPr>
              <w:t>3. Копію витягу з Державного земельного кадастру про земельну ділянку.</w:t>
            </w:r>
          </w:p>
          <w:p w:rsidR="007C5800" w:rsidRPr="00525D91" w:rsidRDefault="00AF6A15" w:rsidP="007C580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  <w:r w:rsidR="007C5800"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. </w:t>
            </w:r>
            <w:r w:rsidR="007C5800" w:rsidRPr="00525D9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Архівний витяг з протоколу відповідної сесії сільської (селищної) ради, на якій розглядалося питання про надання дозволу на розроблення технічної документації із землеустрою щодо встановлення (відновлення) меж земельної ділянки в натурі на (місцевості), та архівну копію рішення або архівний витяг з рішення (у разі, якщо рішення про надання такого дозволу приймалося радами, що були приєднані до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Червоноградської</w:t>
            </w:r>
            <w:r w:rsidR="007C5800" w:rsidRPr="00525D9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міської ради шляхом реорганізації);</w:t>
            </w:r>
          </w:p>
          <w:p w:rsidR="00AF6A15" w:rsidRDefault="00AF6A15" w:rsidP="007C5800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="007C5800"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. Документ, що підтверджує повноваження діяти від імені заявника (у разі звернення уповноваженої особи). </w:t>
            </w:r>
          </w:p>
          <w:p w:rsidR="007C5800" w:rsidRPr="00AF6A15" w:rsidRDefault="00AF6A15" w:rsidP="007C5800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lastRenderedPageBreak/>
              <w:t>6</w:t>
            </w:r>
            <w:r w:rsidR="007C5800"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7. Копія рішення, ухвали, постанови судів, що набрали законної сили</w:t>
            </w:r>
            <w:r w:rsidR="007C5800" w:rsidRPr="00525D9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(за наявності).</w:t>
            </w:r>
          </w:p>
          <w:p w:rsidR="007C5800" w:rsidRPr="00660570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* Примітка: </w:t>
            </w:r>
          </w:p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</w:pPr>
            <w:r w:rsidRPr="00525D91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Копії документів, </w:t>
            </w:r>
            <w:r w:rsidR="00AF6A1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наданих до клопотання</w:t>
            </w:r>
            <w:r w:rsidRPr="00525D9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на отримання адміністративної послуги,</w:t>
            </w:r>
            <w:r w:rsidRPr="00525D91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 повинні бути належним чином завірені.</w:t>
            </w:r>
          </w:p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Особа, що подає документи, зобов’язана при  собі мати оригінали вищевказаних документів, для їх посвідчення цією ж особою або адміністратором центру. </w:t>
            </w:r>
          </w:p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  Копії документів засвідчуються власним підписом з прописаним прізвищем і ініціалами, вказаним числом (місяць, рок)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(штампом)). </w:t>
            </w:r>
          </w:p>
          <w:p w:rsidR="007C5800" w:rsidRPr="00660570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364517" w:rsidRPr="00ED5B8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** Примітка:</w:t>
            </w: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525D9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  <w:t>суб’єкт звернення зобов’язаний їх надати самостійно.</w:t>
            </w:r>
          </w:p>
        </w:tc>
      </w:tr>
      <w:tr w:rsidR="00C22D0E" w:rsidRPr="00021C1A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44741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7 </w:t>
            </w:r>
            <w:r w:rsidR="00C22D0E"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Порядок подання адміністративної послуги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його представником;</w:t>
            </w:r>
          </w:p>
          <w:p w:rsidR="00C22D0E" w:rsidRPr="00021C1A" w:rsidRDefault="00C22D0E" w:rsidP="00BA2E8A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надіслано поштою.</w:t>
            </w:r>
          </w:p>
        </w:tc>
      </w:tr>
      <w:tr w:rsidR="00C22D0E" w:rsidRPr="00021C1A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44741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8. </w:t>
            </w:r>
            <w:r w:rsidR="00C22D0E"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Плата за надання адміністративної послуги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Безоплатно </w:t>
            </w:r>
          </w:p>
        </w:tc>
      </w:tr>
      <w:tr w:rsidR="007C5800" w:rsidRPr="00906182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00" w:rsidRPr="00525D91" w:rsidRDefault="007C5800" w:rsidP="007C5800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9. 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00" w:rsidRPr="00525D91" w:rsidRDefault="007C5800" w:rsidP="007C5800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У місячний термін з дня подання суб’єктом звернення заяви з документами, необхідних для отримання послуги, </w:t>
            </w: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а в разі неможливості прийняття рішення у визначений строк – на першому засіданні сесії </w:t>
            </w:r>
            <w:r w:rsidR="005753B5" w:rsidRPr="005753B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міської ради після закінчення цього строку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відповідно до ч.4 ст. 10 ЗУ «Про адміністративні послуги»</w:t>
            </w:r>
          </w:p>
        </w:tc>
      </w:tr>
      <w:tr w:rsidR="007C5800" w:rsidRPr="00906182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00" w:rsidRPr="00525D91" w:rsidRDefault="007C5800" w:rsidP="007C58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10. 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00" w:rsidRPr="00525D91" w:rsidRDefault="007C5800" w:rsidP="00264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Рішення </w:t>
            </w:r>
            <w:r w:rsidR="005753B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="005753B5"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ської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міської ради про затвердження технічної документації із землеустрою щодо </w:t>
            </w:r>
            <w:r w:rsidR="006C5822" w:rsidRPr="006C58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поділу та об’єднання земельних ділянок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або відмова в затвердженні технічної документації із землеустрою щодо </w:t>
            </w:r>
            <w:r w:rsidR="006C5822" w:rsidRPr="006C58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поділу та об’єднання земельних ділянок</w:t>
            </w:r>
          </w:p>
        </w:tc>
      </w:tr>
      <w:tr w:rsidR="007C5800" w:rsidRPr="00021C1A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00" w:rsidRPr="00525D91" w:rsidRDefault="007C5800" w:rsidP="007C580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11. 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Способи отримання результату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направлення поштою (рекомендованим листом з повідомленням про вручення) листа з повідомленням про можливість отримання такої послуги на адресу суб’єкта звернення.</w:t>
            </w:r>
          </w:p>
        </w:tc>
      </w:tr>
      <w:tr w:rsidR="00935903" w:rsidRPr="00021C1A" w:rsidTr="005753B5">
        <w:trPr>
          <w:trHeight w:val="47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3" w:rsidRPr="00ED5B81" w:rsidRDefault="00935903" w:rsidP="0093590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ED5B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Акти законодавства, що регулюють порядок та умови надання адміністративної послуги</w:t>
            </w:r>
          </w:p>
        </w:tc>
      </w:tr>
      <w:tr w:rsidR="00935903" w:rsidRPr="00A67335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3" w:rsidRPr="00ED5B81" w:rsidRDefault="00935903" w:rsidP="0093590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ED5B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12.</w:t>
            </w:r>
            <w:r w:rsidRPr="00ED5B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Нормативно - правові акти та акти органів місцевого самоврядування </w:t>
            </w: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(назва, дата, номер, пункт, частина стаття)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3" w:rsidRPr="00ED5B81" w:rsidRDefault="00935903" w:rsidP="0093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ст.ст. 12</w:t>
            </w:r>
            <w:r w:rsidR="003C4B0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79-1, 122,123, 186</w:t>
            </w: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Земельного кодексу України;</w:t>
            </w:r>
          </w:p>
          <w:p w:rsidR="00935903" w:rsidRPr="00ED5B81" w:rsidRDefault="00660570" w:rsidP="0093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Закон</w:t>
            </w:r>
            <w:r w:rsidR="00935903"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України «Про землеустрій»;</w:t>
            </w:r>
          </w:p>
          <w:p w:rsidR="00935903" w:rsidRPr="00ED5B81" w:rsidRDefault="00935903" w:rsidP="0093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 Закон України «Про адміністративні послуги»;</w:t>
            </w:r>
          </w:p>
          <w:p w:rsidR="00935903" w:rsidRPr="00ED5B81" w:rsidRDefault="00935903" w:rsidP="0093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</w:t>
            </w:r>
            <w:r w:rsidR="0066057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Положення про В</w:t>
            </w: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ідділ </w:t>
            </w:r>
            <w:r w:rsidR="004D5593" w:rsidRPr="004D5593">
              <w:rPr>
                <w:rFonts w:ascii="Times New Roman" w:hAnsi="Times New Roman"/>
                <w:lang w:val="uk-UA"/>
              </w:rPr>
              <w:t>земельних відносин</w:t>
            </w:r>
            <w:r w:rsidR="005753B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ської міської ради;</w:t>
            </w:r>
          </w:p>
          <w:p w:rsidR="00935903" w:rsidRPr="00ED5B81" w:rsidRDefault="00935903" w:rsidP="0093590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Регламент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ської міської ради</w:t>
            </w:r>
            <w:r w:rsidR="00E55AE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</w:tr>
    </w:tbl>
    <w:p w:rsidR="002641D0" w:rsidRDefault="002641D0" w:rsidP="005753B5">
      <w:pPr>
        <w:spacing w:after="0" w:line="240" w:lineRule="auto"/>
        <w:jc w:val="both"/>
        <w:rPr>
          <w:rFonts w:ascii="Times New Roman" w:hAnsi="Times New Roman"/>
          <w:b/>
          <w:i/>
          <w:lang w:val="uk-UA"/>
        </w:rPr>
      </w:pPr>
    </w:p>
    <w:p w:rsidR="00660570" w:rsidRPr="006C5822" w:rsidRDefault="005753B5" w:rsidP="005753B5">
      <w:pPr>
        <w:spacing w:after="0" w:line="240" w:lineRule="auto"/>
        <w:jc w:val="both"/>
        <w:rPr>
          <w:rFonts w:ascii="Times New Roman" w:hAnsi="Times New Roman"/>
          <w:i/>
          <w:color w:val="000000"/>
          <w:lang w:val="uk-UA"/>
        </w:rPr>
      </w:pPr>
      <w:r w:rsidRPr="002641D0">
        <w:rPr>
          <w:rFonts w:ascii="Times New Roman" w:hAnsi="Times New Roman"/>
          <w:b/>
          <w:i/>
          <w:lang w:val="uk-UA"/>
        </w:rPr>
        <w:t>*Примітка:</w:t>
      </w:r>
      <w:r w:rsidRPr="002641D0">
        <w:rPr>
          <w:rFonts w:ascii="Times New Roman" w:hAnsi="Times New Roman"/>
          <w:i/>
          <w:lang w:val="uk-UA"/>
        </w:rPr>
        <w:t xml:space="preserve"> До інформаційної карт</w:t>
      </w:r>
      <w:r w:rsidR="00660570" w:rsidRPr="002641D0">
        <w:rPr>
          <w:rFonts w:ascii="Times New Roman" w:hAnsi="Times New Roman"/>
          <w:i/>
          <w:lang w:val="uk-UA"/>
        </w:rPr>
        <w:t>ки додається форма (зразок) клопотання</w:t>
      </w:r>
      <w:r w:rsidRPr="002641D0">
        <w:rPr>
          <w:rFonts w:ascii="Times New Roman" w:eastAsiaTheme="minorHAnsi" w:hAnsi="Times New Roman"/>
          <w:i/>
          <w:lang w:val="uk-UA"/>
        </w:rPr>
        <w:t xml:space="preserve"> про </w:t>
      </w:r>
      <w:r w:rsidRPr="002641D0">
        <w:rPr>
          <w:rFonts w:ascii="Times New Roman" w:hAnsi="Times New Roman"/>
          <w:i/>
          <w:color w:val="000000"/>
          <w:lang w:val="uk-UA"/>
        </w:rPr>
        <w:t xml:space="preserve">затвердження технічної документації із землеустрою щодо </w:t>
      </w:r>
      <w:r w:rsidR="006C5822" w:rsidRPr="006C5822">
        <w:rPr>
          <w:rFonts w:ascii="Times New Roman" w:hAnsi="Times New Roman"/>
          <w:i/>
          <w:color w:val="000000"/>
          <w:lang w:val="uk-UA"/>
        </w:rPr>
        <w:t>поділу та об’єднання земельних ділянок</w:t>
      </w:r>
    </w:p>
    <w:p w:rsidR="001001A1" w:rsidRDefault="001001A1" w:rsidP="005753B5">
      <w:pPr>
        <w:spacing w:after="0" w:line="240" w:lineRule="auto"/>
        <w:jc w:val="both"/>
        <w:rPr>
          <w:rFonts w:ascii="Times New Roman" w:hAnsi="Times New Roman"/>
          <w:i/>
          <w:color w:val="000000"/>
          <w:lang w:val="uk-UA"/>
        </w:rPr>
      </w:pPr>
    </w:p>
    <w:p w:rsidR="001001A1" w:rsidRPr="002641D0" w:rsidRDefault="001001A1" w:rsidP="005753B5">
      <w:pPr>
        <w:spacing w:after="0" w:line="240" w:lineRule="auto"/>
        <w:jc w:val="both"/>
        <w:rPr>
          <w:i/>
          <w:color w:val="000000"/>
          <w:lang w:val="uk-UA"/>
        </w:rPr>
      </w:pPr>
    </w:p>
    <w:p w:rsidR="00761C86" w:rsidRDefault="00761C86" w:rsidP="00761C86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Відділу </w:t>
      </w:r>
    </w:p>
    <w:p w:rsidR="00761C86" w:rsidRDefault="00761C86" w:rsidP="00761C86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земельних відносин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Галина НАДІЛЬНА </w:t>
      </w:r>
    </w:p>
    <w:p w:rsidR="00935903" w:rsidRPr="00ED5B81" w:rsidRDefault="00935903" w:rsidP="00906182">
      <w:pPr>
        <w:spacing w:before="60" w:after="60" w:line="240" w:lineRule="auto"/>
        <w:rPr>
          <w:color w:val="000000"/>
          <w:lang w:val="uk-UA"/>
        </w:rPr>
      </w:pPr>
    </w:p>
    <w:sectPr w:rsidR="00935903" w:rsidRPr="00ED5B81" w:rsidSect="00A51E29">
      <w:headerReference w:type="default" r:id="rId9"/>
      <w:pgSz w:w="11906" w:h="16838"/>
      <w:pgMar w:top="1135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538" w:rsidRDefault="00AA0538" w:rsidP="003E5463">
      <w:pPr>
        <w:spacing w:after="0" w:line="240" w:lineRule="auto"/>
      </w:pPr>
      <w:r>
        <w:separator/>
      </w:r>
    </w:p>
  </w:endnote>
  <w:endnote w:type="continuationSeparator" w:id="1">
    <w:p w:rsidR="00AA0538" w:rsidRDefault="00AA0538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538" w:rsidRDefault="00AA0538" w:rsidP="003E5463">
      <w:pPr>
        <w:spacing w:after="0" w:line="240" w:lineRule="auto"/>
      </w:pPr>
      <w:r>
        <w:separator/>
      </w:r>
    </w:p>
  </w:footnote>
  <w:footnote w:type="continuationSeparator" w:id="1">
    <w:p w:rsidR="00AA0538" w:rsidRDefault="00AA0538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40B38"/>
    <w:rsid w:val="00090055"/>
    <w:rsid w:val="000A1243"/>
    <w:rsid w:val="000B6018"/>
    <w:rsid w:val="000B670F"/>
    <w:rsid w:val="000C202E"/>
    <w:rsid w:val="000D3639"/>
    <w:rsid w:val="000D5798"/>
    <w:rsid w:val="000F052D"/>
    <w:rsid w:val="001001A1"/>
    <w:rsid w:val="00102C29"/>
    <w:rsid w:val="001052E1"/>
    <w:rsid w:val="00111400"/>
    <w:rsid w:val="00194F75"/>
    <w:rsid w:val="001A39B0"/>
    <w:rsid w:val="001A7A68"/>
    <w:rsid w:val="001B0180"/>
    <w:rsid w:val="00222B83"/>
    <w:rsid w:val="00225AE3"/>
    <w:rsid w:val="002641D0"/>
    <w:rsid w:val="00276242"/>
    <w:rsid w:val="002A2A24"/>
    <w:rsid w:val="002D0B58"/>
    <w:rsid w:val="002D70C1"/>
    <w:rsid w:val="002E4E7D"/>
    <w:rsid w:val="002F2183"/>
    <w:rsid w:val="00316863"/>
    <w:rsid w:val="00335839"/>
    <w:rsid w:val="003371F2"/>
    <w:rsid w:val="00337D11"/>
    <w:rsid w:val="003420AF"/>
    <w:rsid w:val="00361CD7"/>
    <w:rsid w:val="00364517"/>
    <w:rsid w:val="00372FF6"/>
    <w:rsid w:val="003970A6"/>
    <w:rsid w:val="003B6102"/>
    <w:rsid w:val="003C2201"/>
    <w:rsid w:val="003C4B07"/>
    <w:rsid w:val="003D5CC0"/>
    <w:rsid w:val="003E5463"/>
    <w:rsid w:val="003F2E1B"/>
    <w:rsid w:val="003F3E20"/>
    <w:rsid w:val="00412540"/>
    <w:rsid w:val="0042712A"/>
    <w:rsid w:val="00431B50"/>
    <w:rsid w:val="00434112"/>
    <w:rsid w:val="00466DE3"/>
    <w:rsid w:val="00474450"/>
    <w:rsid w:val="004A3429"/>
    <w:rsid w:val="004A629A"/>
    <w:rsid w:val="004D5593"/>
    <w:rsid w:val="004D589C"/>
    <w:rsid w:val="004D6CDC"/>
    <w:rsid w:val="004E6A1C"/>
    <w:rsid w:val="005073D4"/>
    <w:rsid w:val="005753B5"/>
    <w:rsid w:val="005919C5"/>
    <w:rsid w:val="005A2BB0"/>
    <w:rsid w:val="005E3974"/>
    <w:rsid w:val="005E6C2B"/>
    <w:rsid w:val="00611731"/>
    <w:rsid w:val="00627EC8"/>
    <w:rsid w:val="00637C26"/>
    <w:rsid w:val="00660570"/>
    <w:rsid w:val="006738A5"/>
    <w:rsid w:val="00675041"/>
    <w:rsid w:val="00695A66"/>
    <w:rsid w:val="006C5822"/>
    <w:rsid w:val="006E17C7"/>
    <w:rsid w:val="006F1438"/>
    <w:rsid w:val="0070371C"/>
    <w:rsid w:val="00704A90"/>
    <w:rsid w:val="00724692"/>
    <w:rsid w:val="00731DCD"/>
    <w:rsid w:val="00761C86"/>
    <w:rsid w:val="007848E9"/>
    <w:rsid w:val="007C5800"/>
    <w:rsid w:val="007C6F65"/>
    <w:rsid w:val="007E01BF"/>
    <w:rsid w:val="00852DA9"/>
    <w:rsid w:val="008A2219"/>
    <w:rsid w:val="008D4E41"/>
    <w:rsid w:val="00906182"/>
    <w:rsid w:val="00926770"/>
    <w:rsid w:val="00932968"/>
    <w:rsid w:val="00932E4A"/>
    <w:rsid w:val="009356FF"/>
    <w:rsid w:val="00935903"/>
    <w:rsid w:val="00951AD9"/>
    <w:rsid w:val="00961047"/>
    <w:rsid w:val="009C268C"/>
    <w:rsid w:val="009D5B17"/>
    <w:rsid w:val="00A51E29"/>
    <w:rsid w:val="00A67335"/>
    <w:rsid w:val="00A84AE5"/>
    <w:rsid w:val="00A93109"/>
    <w:rsid w:val="00AA0538"/>
    <w:rsid w:val="00AF6A15"/>
    <w:rsid w:val="00B12E3A"/>
    <w:rsid w:val="00B307F7"/>
    <w:rsid w:val="00B74C80"/>
    <w:rsid w:val="00B80122"/>
    <w:rsid w:val="00BA6CC7"/>
    <w:rsid w:val="00BC5E5D"/>
    <w:rsid w:val="00BC6C27"/>
    <w:rsid w:val="00BE2AAD"/>
    <w:rsid w:val="00BE57C3"/>
    <w:rsid w:val="00C15818"/>
    <w:rsid w:val="00C22D0E"/>
    <w:rsid w:val="00C24315"/>
    <w:rsid w:val="00C44741"/>
    <w:rsid w:val="00C51657"/>
    <w:rsid w:val="00C830E4"/>
    <w:rsid w:val="00CB7413"/>
    <w:rsid w:val="00CE0283"/>
    <w:rsid w:val="00CE42B8"/>
    <w:rsid w:val="00D21963"/>
    <w:rsid w:val="00D24E5B"/>
    <w:rsid w:val="00D41694"/>
    <w:rsid w:val="00D51A38"/>
    <w:rsid w:val="00D67311"/>
    <w:rsid w:val="00D76658"/>
    <w:rsid w:val="00DB4291"/>
    <w:rsid w:val="00DB5642"/>
    <w:rsid w:val="00DB7423"/>
    <w:rsid w:val="00DE6220"/>
    <w:rsid w:val="00E55AEA"/>
    <w:rsid w:val="00E800D7"/>
    <w:rsid w:val="00E91F9E"/>
    <w:rsid w:val="00E9522C"/>
    <w:rsid w:val="00ED64DB"/>
    <w:rsid w:val="00EF65CF"/>
    <w:rsid w:val="00F03450"/>
    <w:rsid w:val="00F111B6"/>
    <w:rsid w:val="00F14161"/>
    <w:rsid w:val="00F145A7"/>
    <w:rsid w:val="00F15F43"/>
    <w:rsid w:val="00F24B0D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80100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57EC1-B3A5-41A0-97B6-F1063903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6</cp:revision>
  <cp:lastPrinted>2023-10-03T10:09:00Z</cp:lastPrinted>
  <dcterms:created xsi:type="dcterms:W3CDTF">2023-11-29T12:00:00Z</dcterms:created>
  <dcterms:modified xsi:type="dcterms:W3CDTF">2024-02-02T07:16:00Z</dcterms:modified>
</cp:coreProperties>
</file>