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A0144B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ED3326" w:rsidRPr="00CA20D5" w:rsidRDefault="00ED3326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ED3326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</w:t>
      </w:r>
      <w:r w:rsidR="00A0144B" w:rsidRPr="00A0144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нормативної грошової оцінки земельної ділянки у межах населеного пункту/за межами населеного пункту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Прошу затвердити технічну документацію</w:t>
      </w:r>
      <w:r w:rsidR="008615CA">
        <w:rPr>
          <w:rFonts w:ascii="Times New Roman" w:eastAsiaTheme="minorHAnsi" w:hAnsi="Times New Roman"/>
          <w:sz w:val="24"/>
          <w:szCs w:val="24"/>
          <w:lang w:val="uk-UA"/>
        </w:rPr>
        <w:t xml:space="preserve"> з </w:t>
      </w:r>
      <w:r w:rsidR="00A0144B" w:rsidRPr="00A0144B">
        <w:rPr>
          <w:rFonts w:ascii="Times New Roman" w:hAnsi="Times New Roman"/>
          <w:color w:val="000000"/>
          <w:sz w:val="24"/>
          <w:szCs w:val="24"/>
          <w:lang w:val="uk-UA" w:eastAsia="ru-RU"/>
        </w:rPr>
        <w:t>нормативної грошової оцінки земельної ділянки у межах населеного пункту/за межами населеного пункту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 xml:space="preserve"> земель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 га</w:t>
      </w:r>
      <w:r w:rsidR="00E8446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ED3326" w:rsidRDefault="00ED3326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ED3326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ED3326" w:rsidRPr="00525D91" w:rsidRDefault="00ED3326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ED33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ED3326" w:rsidRDefault="00ED3326" w:rsidP="00ED33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ED3326" w:rsidRPr="00525D91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5753B5" w:rsidRPr="00525D91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8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CA" w:rsidRDefault="00616FCA" w:rsidP="003E5463">
      <w:pPr>
        <w:spacing w:after="0" w:line="240" w:lineRule="auto"/>
      </w:pPr>
      <w:r>
        <w:separator/>
      </w:r>
    </w:p>
  </w:endnote>
  <w:endnote w:type="continuationSeparator" w:id="1">
    <w:p w:rsidR="00616FCA" w:rsidRDefault="00616FCA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CA" w:rsidRDefault="00616FCA" w:rsidP="003E5463">
      <w:pPr>
        <w:spacing w:after="0" w:line="240" w:lineRule="auto"/>
      </w:pPr>
      <w:r>
        <w:separator/>
      </w:r>
    </w:p>
  </w:footnote>
  <w:footnote w:type="continuationSeparator" w:id="1">
    <w:p w:rsidR="00616FCA" w:rsidRDefault="00616FCA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1E3A36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739F8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E6A1C"/>
    <w:rsid w:val="005073D4"/>
    <w:rsid w:val="005753B5"/>
    <w:rsid w:val="005919C5"/>
    <w:rsid w:val="005A2BB0"/>
    <w:rsid w:val="005E3974"/>
    <w:rsid w:val="005E6C2B"/>
    <w:rsid w:val="00611731"/>
    <w:rsid w:val="00616FCA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615CA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9E4342"/>
    <w:rsid w:val="00A0144B"/>
    <w:rsid w:val="00A51E29"/>
    <w:rsid w:val="00A67335"/>
    <w:rsid w:val="00A84AE5"/>
    <w:rsid w:val="00A907A0"/>
    <w:rsid w:val="00AF6A15"/>
    <w:rsid w:val="00B12E3A"/>
    <w:rsid w:val="00B307F7"/>
    <w:rsid w:val="00B3381C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67039"/>
    <w:rsid w:val="00E800D7"/>
    <w:rsid w:val="00E8446D"/>
    <w:rsid w:val="00E91F9E"/>
    <w:rsid w:val="00E9522C"/>
    <w:rsid w:val="00ED3326"/>
    <w:rsid w:val="00ED64DB"/>
    <w:rsid w:val="00EE5A8E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B13C-BEF1-49B9-8119-1D970B96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2023-08-31T07:51:00Z</dcterms:created>
  <dcterms:modified xsi:type="dcterms:W3CDTF">2024-04-25T06:29:00Z</dcterms:modified>
</cp:coreProperties>
</file>