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52216" w14:textId="77777777" w:rsidR="00B63D66" w:rsidRDefault="00B63D66" w:rsidP="00E24FCE">
      <w:pPr>
        <w:tabs>
          <w:tab w:val="left" w:pos="5103"/>
        </w:tabs>
        <w:ind w:left="5103"/>
        <w:rPr>
          <w:rFonts w:eastAsia="Calibri"/>
          <w:b/>
          <w:sz w:val="28"/>
        </w:rPr>
      </w:pPr>
    </w:p>
    <w:p w14:paraId="4D7256C1" w14:textId="77777777" w:rsidR="001A600E" w:rsidRPr="00AE54CA" w:rsidRDefault="001A600E" w:rsidP="001A600E">
      <w:pPr>
        <w:ind w:left="5670" w:right="99"/>
        <w:jc w:val="both"/>
        <w:rPr>
          <w:b/>
          <w:color w:val="000000"/>
          <w:szCs w:val="24"/>
        </w:rPr>
      </w:pPr>
      <w:r w:rsidRPr="00AE54CA">
        <w:rPr>
          <w:b/>
          <w:color w:val="000000"/>
          <w:szCs w:val="24"/>
        </w:rPr>
        <w:t>ЗАТВЕРДЖЕНО</w:t>
      </w:r>
    </w:p>
    <w:p w14:paraId="36770514" w14:textId="77777777" w:rsidR="001A600E" w:rsidRPr="003909B0" w:rsidRDefault="001A600E" w:rsidP="001A600E">
      <w:pPr>
        <w:ind w:left="5670" w:right="99"/>
        <w:jc w:val="both"/>
        <w:rPr>
          <w:color w:val="000000"/>
          <w:sz w:val="10"/>
          <w:szCs w:val="10"/>
        </w:rPr>
      </w:pPr>
    </w:p>
    <w:p w14:paraId="0F0A9760" w14:textId="77777777" w:rsidR="001A600E" w:rsidRDefault="001A600E" w:rsidP="001A600E">
      <w:pPr>
        <w:ind w:left="5670" w:right="99"/>
        <w:rPr>
          <w:color w:val="000000"/>
          <w:szCs w:val="24"/>
        </w:rPr>
      </w:pPr>
      <w:r>
        <w:rPr>
          <w:color w:val="000000"/>
          <w:szCs w:val="24"/>
        </w:rPr>
        <w:t xml:space="preserve">Перший заступник міського </w:t>
      </w:r>
    </w:p>
    <w:p w14:paraId="245DFFD0" w14:textId="77777777" w:rsidR="001A600E" w:rsidRDefault="001A600E" w:rsidP="001A600E">
      <w:pPr>
        <w:ind w:left="5670" w:right="99"/>
        <w:rPr>
          <w:i/>
          <w:color w:val="000000"/>
          <w:szCs w:val="24"/>
          <w:u w:val="single"/>
        </w:rPr>
      </w:pPr>
      <w:r>
        <w:rPr>
          <w:color w:val="000000"/>
          <w:szCs w:val="24"/>
        </w:rPr>
        <w:t xml:space="preserve">голови з питань діяльності виконавчих органів ради </w:t>
      </w:r>
    </w:p>
    <w:p w14:paraId="452BA268" w14:textId="77777777" w:rsidR="001A600E" w:rsidRPr="002E0542" w:rsidRDefault="001A600E" w:rsidP="001A600E">
      <w:pPr>
        <w:ind w:left="5670" w:right="99"/>
        <w:rPr>
          <w:color w:val="000000"/>
          <w:szCs w:val="24"/>
        </w:rPr>
      </w:pPr>
      <w:r>
        <w:rPr>
          <w:i/>
          <w:color w:val="000000"/>
          <w:szCs w:val="24"/>
          <w:u w:val="single"/>
        </w:rPr>
        <w:t>__________</w:t>
      </w:r>
      <w:r>
        <w:rPr>
          <w:i/>
          <w:color w:val="000000"/>
          <w:szCs w:val="24"/>
        </w:rPr>
        <w:t xml:space="preserve"> </w:t>
      </w:r>
      <w:r w:rsidRPr="002E0542">
        <w:rPr>
          <w:color w:val="000000"/>
          <w:szCs w:val="24"/>
        </w:rPr>
        <w:t>Дмитро БАЛКО</w:t>
      </w:r>
    </w:p>
    <w:p w14:paraId="6B02CC0B" w14:textId="77777777" w:rsidR="00E24FCE" w:rsidRPr="00E24FCE" w:rsidRDefault="00E24FCE" w:rsidP="00E24FCE">
      <w:pPr>
        <w:jc w:val="center"/>
        <w:rPr>
          <w:b/>
          <w:sz w:val="28"/>
        </w:rPr>
      </w:pPr>
    </w:p>
    <w:p w14:paraId="655AA44D" w14:textId="77777777" w:rsidR="00E24FCE" w:rsidRPr="00E24FCE" w:rsidRDefault="00E24FCE" w:rsidP="00E24FCE">
      <w:pPr>
        <w:jc w:val="center"/>
        <w:rPr>
          <w:b/>
          <w:sz w:val="28"/>
        </w:rPr>
      </w:pPr>
    </w:p>
    <w:p w14:paraId="647CAB97" w14:textId="77777777" w:rsidR="001D6484" w:rsidRPr="00E24FCE" w:rsidRDefault="00E24FCE" w:rsidP="001D6484">
      <w:pPr>
        <w:jc w:val="center"/>
        <w:rPr>
          <w:b/>
          <w:sz w:val="28"/>
        </w:rPr>
      </w:pPr>
      <w:r w:rsidRPr="00E24FCE">
        <w:rPr>
          <w:b/>
          <w:sz w:val="28"/>
        </w:rPr>
        <w:t xml:space="preserve"> Технологічна картка </w:t>
      </w:r>
      <w:r w:rsidR="001D6484" w:rsidRPr="00E24FCE">
        <w:rPr>
          <w:b/>
          <w:sz w:val="28"/>
        </w:rPr>
        <w:t xml:space="preserve">адміністративної послуги </w:t>
      </w:r>
    </w:p>
    <w:p w14:paraId="27A02728" w14:textId="162B4554" w:rsidR="00E24FCE" w:rsidRDefault="00E24FCE" w:rsidP="00E24FCE">
      <w:pPr>
        <w:jc w:val="center"/>
        <w:rPr>
          <w:b/>
          <w:sz w:val="28"/>
        </w:rPr>
      </w:pPr>
      <w:r>
        <w:rPr>
          <w:b/>
          <w:sz w:val="28"/>
        </w:rPr>
        <w:t>00175</w:t>
      </w:r>
      <w:r w:rsidR="007B380E">
        <w:rPr>
          <w:b/>
          <w:sz w:val="28"/>
        </w:rPr>
        <w:t xml:space="preserve"> </w:t>
      </w:r>
      <w:r w:rsidR="00EA1BA1">
        <w:rPr>
          <w:b/>
          <w:sz w:val="28"/>
        </w:rPr>
        <w:t>(оновлена)</w:t>
      </w:r>
    </w:p>
    <w:p w14:paraId="4988C1C2" w14:textId="77777777" w:rsidR="00EA1BA1" w:rsidRPr="00E24FCE" w:rsidRDefault="00EA1BA1" w:rsidP="00EA1BA1">
      <w:pPr>
        <w:framePr w:h="991" w:hRule="exact" w:hSpace="180" w:wrap="around" w:vAnchor="text" w:hAnchor="margin" w:x="1" w:y="306"/>
        <w:spacing w:before="60" w:after="60"/>
        <w:ind w:firstLine="567"/>
        <w:jc w:val="center"/>
        <w:rPr>
          <w:b/>
          <w:sz w:val="28"/>
          <w:szCs w:val="28"/>
          <w:u w:val="single"/>
        </w:rPr>
      </w:pPr>
      <w:r w:rsidRPr="00E24FCE">
        <w:rPr>
          <w:rFonts w:eastAsia="Calibri"/>
          <w:b/>
          <w:sz w:val="28"/>
          <w:szCs w:val="28"/>
          <w:u w:val="single"/>
        </w:rPr>
        <w:t>Видача рішення про припинення права власності,</w:t>
      </w:r>
      <w:r>
        <w:rPr>
          <w:rFonts w:eastAsia="Calibri"/>
          <w:b/>
          <w:sz w:val="28"/>
          <w:szCs w:val="28"/>
          <w:u w:val="single"/>
        </w:rPr>
        <w:t xml:space="preserve"> права оренди,</w:t>
      </w:r>
      <w:r w:rsidRPr="00E24FCE">
        <w:rPr>
          <w:rFonts w:eastAsia="Calibri"/>
          <w:b/>
          <w:sz w:val="28"/>
          <w:szCs w:val="28"/>
          <w:u w:val="single"/>
        </w:rPr>
        <w:t xml:space="preserve"> права постійного користування земельною ділянкою, у разі добровільної відмови землевласника,  землекористувача</w:t>
      </w:r>
    </w:p>
    <w:p w14:paraId="36BFB32E" w14:textId="0AAF421A" w:rsidR="00E24FCE" w:rsidRPr="00E24FCE" w:rsidRDefault="00E24FCE" w:rsidP="00E24FCE">
      <w:r w:rsidRPr="00E24FCE">
        <w:rPr>
          <w:sz w:val="22"/>
        </w:rPr>
        <w:t xml:space="preserve">                                    </w:t>
      </w:r>
      <w:r w:rsidR="00EA1BA1">
        <w:rPr>
          <w:sz w:val="22"/>
        </w:rPr>
        <w:t xml:space="preserve">                         </w:t>
      </w:r>
      <w:r w:rsidRPr="00E24FCE">
        <w:rPr>
          <w:sz w:val="22"/>
        </w:rPr>
        <w:t xml:space="preserve"> (назва адміністративної послуги) </w:t>
      </w:r>
    </w:p>
    <w:p w14:paraId="70E75B7C" w14:textId="302B5954" w:rsidR="00E24FCE" w:rsidRPr="00E24FCE" w:rsidRDefault="00E24FCE" w:rsidP="008B0862">
      <w:pPr>
        <w:jc w:val="center"/>
      </w:pPr>
      <w:r w:rsidRPr="00E24FCE">
        <w:rPr>
          <w:b/>
          <w:sz w:val="28"/>
          <w:u w:val="single"/>
        </w:rPr>
        <w:t xml:space="preserve"> </w:t>
      </w:r>
      <w:r w:rsidRPr="00E24FCE">
        <w:rPr>
          <w:sz w:val="22"/>
        </w:rPr>
        <w:t xml:space="preserve"> </w:t>
      </w:r>
      <w:r w:rsidRPr="00E24FCE">
        <w:t xml:space="preserve">                   </w:t>
      </w:r>
    </w:p>
    <w:p w14:paraId="76ADA48C" w14:textId="5F5F4E21" w:rsidR="00E24FCE" w:rsidRPr="00E24FCE" w:rsidRDefault="001D6484" w:rsidP="00E24FCE">
      <w:pPr>
        <w:jc w:val="center"/>
        <w:rPr>
          <w:rFonts w:eastAsia="Calibri"/>
          <w:b/>
          <w:sz w:val="28"/>
          <w:szCs w:val="28"/>
          <w:u w:val="single"/>
          <w:lang w:eastAsia="ru-RU"/>
        </w:rPr>
      </w:pPr>
      <w:r>
        <w:rPr>
          <w:b/>
          <w:color w:val="000000"/>
          <w:szCs w:val="24"/>
          <w:lang w:eastAsia="ru-RU"/>
        </w:rPr>
        <w:t>Центр надання адміністративних послуг  Шептицької міської ради</w:t>
      </w:r>
      <w:r w:rsidR="00E24FCE" w:rsidRPr="00E24FCE">
        <w:rPr>
          <w:rFonts w:eastAsia="Calibri"/>
          <w:b/>
          <w:sz w:val="2"/>
          <w:szCs w:val="2"/>
          <w:lang w:eastAsia="ru-RU"/>
        </w:rPr>
        <w:t>.</w:t>
      </w:r>
    </w:p>
    <w:p w14:paraId="7E8E7C7A" w14:textId="77777777" w:rsidR="00E24FCE" w:rsidRPr="00E24FCE" w:rsidRDefault="00E24FCE" w:rsidP="00E24FCE">
      <w:pPr>
        <w:jc w:val="center"/>
        <w:rPr>
          <w:rFonts w:eastAsia="Calibri"/>
          <w:sz w:val="20"/>
          <w:lang w:eastAsia="ru-RU"/>
        </w:rPr>
      </w:pP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2983"/>
        <w:gridCol w:w="2020"/>
        <w:gridCol w:w="1736"/>
        <w:gridCol w:w="1858"/>
      </w:tblGrid>
      <w:tr w:rsidR="00E24FCE" w:rsidRPr="00E24FCE" w14:paraId="472E161D" w14:textId="77777777" w:rsidTr="002A65DE">
        <w:trPr>
          <w:trHeight w:val="211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4AA2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2C1DFB80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>№ з/п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1E64" w14:textId="77777777" w:rsidR="00E24FCE" w:rsidRPr="00E24FCE" w:rsidRDefault="00E24FCE" w:rsidP="00E24FCE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3E08A158" w14:textId="77777777" w:rsidR="00E24FCE" w:rsidRPr="00E24FCE" w:rsidRDefault="00E24FCE" w:rsidP="00E24FCE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6C227D97" w14:textId="77777777" w:rsidR="00E24FCE" w:rsidRPr="00E24FCE" w:rsidRDefault="00E24FCE" w:rsidP="00E24FCE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E24FCE">
              <w:rPr>
                <w:rFonts w:eastAsia="Calibri"/>
                <w:b/>
                <w:szCs w:val="24"/>
                <w:lang w:eastAsia="ru-RU"/>
              </w:rPr>
              <w:t>Етапи послуги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F4C8" w14:textId="77777777" w:rsidR="00E24FCE" w:rsidRPr="00E24FCE" w:rsidRDefault="00E24FCE" w:rsidP="00E24FCE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5E1357EC" w14:textId="77777777" w:rsidR="00E24FCE" w:rsidRPr="00E24FCE" w:rsidRDefault="00E24FCE" w:rsidP="00E24FCE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E24FCE">
              <w:rPr>
                <w:rFonts w:eastAsia="Calibri"/>
                <w:b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EC94" w14:textId="77777777" w:rsidR="00E24FCE" w:rsidRPr="00E24FCE" w:rsidRDefault="00E24FCE" w:rsidP="00E24FCE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E24FCE">
              <w:rPr>
                <w:rFonts w:eastAsia="Calibri"/>
                <w:b/>
                <w:szCs w:val="24"/>
                <w:lang w:eastAsia="ru-RU"/>
              </w:rPr>
              <w:t xml:space="preserve">Дія </w:t>
            </w:r>
          </w:p>
          <w:p w14:paraId="3520AD34" w14:textId="77777777" w:rsidR="00E24FCE" w:rsidRPr="00E24FCE" w:rsidRDefault="00E24FCE" w:rsidP="00E24FCE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41A169A6" w14:textId="77777777" w:rsidR="00E24FCE" w:rsidRPr="00E24FCE" w:rsidRDefault="00E24FCE" w:rsidP="00E24FCE">
            <w:pPr>
              <w:ind w:left="-52"/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>виконує – В</w:t>
            </w:r>
          </w:p>
          <w:p w14:paraId="685EE343" w14:textId="77777777" w:rsidR="00E24FCE" w:rsidRPr="00E24FCE" w:rsidRDefault="00E24FCE" w:rsidP="00E24FCE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>бере участь –У</w:t>
            </w:r>
          </w:p>
          <w:p w14:paraId="1B417901" w14:textId="77777777" w:rsidR="00E24FCE" w:rsidRPr="00E24FCE" w:rsidRDefault="00E24FCE" w:rsidP="00E24FCE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>погоджує – П</w:t>
            </w:r>
          </w:p>
          <w:p w14:paraId="39CBD1E9" w14:textId="77777777" w:rsidR="00E24FCE" w:rsidRPr="00E24FCE" w:rsidRDefault="00E24FCE" w:rsidP="00E24FCE">
            <w:pPr>
              <w:ind w:left="-52" w:right="-42"/>
              <w:rPr>
                <w:rFonts w:eastAsia="Calibri"/>
                <w:b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>затверджує - З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BA79" w14:textId="77777777" w:rsidR="00E24FCE" w:rsidRPr="00E24FCE" w:rsidRDefault="00E24FCE" w:rsidP="00E24FCE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5D3EA433" w14:textId="77777777" w:rsidR="00E24FCE" w:rsidRPr="00E24FCE" w:rsidRDefault="00E24FCE" w:rsidP="00E24FCE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E24FCE">
              <w:rPr>
                <w:rFonts w:eastAsia="Calibri"/>
                <w:b/>
                <w:szCs w:val="24"/>
                <w:lang w:eastAsia="ru-RU"/>
              </w:rPr>
              <w:t>Термін виконання</w:t>
            </w:r>
          </w:p>
        </w:tc>
      </w:tr>
      <w:tr w:rsidR="00E24FCE" w:rsidRPr="00E24FCE" w14:paraId="18568370" w14:textId="77777777" w:rsidTr="002A65DE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2B5A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0D36" w14:textId="77777777" w:rsidR="00E24FCE" w:rsidRPr="00E24FCE" w:rsidRDefault="00E24FCE" w:rsidP="00E24FCE">
            <w:pPr>
              <w:shd w:val="clear" w:color="auto" w:fill="FFFFFF"/>
              <w:jc w:val="both"/>
              <w:textAlignment w:val="baseline"/>
              <w:rPr>
                <w:color w:val="000000"/>
                <w:szCs w:val="24"/>
              </w:rPr>
            </w:pPr>
            <w:r w:rsidRPr="00E24FCE">
              <w:rPr>
                <w:rFonts w:eastAsia="Calibri"/>
                <w:color w:val="000000"/>
                <w:szCs w:val="24"/>
              </w:rPr>
              <w:t>Перевірка та прийом документів, реєстрація заяви та видача опису заявнику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B192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 xml:space="preserve">Адміністратор центру надання адміністративних послуг (ЦНАП)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2FE3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165D0F5A" w14:textId="77777777" w:rsidR="00E24FCE" w:rsidRPr="00E24FCE" w:rsidRDefault="00E24FCE" w:rsidP="00E24FCE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BB27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4E727745" w14:textId="77777777" w:rsidR="00E24FCE" w:rsidRPr="00E24FCE" w:rsidRDefault="00E24FCE" w:rsidP="00E24FCE">
            <w:pPr>
              <w:rPr>
                <w:rFonts w:eastAsia="Calibri"/>
                <w:b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E24FCE" w:rsidRPr="00E24FCE" w14:paraId="250A3DDA" w14:textId="77777777" w:rsidTr="002A65DE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0C58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6FB4" w14:textId="77777777" w:rsidR="00E24FCE" w:rsidRPr="00E24FCE" w:rsidRDefault="00E24FCE" w:rsidP="00E24FCE">
            <w:pPr>
              <w:shd w:val="clear" w:color="auto" w:fill="FFFFFF"/>
              <w:jc w:val="both"/>
              <w:textAlignment w:val="baseline"/>
              <w:rPr>
                <w:color w:val="000000"/>
                <w:szCs w:val="24"/>
              </w:rPr>
            </w:pPr>
            <w:r w:rsidRPr="00E24FCE">
              <w:rPr>
                <w:rFonts w:eastAsia="Calibri"/>
                <w:color w:val="000000"/>
                <w:szCs w:val="24"/>
              </w:rPr>
              <w:t>Формування справи, занесення даних до реєстру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F6CD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E8F9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69BA4B68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C267" w14:textId="77777777" w:rsidR="00E24FCE" w:rsidRPr="00E24FCE" w:rsidRDefault="00E24FCE" w:rsidP="00E24FCE">
            <w:pPr>
              <w:rPr>
                <w:rFonts w:eastAsia="Calibri"/>
                <w:szCs w:val="24"/>
                <w:lang w:eastAsia="ru-RU"/>
              </w:rPr>
            </w:pPr>
          </w:p>
          <w:p w14:paraId="318DB94B" w14:textId="77777777" w:rsidR="00E24FCE" w:rsidRPr="00E24FCE" w:rsidRDefault="00E24FCE" w:rsidP="00E24FCE">
            <w:pPr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E24FCE" w:rsidRPr="00E24FCE" w14:paraId="7FA2C929" w14:textId="77777777" w:rsidTr="002A65DE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923D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F0EB" w14:textId="77777777" w:rsidR="00E24FCE" w:rsidRPr="00E24FCE" w:rsidRDefault="00E24FCE" w:rsidP="00E24FCE">
            <w:pPr>
              <w:shd w:val="clear" w:color="auto" w:fill="FFFFFF"/>
              <w:jc w:val="both"/>
              <w:textAlignment w:val="baseline"/>
              <w:rPr>
                <w:color w:val="000000"/>
                <w:szCs w:val="24"/>
              </w:rPr>
            </w:pPr>
            <w:r w:rsidRPr="00E24FCE">
              <w:rPr>
                <w:rFonts w:eastAsia="Calibri"/>
                <w:color w:val="000000"/>
                <w:szCs w:val="24"/>
              </w:rPr>
              <w:t>Передача пакету документів заявника до структурного підрозділу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6181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34B96E8D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E526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5DADB90C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DDD2" w14:textId="77777777" w:rsidR="00E24FCE" w:rsidRPr="00E24FCE" w:rsidRDefault="00E24FCE" w:rsidP="00E24FCE">
            <w:pPr>
              <w:rPr>
                <w:rFonts w:eastAsia="Calibri"/>
                <w:szCs w:val="24"/>
                <w:lang w:eastAsia="ru-RU"/>
              </w:rPr>
            </w:pPr>
          </w:p>
          <w:p w14:paraId="726AA0AC" w14:textId="77777777" w:rsidR="00E24FCE" w:rsidRPr="00E24FCE" w:rsidRDefault="00E24FCE" w:rsidP="00E24FCE">
            <w:pPr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E24FCE" w:rsidRPr="00E24FCE" w14:paraId="0A555807" w14:textId="77777777" w:rsidTr="002A65DE">
        <w:trPr>
          <w:trHeight w:val="111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32A4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8416" w14:textId="77777777" w:rsidR="00E24FCE" w:rsidRPr="00E24FCE" w:rsidRDefault="00E24FCE" w:rsidP="00E24FCE">
            <w:pPr>
              <w:shd w:val="clear" w:color="auto" w:fill="FFFFFF"/>
              <w:jc w:val="both"/>
              <w:textAlignment w:val="baseline"/>
              <w:rPr>
                <w:color w:val="000000"/>
                <w:szCs w:val="24"/>
              </w:rPr>
            </w:pPr>
            <w:r w:rsidRPr="00E24FCE">
              <w:rPr>
                <w:rFonts w:eastAsia="Calibri"/>
                <w:color w:val="000000"/>
                <w:szCs w:val="24"/>
              </w:rPr>
              <w:t>Запис у листі про проходження справи щодо отримання пакету документів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16E8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4B2AB718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F460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78B1ECD9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4933" w14:textId="77777777" w:rsidR="00E24FCE" w:rsidRPr="00E24FCE" w:rsidRDefault="00E24FCE" w:rsidP="00E24FCE">
            <w:pPr>
              <w:rPr>
                <w:rFonts w:eastAsia="Calibri"/>
                <w:szCs w:val="24"/>
                <w:lang w:eastAsia="ru-RU"/>
              </w:rPr>
            </w:pPr>
          </w:p>
          <w:p w14:paraId="707D19D8" w14:textId="77777777" w:rsidR="00E24FCE" w:rsidRPr="00E24FCE" w:rsidRDefault="00E24FCE" w:rsidP="00E24FCE">
            <w:pPr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E24FCE" w:rsidRPr="00E24FCE" w14:paraId="0A65C21F" w14:textId="77777777" w:rsidTr="002A65DE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AF08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>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7902" w14:textId="77777777" w:rsidR="00E24FCE" w:rsidRPr="00E24FCE" w:rsidRDefault="00E24FCE" w:rsidP="00E24FCE">
            <w:pPr>
              <w:shd w:val="clear" w:color="auto" w:fill="FFFFFF"/>
              <w:jc w:val="both"/>
              <w:textAlignment w:val="baseline"/>
              <w:rPr>
                <w:color w:val="000000"/>
                <w:szCs w:val="24"/>
              </w:rPr>
            </w:pPr>
            <w:r w:rsidRPr="00E24FCE">
              <w:rPr>
                <w:rFonts w:eastAsia="Calibri"/>
                <w:color w:val="000000"/>
                <w:szCs w:val="24"/>
              </w:rPr>
              <w:t>Перевірка на відсутність підстав для відмови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16EB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14:paraId="55E4235D" w14:textId="2F18B3D6" w:rsidR="00E24FCE" w:rsidRPr="00E24FCE" w:rsidRDefault="00E24FCE" w:rsidP="008B0862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 xml:space="preserve">земельних </w:t>
            </w:r>
            <w:r w:rsidR="008B0862">
              <w:rPr>
                <w:rFonts w:eastAsia="Calibri"/>
                <w:szCs w:val="24"/>
                <w:lang w:eastAsia="ru-RU"/>
              </w:rPr>
              <w:t>відносин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9980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6C66A0DC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FE33" w14:textId="77777777" w:rsidR="00E24FCE" w:rsidRPr="00E24FCE" w:rsidRDefault="00E24FCE" w:rsidP="00E24FCE">
            <w:pPr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</w:rPr>
              <w:t>Місячний термін або на першому засіданні (слуханні) після закінчення цього строку</w:t>
            </w:r>
          </w:p>
        </w:tc>
      </w:tr>
      <w:tr w:rsidR="00E24FCE" w:rsidRPr="00E24FCE" w14:paraId="1DB648C4" w14:textId="77777777" w:rsidTr="002A65DE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DFB2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>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B7F6" w14:textId="77777777" w:rsidR="00E24FCE" w:rsidRPr="00E24FCE" w:rsidRDefault="00E24FCE" w:rsidP="00E24FCE">
            <w:pPr>
              <w:rPr>
                <w:color w:val="000000"/>
                <w:szCs w:val="24"/>
              </w:rPr>
            </w:pPr>
            <w:r w:rsidRPr="00E24FCE">
              <w:rPr>
                <w:rFonts w:eastAsia="Calibri"/>
                <w:bCs/>
                <w:szCs w:val="24"/>
                <w:lang w:eastAsia="ru-RU"/>
              </w:rPr>
              <w:t xml:space="preserve">Підготовка проекту рішення про видачу рішення про припинення права власності, права постійного користування земельною ділянкою або її </w:t>
            </w:r>
            <w:r w:rsidRPr="00E24FCE">
              <w:rPr>
                <w:rFonts w:eastAsia="Calibri"/>
                <w:bCs/>
                <w:szCs w:val="24"/>
                <w:lang w:eastAsia="ru-RU"/>
              </w:rPr>
              <w:lastRenderedPageBreak/>
              <w:t>частиною у разі добровільної відмови землевласника, землекористувача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1B6D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5355143D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14:paraId="01F65ABB" w14:textId="66709119" w:rsidR="00E24FCE" w:rsidRPr="00E24FCE" w:rsidRDefault="00E24FCE" w:rsidP="008B0862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 xml:space="preserve">земельних </w:t>
            </w:r>
            <w:r w:rsidR="008B0862">
              <w:rPr>
                <w:rFonts w:eastAsia="Calibri"/>
                <w:szCs w:val="24"/>
                <w:lang w:eastAsia="ru-RU"/>
              </w:rPr>
              <w:t>відносин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60FE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13ACDECC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FF84" w14:textId="77777777" w:rsidR="00E24FCE" w:rsidRPr="00E24FCE" w:rsidRDefault="00E24FCE" w:rsidP="00E24FCE">
            <w:pPr>
              <w:rPr>
                <w:szCs w:val="24"/>
              </w:rPr>
            </w:pPr>
            <w:r w:rsidRPr="00E24FCE">
              <w:rPr>
                <w:rFonts w:eastAsia="Calibri"/>
                <w:szCs w:val="24"/>
              </w:rPr>
              <w:t xml:space="preserve">Місячний термін або на першому засіданні (слуханні) після </w:t>
            </w:r>
            <w:r w:rsidRPr="00E24FCE">
              <w:rPr>
                <w:rFonts w:eastAsia="Calibri"/>
                <w:szCs w:val="24"/>
              </w:rPr>
              <w:lastRenderedPageBreak/>
              <w:t>закінчення цього строку</w:t>
            </w:r>
          </w:p>
        </w:tc>
      </w:tr>
      <w:tr w:rsidR="00E24FCE" w:rsidRPr="00E24FCE" w14:paraId="03526932" w14:textId="77777777" w:rsidTr="002A65DE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4A90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5B77" w14:textId="77777777" w:rsidR="00E24FCE" w:rsidRPr="00E24FCE" w:rsidRDefault="00E24FCE" w:rsidP="00E24FCE">
            <w:pPr>
              <w:rPr>
                <w:rFonts w:eastAsia="Calibri"/>
                <w:bCs/>
                <w:szCs w:val="24"/>
                <w:lang w:eastAsia="ru-RU"/>
              </w:rPr>
            </w:pPr>
            <w:r w:rsidRPr="00E24FCE">
              <w:rPr>
                <w:rFonts w:eastAsia="Calibri"/>
                <w:bCs/>
                <w:szCs w:val="24"/>
                <w:lang w:eastAsia="ru-RU"/>
              </w:rPr>
              <w:t xml:space="preserve">Розгляд проекту рішення на депутатських комісіях та на черговому пленарному засіданні (слуханні) сесії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C676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1E027BBB" w14:textId="3CA0D37F" w:rsidR="00E24FCE" w:rsidRPr="00E24FCE" w:rsidRDefault="008B0862" w:rsidP="008B0862">
            <w:pPr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Сесія Шептиць</w:t>
            </w:r>
            <w:r w:rsidR="00E24FCE" w:rsidRPr="00E24FCE">
              <w:rPr>
                <w:rFonts w:eastAsia="Calibri"/>
                <w:szCs w:val="24"/>
                <w:lang w:eastAsia="ru-RU"/>
              </w:rPr>
              <w:t>кої міської ради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66C2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2DE018AA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>З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F2B9" w14:textId="77777777" w:rsidR="00E24FCE" w:rsidRPr="00E24FCE" w:rsidRDefault="00E24FCE" w:rsidP="00E24FCE">
            <w:pPr>
              <w:rPr>
                <w:szCs w:val="24"/>
              </w:rPr>
            </w:pPr>
            <w:r w:rsidRPr="00E24FCE">
              <w:rPr>
                <w:rFonts w:eastAsia="Calibri"/>
                <w:szCs w:val="24"/>
              </w:rPr>
              <w:t>Місячний термін або на першому засіданні (слуханні) після закінчення цього строку</w:t>
            </w:r>
          </w:p>
        </w:tc>
      </w:tr>
      <w:tr w:rsidR="00E24FCE" w:rsidRPr="00E24FCE" w14:paraId="4CFB57EF" w14:textId="77777777" w:rsidTr="002A65DE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494E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>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FA46" w14:textId="77777777" w:rsidR="00E24FCE" w:rsidRPr="00E24FCE" w:rsidRDefault="00E24FCE" w:rsidP="00E24FCE">
            <w:pPr>
              <w:rPr>
                <w:rFonts w:eastAsia="Calibri"/>
                <w:bCs/>
                <w:szCs w:val="24"/>
                <w:lang w:eastAsia="ru-RU"/>
              </w:rPr>
            </w:pPr>
            <w:r w:rsidRPr="00E24FCE">
              <w:rPr>
                <w:rFonts w:eastAsia="Calibri"/>
                <w:bCs/>
                <w:szCs w:val="24"/>
                <w:lang w:eastAsia="ru-RU"/>
              </w:rPr>
              <w:t>Передача результату адміністративної послуги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1E19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756F64FE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14:paraId="4D826227" w14:textId="407349FD" w:rsidR="00E24FCE" w:rsidRPr="00E24FCE" w:rsidRDefault="00E24FCE" w:rsidP="008B0862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 xml:space="preserve">земельних </w:t>
            </w:r>
            <w:r w:rsidR="008B0862">
              <w:rPr>
                <w:rFonts w:eastAsia="Calibri"/>
                <w:szCs w:val="24"/>
                <w:lang w:eastAsia="ru-RU"/>
              </w:rPr>
              <w:t>відносин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5201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73E2B00D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CBB2" w14:textId="77777777" w:rsidR="00E24FCE" w:rsidRPr="00E24FCE" w:rsidRDefault="00E24FCE" w:rsidP="00E24FCE">
            <w:pPr>
              <w:rPr>
                <w:szCs w:val="24"/>
              </w:rPr>
            </w:pPr>
            <w:r w:rsidRPr="00E24FCE">
              <w:rPr>
                <w:rFonts w:eastAsia="Calibri"/>
                <w:szCs w:val="24"/>
              </w:rPr>
              <w:t>Місячний термін або на першому засіданні (слуханні) після закінчення цього строку</w:t>
            </w:r>
          </w:p>
        </w:tc>
      </w:tr>
      <w:tr w:rsidR="00E24FCE" w:rsidRPr="00E24FCE" w14:paraId="199BC743" w14:textId="77777777" w:rsidTr="002A65DE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57B8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21571D44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>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7101" w14:textId="77777777" w:rsidR="00E24FCE" w:rsidRPr="00E24FCE" w:rsidRDefault="00E24FCE" w:rsidP="00E24FCE">
            <w:pPr>
              <w:rPr>
                <w:rFonts w:eastAsia="Calibri"/>
                <w:bCs/>
                <w:szCs w:val="24"/>
                <w:lang w:eastAsia="ru-RU"/>
              </w:rPr>
            </w:pPr>
            <w:r w:rsidRPr="00E24FCE">
              <w:rPr>
                <w:rFonts w:eastAsia="Calibri"/>
                <w:bCs/>
                <w:szCs w:val="24"/>
                <w:lang w:eastAsia="ru-RU"/>
              </w:rPr>
              <w:t>Запис у листі про проходження справи щодо отримання результату адміністративної послуги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E8C9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39F8546A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47D8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3F8FDB12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24D3" w14:textId="77777777" w:rsidR="00E24FCE" w:rsidRPr="00E24FCE" w:rsidRDefault="00E24FCE" w:rsidP="00E24FCE">
            <w:pPr>
              <w:rPr>
                <w:szCs w:val="24"/>
              </w:rPr>
            </w:pPr>
          </w:p>
          <w:p w14:paraId="4195599E" w14:textId="77777777" w:rsidR="00E24FCE" w:rsidRPr="00E24FCE" w:rsidRDefault="00E24FCE" w:rsidP="00E24FCE">
            <w:pPr>
              <w:rPr>
                <w:rFonts w:eastAsia="Calibri"/>
                <w:szCs w:val="24"/>
              </w:rPr>
            </w:pPr>
            <w:r w:rsidRPr="00E24FCE">
              <w:rPr>
                <w:rFonts w:eastAsia="Calibri"/>
                <w:szCs w:val="24"/>
              </w:rPr>
              <w:t xml:space="preserve">   30-й день</w:t>
            </w:r>
          </w:p>
        </w:tc>
      </w:tr>
      <w:tr w:rsidR="00E24FCE" w:rsidRPr="00E24FCE" w14:paraId="597D6765" w14:textId="77777777" w:rsidTr="002A65DE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060C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>10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B061" w14:textId="77777777" w:rsidR="00E24FCE" w:rsidRPr="00E24FCE" w:rsidRDefault="00E24FCE" w:rsidP="00E24FCE">
            <w:pPr>
              <w:rPr>
                <w:rFonts w:eastAsia="Calibri"/>
                <w:bCs/>
                <w:szCs w:val="24"/>
                <w:lang w:eastAsia="ru-RU"/>
              </w:rPr>
            </w:pPr>
            <w:r w:rsidRPr="00E24FCE">
              <w:rPr>
                <w:rFonts w:eastAsia="Calibri"/>
                <w:bCs/>
                <w:szCs w:val="24"/>
                <w:lang w:eastAsia="ru-RU"/>
              </w:rPr>
              <w:t>Повідомлення заявнику про час та місце отримання результату адміністративної послуги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7804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5C64182E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77AD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37FBEEF5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EEF1" w14:textId="77777777" w:rsidR="00E24FCE" w:rsidRPr="00E24FCE" w:rsidRDefault="00E24FCE" w:rsidP="00E24FCE">
            <w:pPr>
              <w:rPr>
                <w:szCs w:val="24"/>
              </w:rPr>
            </w:pPr>
            <w:r w:rsidRPr="00E24FCE">
              <w:rPr>
                <w:rFonts w:eastAsia="Calibri"/>
                <w:szCs w:val="24"/>
              </w:rPr>
              <w:t>30-й день або на наступний день після прийняття рішення на сесії</w:t>
            </w:r>
          </w:p>
        </w:tc>
      </w:tr>
      <w:tr w:rsidR="00E24FCE" w:rsidRPr="00E24FCE" w14:paraId="606BEAA7" w14:textId="77777777" w:rsidTr="002A65DE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7159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>11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2D23" w14:textId="77777777" w:rsidR="00E24FCE" w:rsidRPr="00E24FCE" w:rsidRDefault="00E24FCE" w:rsidP="00E24FCE">
            <w:pPr>
              <w:rPr>
                <w:rFonts w:eastAsia="Calibri"/>
                <w:bCs/>
                <w:szCs w:val="24"/>
                <w:lang w:eastAsia="ru-RU"/>
              </w:rPr>
            </w:pPr>
            <w:r w:rsidRPr="00E24FCE">
              <w:rPr>
                <w:rFonts w:eastAsia="Calibri"/>
                <w:bCs/>
                <w:szCs w:val="24"/>
                <w:lang w:eastAsia="ru-RU"/>
              </w:rPr>
              <w:t>Видача заявнику результату адміністративної послуги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6E54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8BD1" w14:textId="77777777" w:rsidR="00E24FCE" w:rsidRPr="00E24FCE" w:rsidRDefault="00E24FCE" w:rsidP="00E24FC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24FCE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C211" w14:textId="77777777" w:rsidR="00E24FCE" w:rsidRPr="00E24FCE" w:rsidRDefault="00E24FCE" w:rsidP="00E24FCE">
            <w:pPr>
              <w:rPr>
                <w:szCs w:val="24"/>
              </w:rPr>
            </w:pPr>
            <w:r w:rsidRPr="00E24FCE">
              <w:rPr>
                <w:rFonts w:eastAsia="Calibri"/>
                <w:szCs w:val="24"/>
              </w:rPr>
              <w:t>30-й день або на наступний день після прийняття рішення на сесії</w:t>
            </w:r>
          </w:p>
        </w:tc>
      </w:tr>
    </w:tbl>
    <w:p w14:paraId="2715F8D6" w14:textId="77777777" w:rsidR="00E24FCE" w:rsidRPr="00E24FCE" w:rsidRDefault="00E24FCE" w:rsidP="00E24FCE">
      <w:pPr>
        <w:rPr>
          <w:rFonts w:eastAsia="Calibri"/>
          <w:szCs w:val="24"/>
          <w:lang w:eastAsia="ru-RU"/>
        </w:rPr>
      </w:pPr>
    </w:p>
    <w:p w14:paraId="10F8005D" w14:textId="77777777" w:rsidR="00E24FCE" w:rsidRPr="00E24FCE" w:rsidRDefault="00E24FCE" w:rsidP="00E24FCE">
      <w:pPr>
        <w:rPr>
          <w:rFonts w:eastAsia="Calibri"/>
          <w:szCs w:val="24"/>
          <w:lang w:eastAsia="ru-RU"/>
        </w:rPr>
      </w:pPr>
    </w:p>
    <w:p w14:paraId="579F1E37" w14:textId="5AEF0080" w:rsidR="00B4466D" w:rsidRDefault="008636C3" w:rsidP="00E24FCE">
      <w:pPr>
        <w:jc w:val="both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 xml:space="preserve">   </w:t>
      </w:r>
    </w:p>
    <w:p w14:paraId="050C2AD1" w14:textId="77777777" w:rsidR="00B63D66" w:rsidRDefault="00B63D66" w:rsidP="00B63D66">
      <w:pPr>
        <w:spacing w:before="60" w:after="60"/>
        <w:jc w:val="both"/>
        <w:rPr>
          <w:szCs w:val="24"/>
        </w:rPr>
      </w:pPr>
      <w:r>
        <w:rPr>
          <w:szCs w:val="24"/>
        </w:rPr>
        <w:t xml:space="preserve">Начальник Відділу </w:t>
      </w:r>
    </w:p>
    <w:p w14:paraId="3ED34CA6" w14:textId="77777777" w:rsidR="00B63D66" w:rsidRDefault="00B63D66" w:rsidP="00B63D66">
      <w:pPr>
        <w:spacing w:before="60" w:after="60"/>
        <w:jc w:val="both"/>
        <w:rPr>
          <w:color w:val="000000"/>
        </w:rPr>
      </w:pPr>
      <w:r>
        <w:rPr>
          <w:szCs w:val="24"/>
        </w:rPr>
        <w:t xml:space="preserve">земельних відносин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Галина НАДІЛЬНА </w:t>
      </w:r>
    </w:p>
    <w:p w14:paraId="66FEC3DD" w14:textId="77777777" w:rsidR="003669B2" w:rsidRDefault="003669B2" w:rsidP="00E24FCE">
      <w:pPr>
        <w:jc w:val="both"/>
        <w:rPr>
          <w:rFonts w:ascii="Calibri" w:eastAsia="Calibri" w:hAnsi="Calibri"/>
          <w:sz w:val="20"/>
        </w:rPr>
      </w:pPr>
    </w:p>
    <w:p w14:paraId="3A31B483" w14:textId="1FE6EA12" w:rsidR="00B4466D" w:rsidRDefault="00B4466D" w:rsidP="00E24FCE">
      <w:pPr>
        <w:jc w:val="both"/>
        <w:rPr>
          <w:rFonts w:ascii="Calibri" w:eastAsia="Calibri" w:hAnsi="Calibri"/>
          <w:sz w:val="20"/>
        </w:rPr>
      </w:pPr>
    </w:p>
    <w:p w14:paraId="78AE7E44" w14:textId="592EECB7" w:rsidR="00B4466D" w:rsidRDefault="00B4466D" w:rsidP="00E24FCE">
      <w:pPr>
        <w:jc w:val="both"/>
        <w:rPr>
          <w:rFonts w:ascii="Calibri" w:eastAsia="Calibri" w:hAnsi="Calibri"/>
          <w:sz w:val="20"/>
        </w:rPr>
      </w:pPr>
    </w:p>
    <w:p w14:paraId="783C059D" w14:textId="31B04FC6" w:rsidR="00B4466D" w:rsidRDefault="00B4466D" w:rsidP="00E24FCE">
      <w:pPr>
        <w:jc w:val="both"/>
        <w:rPr>
          <w:rFonts w:ascii="Calibri" w:eastAsia="Calibri" w:hAnsi="Calibri"/>
          <w:sz w:val="20"/>
        </w:rPr>
      </w:pPr>
    </w:p>
    <w:p w14:paraId="372D34A0" w14:textId="77777777" w:rsidR="00695511" w:rsidRDefault="00695511" w:rsidP="00E24FCE">
      <w:pPr>
        <w:jc w:val="both"/>
        <w:rPr>
          <w:rFonts w:ascii="Calibri" w:eastAsia="Calibri" w:hAnsi="Calibri"/>
          <w:sz w:val="20"/>
        </w:rPr>
      </w:pPr>
    </w:p>
    <w:p w14:paraId="5C48A442" w14:textId="77777777" w:rsidR="00695511" w:rsidRDefault="00695511" w:rsidP="00E24FCE">
      <w:pPr>
        <w:jc w:val="both"/>
        <w:rPr>
          <w:rFonts w:ascii="Calibri" w:eastAsia="Calibri" w:hAnsi="Calibri"/>
          <w:sz w:val="20"/>
        </w:rPr>
      </w:pPr>
    </w:p>
    <w:p w14:paraId="69D2526A" w14:textId="77777777" w:rsidR="00695511" w:rsidRDefault="00695511" w:rsidP="00E24FCE">
      <w:pPr>
        <w:jc w:val="both"/>
        <w:rPr>
          <w:rFonts w:ascii="Calibri" w:eastAsia="Calibri" w:hAnsi="Calibri"/>
          <w:sz w:val="20"/>
        </w:rPr>
      </w:pPr>
    </w:p>
    <w:p w14:paraId="44B08F90" w14:textId="77777777" w:rsidR="00695511" w:rsidRDefault="00695511" w:rsidP="00E24FCE">
      <w:pPr>
        <w:jc w:val="both"/>
        <w:rPr>
          <w:rFonts w:ascii="Calibri" w:eastAsia="Calibri" w:hAnsi="Calibri"/>
          <w:sz w:val="20"/>
        </w:rPr>
      </w:pPr>
    </w:p>
    <w:p w14:paraId="73E8BF3F" w14:textId="77777777" w:rsidR="00695511" w:rsidRDefault="00695511" w:rsidP="00E24FCE">
      <w:pPr>
        <w:jc w:val="both"/>
        <w:rPr>
          <w:rFonts w:ascii="Calibri" w:eastAsia="Calibri" w:hAnsi="Calibri"/>
          <w:sz w:val="20"/>
        </w:rPr>
      </w:pPr>
    </w:p>
    <w:p w14:paraId="40F04AEB" w14:textId="77777777" w:rsidR="007B380E" w:rsidRDefault="007B380E" w:rsidP="00E24FCE">
      <w:pPr>
        <w:jc w:val="both"/>
        <w:rPr>
          <w:rFonts w:ascii="Calibri" w:eastAsia="Calibri" w:hAnsi="Calibri"/>
          <w:sz w:val="20"/>
        </w:rPr>
      </w:pPr>
    </w:p>
    <w:p w14:paraId="5D76EE57" w14:textId="77777777" w:rsidR="007B380E" w:rsidRDefault="007B380E" w:rsidP="00E24FCE">
      <w:pPr>
        <w:jc w:val="both"/>
        <w:rPr>
          <w:rFonts w:ascii="Calibri" w:eastAsia="Calibri" w:hAnsi="Calibri"/>
          <w:sz w:val="20"/>
        </w:rPr>
      </w:pPr>
    </w:p>
    <w:p w14:paraId="3AC5DEBA" w14:textId="301E3D81" w:rsidR="003669B2" w:rsidRDefault="003669B2" w:rsidP="008636C3">
      <w:pPr>
        <w:spacing w:before="60" w:after="60"/>
        <w:jc w:val="both"/>
        <w:rPr>
          <w:sz w:val="28"/>
          <w:szCs w:val="28"/>
        </w:rPr>
      </w:pPr>
      <w:bookmarkStart w:id="0" w:name="_GoBack"/>
      <w:bookmarkEnd w:id="0"/>
    </w:p>
    <w:sectPr w:rsidR="003669B2">
      <w:pgSz w:w="11906" w:h="16838" w:code="9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22D27"/>
    <w:multiLevelType w:val="hybridMultilevel"/>
    <w:tmpl w:val="9F502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74FFB"/>
    <w:multiLevelType w:val="hybridMultilevel"/>
    <w:tmpl w:val="68B8D1E6"/>
    <w:lvl w:ilvl="0" w:tplc="1C5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03135"/>
    <w:multiLevelType w:val="hybridMultilevel"/>
    <w:tmpl w:val="B01A4C16"/>
    <w:lvl w:ilvl="0" w:tplc="9B582F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F3"/>
    <w:rsid w:val="0001659A"/>
    <w:rsid w:val="00030404"/>
    <w:rsid w:val="000428AE"/>
    <w:rsid w:val="000B10AD"/>
    <w:rsid w:val="001205BB"/>
    <w:rsid w:val="001938F3"/>
    <w:rsid w:val="001A600E"/>
    <w:rsid w:val="001A6424"/>
    <w:rsid w:val="001D6202"/>
    <w:rsid w:val="001D6484"/>
    <w:rsid w:val="001F27FD"/>
    <w:rsid w:val="00287552"/>
    <w:rsid w:val="00305592"/>
    <w:rsid w:val="00332FF2"/>
    <w:rsid w:val="003669B2"/>
    <w:rsid w:val="003A7201"/>
    <w:rsid w:val="00407BF3"/>
    <w:rsid w:val="00423143"/>
    <w:rsid w:val="004C16B0"/>
    <w:rsid w:val="004E77A7"/>
    <w:rsid w:val="005269F3"/>
    <w:rsid w:val="005738CA"/>
    <w:rsid w:val="005C52E4"/>
    <w:rsid w:val="00640208"/>
    <w:rsid w:val="00695511"/>
    <w:rsid w:val="006C19AB"/>
    <w:rsid w:val="006E0CA1"/>
    <w:rsid w:val="006E222A"/>
    <w:rsid w:val="00772867"/>
    <w:rsid w:val="00784C79"/>
    <w:rsid w:val="0079566E"/>
    <w:rsid w:val="007B380E"/>
    <w:rsid w:val="008636C3"/>
    <w:rsid w:val="008A7957"/>
    <w:rsid w:val="008B0862"/>
    <w:rsid w:val="008B61C6"/>
    <w:rsid w:val="0093152B"/>
    <w:rsid w:val="00A97F0C"/>
    <w:rsid w:val="00B2369D"/>
    <w:rsid w:val="00B2376D"/>
    <w:rsid w:val="00B4466D"/>
    <w:rsid w:val="00B55FC1"/>
    <w:rsid w:val="00B63D66"/>
    <w:rsid w:val="00B9033B"/>
    <w:rsid w:val="00C01B4D"/>
    <w:rsid w:val="00C46408"/>
    <w:rsid w:val="00C561C7"/>
    <w:rsid w:val="00C943C0"/>
    <w:rsid w:val="00CF3283"/>
    <w:rsid w:val="00CF7038"/>
    <w:rsid w:val="00D35598"/>
    <w:rsid w:val="00D449C9"/>
    <w:rsid w:val="00D87C2F"/>
    <w:rsid w:val="00E24FCE"/>
    <w:rsid w:val="00E55B1B"/>
    <w:rsid w:val="00E67E68"/>
    <w:rsid w:val="00E91EAF"/>
    <w:rsid w:val="00E9233E"/>
    <w:rsid w:val="00E9541F"/>
    <w:rsid w:val="00EA0BD6"/>
    <w:rsid w:val="00EA1BA1"/>
    <w:rsid w:val="00ED1B1F"/>
    <w:rsid w:val="00EE06FC"/>
    <w:rsid w:val="00F574C1"/>
    <w:rsid w:val="00F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4037"/>
  <w15:docId w15:val="{45EAA822-21E0-4730-851B-55940A8D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20">
    <w:name w:val="Заголовок 2 Знак"/>
    <w:basedOn w:val="a0"/>
    <w:link w:val="2"/>
    <w:rPr>
      <w:color w:val="000000"/>
    </w:rPr>
  </w:style>
  <w:style w:type="character" w:customStyle="1" w:styleId="spelle">
    <w:name w:val="spelle"/>
    <w:basedOn w:val="a0"/>
  </w:style>
  <w:style w:type="character" w:customStyle="1" w:styleId="a5">
    <w:name w:val="Текст у виносці Знак"/>
    <w:basedOn w:val="a0"/>
    <w:link w:val="a4"/>
    <w:rPr>
      <w:rFonts w:ascii="Tahoma" w:hAnsi="Tahoma"/>
      <w:sz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rsid w:val="00B44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B4466D"/>
    <w:rPr>
      <w:rFonts w:ascii="Courier New" w:hAnsi="Courier New" w:cs="Courier New"/>
      <w:sz w:val="21"/>
      <w:szCs w:val="21"/>
      <w:lang w:val="ru-RU" w:eastAsia="ru-RU"/>
    </w:rPr>
  </w:style>
  <w:style w:type="paragraph" w:styleId="a8">
    <w:name w:val="No Spacing"/>
    <w:qFormat/>
    <w:rsid w:val="00B63D66"/>
    <w:pPr>
      <w:spacing w:after="0" w:line="240" w:lineRule="auto"/>
    </w:pPr>
    <w:rPr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1620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RePack by Diakov</cp:lastModifiedBy>
  <cp:revision>4</cp:revision>
  <cp:lastPrinted>2025-01-24T13:06:00Z</cp:lastPrinted>
  <dcterms:created xsi:type="dcterms:W3CDTF">2025-06-10T14:10:00Z</dcterms:created>
  <dcterms:modified xsi:type="dcterms:W3CDTF">2025-06-10T14:11:00Z</dcterms:modified>
</cp:coreProperties>
</file>