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FBF43BA" w:rsidR="00092067" w:rsidRPr="00651161" w:rsidRDefault="00651161" w:rsidP="0065116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5116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CEB5C4D" w:rsidR="00092067" w:rsidRDefault="006B3F15" w:rsidP="0065116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65116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277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97C39" w14:textId="77777777" w:rsidR="00D262CA" w:rsidRPr="00D262CA" w:rsidRDefault="00D262CA" w:rsidP="00D262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2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в</w:t>
      </w:r>
      <w:proofErr w:type="spellStart"/>
      <w:r w:rsidRPr="00D2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идале</w:t>
      </w:r>
      <w:r w:rsidRPr="00D262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ння</w:t>
      </w:r>
      <w:proofErr w:type="spellEnd"/>
      <w:r w:rsidRPr="00D2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262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зелених</w:t>
      </w:r>
      <w:proofErr w:type="spellEnd"/>
      <w:r w:rsidRPr="00D262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262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насаджень</w:t>
      </w:r>
      <w:proofErr w:type="spellEnd"/>
    </w:p>
    <w:p w14:paraId="31BF495C" w14:textId="77777777" w:rsidR="00D262CA" w:rsidRPr="00D262CA" w:rsidRDefault="00D262CA" w:rsidP="00D262CA">
      <w:pPr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D262CA">
        <w:rPr>
          <w:rFonts w:ascii="13" w:eastAsia="Times New Roman" w:hAnsi="13" w:cs="Times New Roman"/>
          <w:sz w:val="26"/>
          <w:szCs w:val="26"/>
          <w:lang w:eastAsia="ru-RU"/>
        </w:rPr>
        <w:tab/>
      </w:r>
    </w:p>
    <w:p w14:paraId="126E202C" w14:textId="65BFDC4F" w:rsidR="00D262CA" w:rsidRPr="00D262CA" w:rsidRDefault="00D262CA" w:rsidP="00D262CA">
      <w:pPr>
        <w:autoSpaceDE w:val="0"/>
        <w:autoSpaceDN w:val="0"/>
        <w:spacing w:after="0" w:line="240" w:lineRule="auto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D262C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статті 30 Закону України «Про місцеве самоврядування в Україні», статті 28 Закону України «Про благоустрій населених пунктів»  та  </w:t>
      </w:r>
      <w:proofErr w:type="spellStart"/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proofErr w:type="spellEnd"/>
      <w:r w:rsidRPr="00D262C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 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видалення дерев, кущів, газонів і квітників у населених пунктах,  </w:t>
      </w:r>
      <w:proofErr w:type="spellStart"/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</w:t>
      </w:r>
      <w:proofErr w:type="spellEnd"/>
      <w:r w:rsidRPr="00D262C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ого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постановою Кабінету Міністрів України від 01.08.2006 №1045 «Про затвердження Порядку видалення дерев, кущів, газонів і квітників у населених пунктах», враховуючи листи: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 «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Златограф</w:t>
      </w:r>
      <w:proofErr w:type="spellEnd"/>
      <w:r w:rsidR="00696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Проект»</w:t>
      </w:r>
      <w:r w:rsidR="00E67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01.10.2024</w:t>
      </w:r>
      <w:r w:rsidR="000451CC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голови ОСББ « Добробут 16/18/20»</w:t>
      </w:r>
      <w:r w:rsidR="0072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м. Соснівка по вул. Театральна,7 №6822/24 від 05.11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  <w:r w:rsidR="00723AD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тимчасово виконуючого  обов’язки начальника Військового ліцею Національної академії сухопутних військ імені Петра Сагайдачного №7202/24 від 20.11.2024, старости м. Соснівка №6818/24/ від 05.11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497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звернення мешканки м. Шептицький  по вул. Сокальська,40 № ЗВГ</w:t>
      </w:r>
      <w:r w:rsidR="00932D4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497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1301 від 06.11.2024 </w:t>
      </w:r>
      <w:r w:rsidR="00061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>ик</w:t>
      </w:r>
      <w:r w:rsidR="00061AF5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онавчий комітет Шептицької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</w:t>
      </w:r>
    </w:p>
    <w:p w14:paraId="25D4F1FB" w14:textId="77777777" w:rsidR="00D262CA" w:rsidRPr="00D262C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8"/>
          <w:szCs w:val="28"/>
          <w:lang w:eastAsia="ru-RU"/>
        </w:rPr>
      </w:pPr>
    </w:p>
    <w:p w14:paraId="7553F449" w14:textId="77777777" w:rsidR="00D262CA" w:rsidRPr="00D262CA" w:rsidRDefault="00D262CA" w:rsidP="00D262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ВИРІШИВ</w:t>
      </w:r>
    </w:p>
    <w:p w14:paraId="30CF8703" w14:textId="77777777" w:rsidR="00D262CA" w:rsidRPr="00D262CA" w:rsidRDefault="00D262CA" w:rsidP="00D262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B468C" w14:textId="77777777" w:rsidR="00D262CA" w:rsidRPr="00D262CA" w:rsidRDefault="00D262CA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 Дозволити:</w:t>
      </w:r>
    </w:p>
    <w:p w14:paraId="284E3523" w14:textId="5C163BFD" w:rsidR="00D262CA" w:rsidRPr="00D262CA" w:rsidRDefault="00D262CA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67B9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«</w:t>
      </w:r>
      <w:proofErr w:type="spellStart"/>
      <w:r w:rsidR="00E67B91">
        <w:rPr>
          <w:rFonts w:ascii="Times New Roman" w:eastAsia="Times New Roman" w:hAnsi="Times New Roman" w:cs="Times New Roman"/>
          <w:sz w:val="26"/>
          <w:szCs w:val="26"/>
          <w:lang w:eastAsia="ru-RU"/>
        </w:rPr>
        <w:t>Златограф</w:t>
      </w:r>
      <w:proofErr w:type="spellEnd"/>
      <w:r w:rsidR="00E67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Проект» 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видалити зелені насадження, що знаходяться на</w:t>
      </w:r>
      <w:r w:rsidR="00E67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території земельної ділянки розташованої у присілку </w:t>
      </w:r>
      <w:proofErr w:type="spellStart"/>
      <w:r w:rsidR="00E67B91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Дженджерівка</w:t>
      </w:r>
      <w:proofErr w:type="spellEnd"/>
      <w:r w:rsidR="00E67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села </w:t>
      </w:r>
      <w:proofErr w:type="spellStart"/>
      <w:r w:rsidR="00E67B91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E67B91">
        <w:rPr>
          <w:rFonts w:ascii="Times New Roman" w:eastAsia="Times New Roman" w:hAnsi="Times New Roman" w:cs="Times New Roman"/>
          <w:sz w:val="26"/>
          <w:szCs w:val="26"/>
          <w:lang w:eastAsia="ru-RU"/>
        </w:rPr>
        <w:t>, Шептицької ТГ Шептицького району Львівської області для нового будівництва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інженерно транспортної інфраструктури індустріального парку в м. Шептицький, Львівської області 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зазначені в акті обс</w:t>
      </w:r>
      <w:r w:rsidR="00D412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теження зелених насаджень від 12.11.2024 № 57</w:t>
      </w: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14:paraId="5B59561B" w14:textId="590E85C1" w:rsidR="00D262CA" w:rsidRPr="00D262CA" w:rsidRDefault="00932D49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    1.2. Відділу освіти Шептицької міської ради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идалити зелені насадження на території закладу дошкільної освіти ясла – садок №18 по вул. С. Бандери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45 </w:t>
      </w:r>
      <w:r w:rsidR="00E40708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( №ЗВГ/1301)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зазначені в акті</w:t>
      </w:r>
      <w:r w:rsidR="00D262CA"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обстеження зелених насаджень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від 14.11.2024 №58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, що додається.</w:t>
      </w:r>
    </w:p>
    <w:p w14:paraId="0D493436" w14:textId="6D17E7C0" w:rsidR="00D262CA" w:rsidRPr="00D262CA" w:rsidRDefault="00932D49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   1.3. ОСББ</w:t>
      </w:r>
      <w:r w:rsidR="006E70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«Доробут16/18/20» 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видалити </w:t>
      </w:r>
      <w:r w:rsidR="006E70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зелені насадження на прибудинковій 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терито</w:t>
      </w:r>
      <w:r w:rsidR="006E70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рії по вул.Театральна,16 м. Соснівка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, зазначені в акті</w:t>
      </w:r>
      <w:r w:rsidR="00D262CA"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обстеження зелених насаджень </w:t>
      </w:r>
      <w:r w:rsidR="006E70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від 15.11.2024 №59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, що додається.</w:t>
      </w:r>
    </w:p>
    <w:p w14:paraId="4C64AC65" w14:textId="0DF223AA" w:rsidR="00D262CA" w:rsidRPr="00D262CA" w:rsidRDefault="00D262CA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E70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1.4.ТзОВ «Нова Долина»</w:t>
      </w:r>
      <w:r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видалити зелені насадження, що знаходяться на </w:t>
      </w:r>
      <w:r w:rsidR="006E70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прибудинковій </w:t>
      </w:r>
      <w:r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території </w:t>
      </w:r>
      <w:r w:rsidR="006E70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по вул. Галицька,2 (лист№6818/24 від 05.11.2024)</w:t>
      </w:r>
      <w:r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, зазначені в акті  обс</w:t>
      </w:r>
      <w:r w:rsidR="006E70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теження зелен</w:t>
      </w:r>
      <w:r w:rsidR="00DC77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их насаджень від 15.11.2024 № 60</w:t>
      </w:r>
      <w:r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, що додається.</w:t>
      </w:r>
    </w:p>
    <w:p w14:paraId="4D36820C" w14:textId="07CE670E" w:rsidR="00D262CA" w:rsidRPr="00D262CA" w:rsidRDefault="00DC779E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     1.5. КП  Комунальник 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видалити зелені 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садження</w:t>
      </w:r>
      <w:r w:rsidR="00D979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, що знаходяться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на території</w:t>
      </w:r>
      <w:r w:rsidR="00D979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обслуговування КП «Комунальник» по вул. Івасюка,4 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зазначені в акті</w:t>
      </w:r>
      <w:r w:rsidR="00D262CA" w:rsidRPr="00D2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обстеження зелених насаджень </w:t>
      </w:r>
      <w:r w:rsidR="00D979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від 22.11.2024 №61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, що додається.</w:t>
      </w:r>
    </w:p>
    <w:p w14:paraId="3F27DAA7" w14:textId="41E20289" w:rsidR="00D262CA" w:rsidRPr="00D97919" w:rsidRDefault="00D262CA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   </w:t>
      </w:r>
      <w:r w:rsidR="00D979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2.ТОВ «</w:t>
      </w:r>
      <w:proofErr w:type="spellStart"/>
      <w:r w:rsidR="00D979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Златограф</w:t>
      </w:r>
      <w:proofErr w:type="spellEnd"/>
      <w:r w:rsidR="00D979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– Проект», відділ  освіти  ШМР, ОСББ «Добробут 16/18/20</w:t>
      </w:r>
      <w:r w:rsidRPr="00D262C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», ТзО</w:t>
      </w:r>
      <w:r w:rsidR="00D979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 «Нова Долина</w:t>
      </w:r>
      <w:r w:rsidRPr="00D262C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»,</w:t>
      </w:r>
      <w:r w:rsidR="00D979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КП «Комунальник»</w:t>
      </w:r>
      <w:r w:rsidRPr="00D262C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забезпечити видалення зелених насаджень, згідно чинного законодавства.</w:t>
      </w:r>
    </w:p>
    <w:p w14:paraId="76FC1FC4" w14:textId="77777777" w:rsidR="00D262CA" w:rsidRPr="00D262CA" w:rsidRDefault="00D262CA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D262C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lastRenderedPageBreak/>
        <w:t xml:space="preserve">       3.  К</w:t>
      </w:r>
      <w:r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онтроль за виконанням даного рішення покласти на першого заступника міського голови з питань діяльності виконавчих органів ради Балка Д.І.</w:t>
      </w:r>
    </w:p>
    <w:p w14:paraId="415BA002" w14:textId="77777777" w:rsidR="00D262CA" w:rsidRPr="00D262CA" w:rsidRDefault="00D262CA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</w:p>
    <w:p w14:paraId="731645AA" w14:textId="77777777" w:rsidR="00D262CA" w:rsidRPr="00D262CA" w:rsidRDefault="00D262CA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</w:p>
    <w:p w14:paraId="387B7BE6" w14:textId="77777777" w:rsidR="00D262CA" w:rsidRPr="00D262CA" w:rsidRDefault="00D262CA" w:rsidP="00D262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</w:p>
    <w:p w14:paraId="744D0B2E" w14:textId="6C487F03" w:rsidR="00D262CA" w:rsidRPr="00D262CA" w:rsidRDefault="00651161" w:rsidP="00D262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Міський голова                   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(підпис)</w:t>
      </w:r>
      <w:r w:rsidR="00D262CA" w:rsidRPr="00D262C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                      Андрій ЗАЛІВСЬКИЙ</w:t>
      </w:r>
    </w:p>
    <w:p w14:paraId="4AB2E1BD" w14:textId="77777777" w:rsidR="00D262CA" w:rsidRPr="00D262C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  <w:lang w:eastAsia="ru-RU"/>
        </w:rPr>
      </w:pPr>
    </w:p>
    <w:p w14:paraId="4B8AFD94" w14:textId="77777777" w:rsidR="00D262CA" w:rsidRPr="00D262C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  <w:lang w:eastAsia="ru-RU"/>
        </w:rPr>
      </w:pPr>
    </w:p>
    <w:p w14:paraId="2E2F0284" w14:textId="77777777" w:rsidR="00D262CA" w:rsidRPr="00D262C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  <w:lang w:eastAsia="ru-RU"/>
        </w:rPr>
      </w:pPr>
    </w:p>
    <w:p w14:paraId="5C803D12" w14:textId="77777777" w:rsidR="00D262CA" w:rsidRPr="00D262C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  <w:lang w:eastAsia="ru-RU"/>
        </w:rPr>
      </w:pPr>
    </w:p>
    <w:p w14:paraId="3EB3C171" w14:textId="77777777" w:rsidR="00D262CA" w:rsidRPr="00D262C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  <w:lang w:eastAsia="ru-RU"/>
        </w:rPr>
      </w:pPr>
    </w:p>
    <w:p w14:paraId="1110E718" w14:textId="77777777" w:rsidR="00D262CA" w:rsidRDefault="00D262CA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B0209FC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845EE39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DD0ED34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328BE54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D1A7F9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C9CE2D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9B689E0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AD42C52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8B50661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3C280BE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7D1DA22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8AA0D69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ED164C9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2146596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389FAEC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F6BD187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651FECF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2A9321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FF2EBCD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54CFCB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587481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1E4F411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77410FD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ABC611A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7E5D5D8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749B089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106555A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B0558E1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72F7AE4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38A5DC9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E3CC381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C2523BF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7D94835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5B3C95D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D40996C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24ABD9F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8593A20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217D4C2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74A0F57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F3B2FA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C9F281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0D15305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96AB2DE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D5CD680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D9DBCE6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764999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96463F6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B5B99C0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4263C3C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9E18969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C616327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F25991F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0701ED1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85B08A0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766ADA7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920BD1A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8037BB2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8AD08B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13374DF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E17718A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46BB5F1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32FAD39" w14:textId="77777777" w:rsidR="00E40708" w:rsidRP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41AEC5A3" w14:textId="77777777" w:rsidR="00E40708" w:rsidRPr="00E40708" w:rsidRDefault="00E40708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8E0DBDF" w14:textId="77777777" w:rsidR="00E40708" w:rsidRPr="00E40708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Перший заступник міського голови</w:t>
      </w:r>
    </w:p>
    <w:p w14:paraId="155FFC2A" w14:textId="77777777" w:rsidR="00E40708" w:rsidRPr="00E40708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 діяльності виконавчих органів ради                          Дмитро БАЛКО</w:t>
      </w:r>
    </w:p>
    <w:p w14:paraId="1E599E4B" w14:textId="77777777" w:rsidR="00E40708" w:rsidRPr="00E40708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1A5E36" w14:textId="77777777" w:rsidR="00E40708" w:rsidRPr="00E40708" w:rsidRDefault="00E40708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 виконавчого комітету</w:t>
      </w: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E407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Георгій ТИМЧИШИН</w:t>
      </w:r>
    </w:p>
    <w:p w14:paraId="619D3BF2" w14:textId="77777777" w:rsidR="00E40708" w:rsidRPr="00E40708" w:rsidRDefault="00E40708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19657" w14:textId="77777777" w:rsidR="00E40708" w:rsidRPr="00E40708" w:rsidRDefault="00E40708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начальника юридичного відділу                            Тетяна ЛІНИНСЬКА</w:t>
      </w:r>
    </w:p>
    <w:p w14:paraId="05C1893C" w14:textId="77777777" w:rsidR="00E40708" w:rsidRPr="00E40708" w:rsidRDefault="00E40708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BA7F69" w14:textId="77777777" w:rsidR="00E40708" w:rsidRPr="00E40708" w:rsidRDefault="00E40708" w:rsidP="00E40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1"/>
          <w:lang w:val="ru-RU" w:eastAsia="ru-RU"/>
        </w:rPr>
      </w:pPr>
      <w:r w:rsidRPr="00E40708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Головний спеціаліст з повноваженнями</w:t>
      </w:r>
    </w:p>
    <w:p w14:paraId="49B6DD53" w14:textId="77777777" w:rsidR="00E40708" w:rsidRPr="00E40708" w:rsidRDefault="00E40708" w:rsidP="00E40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1"/>
          <w:lang w:val="ru-RU" w:eastAsia="ru-RU"/>
        </w:rPr>
      </w:pPr>
      <w:r w:rsidRPr="00E40708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уповноваженої особи з питань запобігання</w:t>
      </w:r>
    </w:p>
    <w:p w14:paraId="07558E80" w14:textId="77777777" w:rsidR="00E40708" w:rsidRPr="00E40708" w:rsidRDefault="00E40708" w:rsidP="00E40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40708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та виявлення корупції                                                                Володимир ВОЙТЮК</w:t>
      </w:r>
    </w:p>
    <w:p w14:paraId="784873B4" w14:textId="77777777" w:rsidR="00E40708" w:rsidRPr="00E40708" w:rsidRDefault="00E40708" w:rsidP="00E40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1"/>
          <w:lang w:val="ru-RU" w:eastAsia="ru-RU"/>
        </w:rPr>
      </w:pPr>
    </w:p>
    <w:p w14:paraId="0E8BAADE" w14:textId="77777777" w:rsidR="00E40708" w:rsidRPr="00E40708" w:rsidRDefault="00E40708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управління ЖКГ</w:t>
      </w: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Андрій ДУМИЧ</w:t>
      </w:r>
    </w:p>
    <w:p w14:paraId="1F26BE79" w14:textId="77777777" w:rsidR="00E40708" w:rsidRPr="00E40708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65E7CC" w14:textId="77777777" w:rsidR="00E40708" w:rsidRPr="00E40708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0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Спеціаліст І категорії управління ЖКГ                                   Катерина ВОЙТОВИЧ</w:t>
      </w:r>
    </w:p>
    <w:p w14:paraId="5C7A4DA8" w14:textId="77777777" w:rsidR="00E40708" w:rsidRPr="00E40708" w:rsidRDefault="00E40708" w:rsidP="00E40708">
      <w:pPr>
        <w:autoSpaceDE w:val="0"/>
        <w:autoSpaceDN w:val="0"/>
        <w:spacing w:after="0" w:line="240" w:lineRule="auto"/>
        <w:rPr>
          <w:rFonts w:ascii="13" w:eastAsia="Times New Roman" w:hAnsi="13" w:cs="Times New Roman"/>
          <w:sz w:val="26"/>
          <w:szCs w:val="26"/>
          <w:lang w:eastAsia="ru-RU"/>
        </w:rPr>
      </w:pPr>
      <w:r w:rsidRPr="00E40708">
        <w:rPr>
          <w:rFonts w:ascii="13" w:eastAsia="Times New Roman" w:hAnsi="13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</w:p>
    <w:p w14:paraId="1E085B99" w14:textId="77777777" w:rsidR="00E40708" w:rsidRPr="004D7CAC" w:rsidRDefault="00E40708" w:rsidP="003519DC">
      <w:pPr>
        <w:spacing w:after="0" w:line="240" w:lineRule="auto"/>
        <w:jc w:val="center"/>
      </w:pPr>
    </w:p>
    <w:sectPr w:rsidR="00E40708" w:rsidRPr="004D7CAC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51CC"/>
    <w:rsid w:val="00061AF5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3519DC"/>
    <w:rsid w:val="003537F5"/>
    <w:rsid w:val="00360728"/>
    <w:rsid w:val="0041549B"/>
    <w:rsid w:val="0049271A"/>
    <w:rsid w:val="0049721C"/>
    <w:rsid w:val="004976A2"/>
    <w:rsid w:val="004D7CAC"/>
    <w:rsid w:val="004E3B7F"/>
    <w:rsid w:val="004F1C7C"/>
    <w:rsid w:val="0050033B"/>
    <w:rsid w:val="0051003C"/>
    <w:rsid w:val="00526D96"/>
    <w:rsid w:val="00575B32"/>
    <w:rsid w:val="005901A1"/>
    <w:rsid w:val="00592A64"/>
    <w:rsid w:val="00624134"/>
    <w:rsid w:val="006271C7"/>
    <w:rsid w:val="0063182A"/>
    <w:rsid w:val="00642FE2"/>
    <w:rsid w:val="006435E9"/>
    <w:rsid w:val="00651161"/>
    <w:rsid w:val="00696CF1"/>
    <w:rsid w:val="006B3F15"/>
    <w:rsid w:val="006E7069"/>
    <w:rsid w:val="00723AD6"/>
    <w:rsid w:val="00742A1A"/>
    <w:rsid w:val="007B518B"/>
    <w:rsid w:val="007F3E81"/>
    <w:rsid w:val="007F6C7B"/>
    <w:rsid w:val="00877261"/>
    <w:rsid w:val="00925C09"/>
    <w:rsid w:val="00932D49"/>
    <w:rsid w:val="0094247C"/>
    <w:rsid w:val="00A86F97"/>
    <w:rsid w:val="00AC4769"/>
    <w:rsid w:val="00B14242"/>
    <w:rsid w:val="00B42FCD"/>
    <w:rsid w:val="00B447AD"/>
    <w:rsid w:val="00BB69CD"/>
    <w:rsid w:val="00BC2108"/>
    <w:rsid w:val="00BF6E8E"/>
    <w:rsid w:val="00C606A6"/>
    <w:rsid w:val="00C71483"/>
    <w:rsid w:val="00D262CA"/>
    <w:rsid w:val="00D4129A"/>
    <w:rsid w:val="00D91AF9"/>
    <w:rsid w:val="00D97919"/>
    <w:rsid w:val="00DC779E"/>
    <w:rsid w:val="00E26AE7"/>
    <w:rsid w:val="00E40708"/>
    <w:rsid w:val="00E67B91"/>
    <w:rsid w:val="00E74A7A"/>
    <w:rsid w:val="00E82C93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C6F3-A309-426B-8FD6-B8A79658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2024-11-28T11:23:00Z</cp:lastPrinted>
  <dcterms:created xsi:type="dcterms:W3CDTF">2024-12-18T08:05:00Z</dcterms:created>
  <dcterms:modified xsi:type="dcterms:W3CDTF">2024-12-18T08:05:00Z</dcterms:modified>
</cp:coreProperties>
</file>