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8B" w:rsidRPr="00FD1B8F" w:rsidRDefault="0027478B" w:rsidP="0027478B">
      <w:pPr>
        <w:tabs>
          <w:tab w:val="left" w:pos="6096"/>
        </w:tabs>
        <w:spacing w:after="0" w:line="240" w:lineRule="auto"/>
        <w:ind w:left="6096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1B8F">
        <w:rPr>
          <w:rFonts w:ascii="Times New Roman" w:eastAsia="Times New Roman" w:hAnsi="Times New Roman"/>
          <w:sz w:val="26"/>
          <w:szCs w:val="26"/>
          <w:lang w:eastAsia="ru-RU"/>
        </w:rPr>
        <w:t xml:space="preserve">Додаток </w:t>
      </w:r>
    </w:p>
    <w:p w:rsidR="0027478B" w:rsidRPr="00FD1B8F" w:rsidRDefault="0027478B" w:rsidP="0027478B">
      <w:pPr>
        <w:tabs>
          <w:tab w:val="left" w:pos="6096"/>
        </w:tabs>
        <w:spacing w:after="0" w:line="240" w:lineRule="auto"/>
        <w:ind w:left="6096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1B8F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proofErr w:type="spellStart"/>
      <w:r w:rsidRPr="00FD1B8F">
        <w:rPr>
          <w:rFonts w:ascii="Times New Roman" w:eastAsia="Times New Roman" w:hAnsi="Times New Roman"/>
          <w:sz w:val="26"/>
          <w:szCs w:val="26"/>
          <w:lang w:eastAsia="ru-RU"/>
        </w:rPr>
        <w:t>рiшення</w:t>
      </w:r>
      <w:proofErr w:type="spellEnd"/>
      <w:r w:rsidRPr="00FD1B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7478B" w:rsidRPr="00FD1B8F" w:rsidRDefault="00620C7B" w:rsidP="0027478B">
      <w:pPr>
        <w:tabs>
          <w:tab w:val="left" w:pos="6096"/>
        </w:tabs>
        <w:spacing w:after="0" w:line="240" w:lineRule="auto"/>
        <w:ind w:left="6096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27478B" w:rsidRPr="00FD1B8F">
        <w:rPr>
          <w:rFonts w:ascii="Times New Roman" w:eastAsia="Times New Roman" w:hAnsi="Times New Roman"/>
          <w:sz w:val="26"/>
          <w:szCs w:val="26"/>
          <w:lang w:eastAsia="ru-RU"/>
        </w:rPr>
        <w:t xml:space="preserve">иконавчого </w:t>
      </w:r>
      <w:proofErr w:type="spellStart"/>
      <w:r w:rsidR="0027478B" w:rsidRPr="00FD1B8F">
        <w:rPr>
          <w:rFonts w:ascii="Times New Roman" w:eastAsia="Times New Roman" w:hAnsi="Times New Roman"/>
          <w:sz w:val="26"/>
          <w:szCs w:val="26"/>
          <w:lang w:eastAsia="ru-RU"/>
        </w:rPr>
        <w:t>комiтету</w:t>
      </w:r>
      <w:proofErr w:type="spellEnd"/>
      <w:r w:rsidR="0027478B" w:rsidRPr="00FD1B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7478B" w:rsidRPr="00FD1B8F" w:rsidRDefault="00755BA3" w:rsidP="0027478B">
      <w:pPr>
        <w:tabs>
          <w:tab w:val="left" w:pos="6096"/>
        </w:tabs>
        <w:spacing w:after="0" w:line="240" w:lineRule="auto"/>
        <w:ind w:left="6096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Шептицької</w:t>
      </w:r>
      <w:r w:rsidR="0027478B" w:rsidRPr="00FD1B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27478B" w:rsidRPr="00FD1B8F">
        <w:rPr>
          <w:rFonts w:ascii="Times New Roman" w:eastAsia="Times New Roman" w:hAnsi="Times New Roman"/>
          <w:sz w:val="26"/>
          <w:szCs w:val="26"/>
          <w:lang w:eastAsia="ru-RU"/>
        </w:rPr>
        <w:t>мiської</w:t>
      </w:r>
      <w:proofErr w:type="spellEnd"/>
      <w:r w:rsidR="0027478B" w:rsidRPr="00FD1B8F">
        <w:rPr>
          <w:rFonts w:ascii="Times New Roman" w:eastAsia="Times New Roman" w:hAnsi="Times New Roman"/>
          <w:sz w:val="26"/>
          <w:szCs w:val="26"/>
          <w:lang w:eastAsia="ru-RU"/>
        </w:rPr>
        <w:t xml:space="preserve"> ради </w:t>
      </w:r>
    </w:p>
    <w:p w:rsidR="002A06B5" w:rsidRDefault="0027478B" w:rsidP="0027478B"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                                                                                             </w:t>
      </w:r>
      <w:r w:rsidR="00132991" w:rsidRPr="00132991">
        <w:rPr>
          <w:rFonts w:ascii="Times New Roman" w:eastAsia="Calibri" w:hAnsi="Times New Roman" w:cs="Times New Roman"/>
          <w:sz w:val="26"/>
          <w:szCs w:val="26"/>
          <w:u w:val="single"/>
        </w:rPr>
        <w:t>22.04.2025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№</w:t>
      </w:r>
      <w:r w:rsidR="00132991">
        <w:rPr>
          <w:rFonts w:ascii="Times New Roman" w:eastAsia="Times New Roman" w:hAnsi="Times New Roman"/>
          <w:sz w:val="24"/>
          <w:szCs w:val="26"/>
          <w:u w:val="single"/>
          <w:lang w:eastAsia="ru-RU"/>
        </w:rPr>
        <w:t>92</w:t>
      </w:r>
      <w:r w:rsidRPr="008C26E0"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  </w:t>
      </w:r>
    </w:p>
    <w:p w:rsidR="002A06B5" w:rsidRDefault="002A06B5"/>
    <w:p w:rsidR="002A06B5" w:rsidRPr="0027478B" w:rsidRDefault="0027478B" w:rsidP="0027478B">
      <w:pPr>
        <w:jc w:val="center"/>
        <w:rPr>
          <w:rFonts w:ascii="Times New Roman" w:hAnsi="Times New Roman" w:cs="Times New Roman"/>
          <w:sz w:val="26"/>
          <w:szCs w:val="26"/>
        </w:rPr>
      </w:pPr>
      <w:r w:rsidRPr="0027478B">
        <w:rPr>
          <w:rFonts w:ascii="Times New Roman" w:hAnsi="Times New Roman" w:cs="Times New Roman"/>
          <w:sz w:val="26"/>
          <w:szCs w:val="26"/>
        </w:rPr>
        <w:t xml:space="preserve">Скоригована ціна на послугу з управління багатоквартирними будинками, що надається </w:t>
      </w:r>
      <w:r w:rsidR="00755BA3">
        <w:rPr>
          <w:rFonts w:ascii="Times New Roman" w:hAnsi="Times New Roman" w:cs="Times New Roman"/>
          <w:sz w:val="26"/>
          <w:szCs w:val="26"/>
        </w:rPr>
        <w:t>ТзОВ «Нова Долина»</w:t>
      </w:r>
    </w:p>
    <w:p w:rsidR="002A06B5" w:rsidRDefault="002A06B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4"/>
        <w:gridCol w:w="4964"/>
        <w:gridCol w:w="3020"/>
      </w:tblGrid>
      <w:tr w:rsidR="002A06B5" w:rsidRPr="002A06B5" w:rsidTr="002A06B5">
        <w:trPr>
          <w:trHeight w:val="450"/>
        </w:trPr>
        <w:tc>
          <w:tcPr>
            <w:tcW w:w="1694" w:type="dxa"/>
            <w:vMerge w:val="restart"/>
            <w:hideMark/>
          </w:tcPr>
          <w:p w:rsidR="002A06B5" w:rsidRPr="00FD1B8F" w:rsidRDefault="002A06B5" w:rsidP="002A0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4964" w:type="dxa"/>
            <w:vMerge w:val="restart"/>
            <w:hideMark/>
          </w:tcPr>
          <w:p w:rsidR="0027478B" w:rsidRPr="00FD1B8F" w:rsidRDefault="002A06B5" w:rsidP="002A0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Місцезнаходження будинків</w:t>
            </w:r>
          </w:p>
          <w:p w:rsidR="002A06B5" w:rsidRPr="00FD1B8F" w:rsidRDefault="002A06B5" w:rsidP="0027478B">
            <w:pPr>
              <w:tabs>
                <w:tab w:val="left" w:pos="1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hideMark/>
          </w:tcPr>
          <w:p w:rsidR="002A06B5" w:rsidRPr="00FD1B8F" w:rsidRDefault="00FD1B8F" w:rsidP="002A0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Скори</w:t>
            </w:r>
            <w:r w:rsidR="002A06B5" w:rsidRPr="00FD1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гована ціна на послугу з управління багатоквартирними будинками з ПДВ</w:t>
            </w:r>
          </w:p>
        </w:tc>
      </w:tr>
      <w:tr w:rsidR="002A06B5" w:rsidRPr="002A06B5" w:rsidTr="002A06B5">
        <w:trPr>
          <w:trHeight w:val="450"/>
        </w:trPr>
        <w:tc>
          <w:tcPr>
            <w:tcW w:w="1694" w:type="dxa"/>
            <w:vMerge/>
            <w:hideMark/>
          </w:tcPr>
          <w:p w:rsidR="002A06B5" w:rsidRPr="002A06B5" w:rsidRDefault="002A06B5">
            <w:pPr>
              <w:rPr>
                <w:b/>
                <w:bCs/>
              </w:rPr>
            </w:pPr>
          </w:p>
        </w:tc>
        <w:tc>
          <w:tcPr>
            <w:tcW w:w="4964" w:type="dxa"/>
            <w:vMerge/>
            <w:hideMark/>
          </w:tcPr>
          <w:p w:rsidR="002A06B5" w:rsidRPr="002A06B5" w:rsidRDefault="002A06B5">
            <w:pPr>
              <w:rPr>
                <w:b/>
                <w:bCs/>
              </w:rPr>
            </w:pPr>
          </w:p>
        </w:tc>
        <w:tc>
          <w:tcPr>
            <w:tcW w:w="3020" w:type="dxa"/>
            <w:vMerge/>
            <w:hideMark/>
          </w:tcPr>
          <w:p w:rsidR="002A06B5" w:rsidRPr="002A06B5" w:rsidRDefault="002A06B5">
            <w:pPr>
              <w:rPr>
                <w:b/>
                <w:bCs/>
              </w:rPr>
            </w:pPr>
          </w:p>
        </w:tc>
      </w:tr>
      <w:tr w:rsidR="002A06B5" w:rsidRPr="002A06B5" w:rsidTr="0027478B">
        <w:trPr>
          <w:trHeight w:val="450"/>
        </w:trPr>
        <w:tc>
          <w:tcPr>
            <w:tcW w:w="1694" w:type="dxa"/>
            <w:vMerge/>
            <w:hideMark/>
          </w:tcPr>
          <w:p w:rsidR="002A06B5" w:rsidRPr="002A06B5" w:rsidRDefault="002A06B5">
            <w:pPr>
              <w:rPr>
                <w:b/>
                <w:bCs/>
              </w:rPr>
            </w:pPr>
          </w:p>
        </w:tc>
        <w:tc>
          <w:tcPr>
            <w:tcW w:w="4964" w:type="dxa"/>
            <w:vMerge/>
            <w:hideMark/>
          </w:tcPr>
          <w:p w:rsidR="002A06B5" w:rsidRPr="002A06B5" w:rsidRDefault="002A06B5">
            <w:pPr>
              <w:rPr>
                <w:b/>
                <w:bCs/>
              </w:rPr>
            </w:pPr>
          </w:p>
        </w:tc>
        <w:tc>
          <w:tcPr>
            <w:tcW w:w="3020" w:type="dxa"/>
            <w:vMerge/>
            <w:hideMark/>
          </w:tcPr>
          <w:p w:rsidR="002A06B5" w:rsidRPr="002A06B5" w:rsidRDefault="002A06B5">
            <w:pPr>
              <w:rPr>
                <w:b/>
                <w:bCs/>
              </w:rPr>
            </w:pPr>
          </w:p>
        </w:tc>
      </w:tr>
      <w:tr w:rsidR="002A06B5" w:rsidRPr="002A06B5" w:rsidTr="00FD1B8F">
        <w:trPr>
          <w:trHeight w:val="168"/>
        </w:trPr>
        <w:tc>
          <w:tcPr>
            <w:tcW w:w="1694" w:type="dxa"/>
            <w:noWrap/>
            <w:hideMark/>
          </w:tcPr>
          <w:p w:rsidR="002A06B5" w:rsidRPr="002A06B5" w:rsidRDefault="002A06B5" w:rsidP="002A0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A06B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4" w:type="dxa"/>
            <w:noWrap/>
            <w:hideMark/>
          </w:tcPr>
          <w:p w:rsidR="002A06B5" w:rsidRPr="002A06B5" w:rsidRDefault="002A06B5" w:rsidP="002A0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A06B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20" w:type="dxa"/>
            <w:noWrap/>
            <w:hideMark/>
          </w:tcPr>
          <w:p w:rsidR="002A06B5" w:rsidRPr="002A06B5" w:rsidRDefault="002A06B5" w:rsidP="002A06B5">
            <w:pPr>
              <w:jc w:val="center"/>
              <w:rPr>
                <w:b/>
                <w:bCs/>
                <w:sz w:val="16"/>
                <w:szCs w:val="16"/>
              </w:rPr>
            </w:pPr>
            <w:r w:rsidRPr="002A06B5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755BA3" w:rsidRPr="00354FD3" w:rsidTr="00A750A1">
        <w:trPr>
          <w:trHeight w:val="315"/>
        </w:trPr>
        <w:tc>
          <w:tcPr>
            <w:tcW w:w="1694" w:type="dxa"/>
            <w:noWrap/>
            <w:hideMark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F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Шевченка 1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4,40</w:t>
            </w:r>
          </w:p>
        </w:tc>
      </w:tr>
      <w:tr w:rsidR="00755BA3" w:rsidRPr="00354FD3" w:rsidTr="00A750A1">
        <w:trPr>
          <w:trHeight w:val="315"/>
        </w:trPr>
        <w:tc>
          <w:tcPr>
            <w:tcW w:w="1694" w:type="dxa"/>
            <w:noWrap/>
            <w:hideMark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F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Шевченка 2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3,64</w:t>
            </w:r>
          </w:p>
        </w:tc>
      </w:tr>
      <w:tr w:rsidR="00755BA3" w:rsidRPr="00354FD3" w:rsidTr="00A750A1">
        <w:trPr>
          <w:trHeight w:val="315"/>
        </w:trPr>
        <w:tc>
          <w:tcPr>
            <w:tcW w:w="1694" w:type="dxa"/>
            <w:noWrap/>
            <w:hideMark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F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Шевченка 3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3,83</w:t>
            </w:r>
          </w:p>
        </w:tc>
      </w:tr>
      <w:tr w:rsidR="00755BA3" w:rsidRPr="00354FD3" w:rsidTr="00A750A1">
        <w:trPr>
          <w:trHeight w:val="315"/>
        </w:trPr>
        <w:tc>
          <w:tcPr>
            <w:tcW w:w="1694" w:type="dxa"/>
            <w:noWrap/>
            <w:hideMark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F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Шевченка 4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4,96</w:t>
            </w:r>
          </w:p>
        </w:tc>
      </w:tr>
      <w:tr w:rsidR="00755BA3" w:rsidRPr="00354FD3" w:rsidTr="00A750A1">
        <w:trPr>
          <w:trHeight w:val="315"/>
        </w:trPr>
        <w:tc>
          <w:tcPr>
            <w:tcW w:w="1694" w:type="dxa"/>
            <w:noWrap/>
            <w:hideMark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F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Шевченка 5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4,35</w:t>
            </w:r>
          </w:p>
        </w:tc>
      </w:tr>
      <w:tr w:rsidR="00755BA3" w:rsidRPr="00354FD3" w:rsidTr="00A750A1">
        <w:trPr>
          <w:trHeight w:val="315"/>
        </w:trPr>
        <w:tc>
          <w:tcPr>
            <w:tcW w:w="1694" w:type="dxa"/>
            <w:noWrap/>
            <w:hideMark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FD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Шевченка 6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4,57</w:t>
            </w:r>
          </w:p>
        </w:tc>
      </w:tr>
      <w:tr w:rsidR="00755BA3" w:rsidRPr="00354FD3" w:rsidTr="00A750A1">
        <w:trPr>
          <w:trHeight w:val="315"/>
        </w:trPr>
        <w:tc>
          <w:tcPr>
            <w:tcW w:w="1694" w:type="dxa"/>
            <w:noWrap/>
            <w:hideMark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FD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Шевченка 8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4,96</w:t>
            </w:r>
          </w:p>
        </w:tc>
      </w:tr>
      <w:tr w:rsidR="00755BA3" w:rsidRPr="00354FD3" w:rsidTr="00A750A1">
        <w:trPr>
          <w:trHeight w:val="315"/>
        </w:trPr>
        <w:tc>
          <w:tcPr>
            <w:tcW w:w="1694" w:type="dxa"/>
            <w:noWrap/>
            <w:hideMark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FD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Львівська 1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4,03</w:t>
            </w:r>
          </w:p>
        </w:tc>
      </w:tr>
      <w:tr w:rsidR="00755BA3" w:rsidRPr="00354FD3" w:rsidTr="00A750A1">
        <w:trPr>
          <w:trHeight w:val="315"/>
        </w:trPr>
        <w:tc>
          <w:tcPr>
            <w:tcW w:w="1694" w:type="dxa"/>
            <w:noWrap/>
            <w:hideMark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FD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Львівська 3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4,70</w:t>
            </w:r>
          </w:p>
        </w:tc>
      </w:tr>
      <w:tr w:rsidR="00755BA3" w:rsidRPr="00354FD3" w:rsidTr="00A750A1">
        <w:trPr>
          <w:trHeight w:val="315"/>
        </w:trPr>
        <w:tc>
          <w:tcPr>
            <w:tcW w:w="1694" w:type="dxa"/>
            <w:noWrap/>
            <w:hideMark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FD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Львівська5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5,03</w:t>
            </w:r>
          </w:p>
        </w:tc>
      </w:tr>
      <w:tr w:rsidR="00755BA3" w:rsidRPr="00354FD3" w:rsidTr="00A750A1">
        <w:trPr>
          <w:trHeight w:val="315"/>
        </w:trPr>
        <w:tc>
          <w:tcPr>
            <w:tcW w:w="1694" w:type="dxa"/>
            <w:noWrap/>
            <w:hideMark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FD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Львівська 7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3,71</w:t>
            </w:r>
          </w:p>
        </w:tc>
      </w:tr>
      <w:tr w:rsidR="00755BA3" w:rsidRPr="00354FD3" w:rsidTr="00A750A1">
        <w:trPr>
          <w:trHeight w:val="315"/>
        </w:trPr>
        <w:tc>
          <w:tcPr>
            <w:tcW w:w="1694" w:type="dxa"/>
            <w:noWrap/>
            <w:hideMark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FD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Львівська 9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4,05</w:t>
            </w:r>
          </w:p>
        </w:tc>
      </w:tr>
      <w:tr w:rsidR="00755BA3" w:rsidRPr="00354FD3" w:rsidTr="00A750A1">
        <w:trPr>
          <w:trHeight w:val="315"/>
        </w:trPr>
        <w:tc>
          <w:tcPr>
            <w:tcW w:w="1694" w:type="dxa"/>
            <w:noWrap/>
            <w:hideMark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FD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Львівська 11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</w:tr>
      <w:tr w:rsidR="00755BA3" w:rsidRPr="00354FD3" w:rsidTr="00A750A1">
        <w:trPr>
          <w:trHeight w:val="315"/>
        </w:trPr>
        <w:tc>
          <w:tcPr>
            <w:tcW w:w="1694" w:type="dxa"/>
            <w:noWrap/>
            <w:hideMark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FD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Львівська 25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</w:tr>
      <w:tr w:rsidR="00755BA3" w:rsidRPr="00354FD3" w:rsidTr="00A750A1">
        <w:trPr>
          <w:trHeight w:val="315"/>
        </w:trPr>
        <w:tc>
          <w:tcPr>
            <w:tcW w:w="1694" w:type="dxa"/>
            <w:noWrap/>
            <w:hideMark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FD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Львівська 27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</w:tr>
      <w:tr w:rsidR="00755BA3" w:rsidRPr="00354FD3" w:rsidTr="00A750A1">
        <w:trPr>
          <w:trHeight w:val="315"/>
        </w:trPr>
        <w:tc>
          <w:tcPr>
            <w:tcW w:w="1694" w:type="dxa"/>
            <w:noWrap/>
            <w:hideMark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FD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Львівська 29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4,38</w:t>
            </w:r>
          </w:p>
        </w:tc>
      </w:tr>
      <w:tr w:rsidR="00755BA3" w:rsidRPr="00354FD3" w:rsidTr="00A750A1">
        <w:trPr>
          <w:trHeight w:val="315"/>
        </w:trPr>
        <w:tc>
          <w:tcPr>
            <w:tcW w:w="1694" w:type="dxa"/>
            <w:noWrap/>
            <w:hideMark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FD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Львівська 31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3,98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Шептицького  11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3,68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Шептицького  13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4,71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Шептицького 15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4,95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Кривоноса 2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4,90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Кривоноса  3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4,28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Кривоноса  5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4,56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Кривоноса  6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5,02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Кривоноса  7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4,26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Грушевського 10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4,94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Грушевського 12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4,93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Грушевського 14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4,61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Грушевського 16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4,50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Грушевського 18</w:t>
            </w:r>
          </w:p>
        </w:tc>
        <w:tc>
          <w:tcPr>
            <w:tcW w:w="3020" w:type="dxa"/>
            <w:tcBorders>
              <w:left w:val="single" w:sz="4" w:space="0" w:color="auto"/>
            </w:tcBorders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4,05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Грушевського 20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4,26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Грушевського 22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3,93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Грушевського 24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4,42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Грушевського 26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4,08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Грушевського 30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Грушевського 32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3,84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Грушевського 34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4,15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Галицька 1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3,97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Галицька 2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4,43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Галицька 4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4,37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Галицька 5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Галицька 6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3,47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Галицька 8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5,03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22-Січня 2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3,99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22- Січня 4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4,18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22- Січня 6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4,24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22- Січня 8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3,99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22- Січня 20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22- Січня 26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4,54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Театральна 8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Театральна 9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5,07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Театральна 10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4,40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Театральна 11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4,42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Театральна 12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5,47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Театральна 13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3,93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Театральна 15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4,15</w:t>
            </w:r>
          </w:p>
        </w:tc>
      </w:tr>
      <w:tr w:rsidR="00755BA3" w:rsidRPr="00354FD3" w:rsidTr="00755BA3">
        <w:trPr>
          <w:trHeight w:val="315"/>
        </w:trPr>
        <w:tc>
          <w:tcPr>
            <w:tcW w:w="1694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4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55BA3" w:rsidRPr="00D7460F" w:rsidRDefault="00755BA3" w:rsidP="00755B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60F">
              <w:rPr>
                <w:rFonts w:ascii="Times New Roman" w:hAnsi="Times New Roman"/>
                <w:color w:val="000000"/>
                <w:sz w:val="24"/>
                <w:szCs w:val="24"/>
              </w:rPr>
              <w:t>Театральна 17</w:t>
            </w:r>
          </w:p>
        </w:tc>
        <w:tc>
          <w:tcPr>
            <w:tcW w:w="3020" w:type="dxa"/>
            <w:noWrap/>
          </w:tcPr>
          <w:p w:rsidR="00755BA3" w:rsidRPr="00354FD3" w:rsidRDefault="00755BA3" w:rsidP="00755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3,73</w:t>
            </w:r>
          </w:p>
        </w:tc>
      </w:tr>
    </w:tbl>
    <w:p w:rsidR="0027478B" w:rsidRDefault="0027478B" w:rsidP="0027478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7478B" w:rsidRDefault="0027478B" w:rsidP="0027478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7478B" w:rsidRPr="0027478B" w:rsidRDefault="0027478B" w:rsidP="0027478B">
      <w:pPr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</w:p>
    <w:p w:rsidR="00D268D8" w:rsidRPr="00FD1B8F" w:rsidRDefault="0027478B" w:rsidP="00FD1B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478B">
        <w:rPr>
          <w:rFonts w:ascii="Times New Roman" w:eastAsia="MS Mincho" w:hAnsi="Times New Roman"/>
          <w:sz w:val="26"/>
          <w:szCs w:val="26"/>
          <w:lang w:eastAsia="ru-RU"/>
        </w:rPr>
        <w:t xml:space="preserve">Керуючий справами виконавчого </w:t>
      </w:r>
      <w:proofErr w:type="spellStart"/>
      <w:r w:rsidRPr="0027478B">
        <w:rPr>
          <w:rFonts w:ascii="Times New Roman" w:eastAsia="MS Mincho" w:hAnsi="Times New Roman"/>
          <w:sz w:val="26"/>
          <w:szCs w:val="26"/>
          <w:lang w:eastAsia="ru-RU"/>
        </w:rPr>
        <w:t>комiтету</w:t>
      </w:r>
      <w:proofErr w:type="spellEnd"/>
      <w:r w:rsidRPr="0027478B">
        <w:rPr>
          <w:rFonts w:ascii="Times New Roman" w:eastAsia="MS Mincho" w:hAnsi="Times New Roman"/>
          <w:sz w:val="26"/>
          <w:szCs w:val="26"/>
          <w:lang w:eastAsia="ru-RU"/>
        </w:rPr>
        <w:t xml:space="preserve">            </w:t>
      </w:r>
      <w:r w:rsidR="00132991">
        <w:rPr>
          <w:rFonts w:ascii="Times New Roman" w:eastAsia="MS Mincho" w:hAnsi="Times New Roman"/>
          <w:sz w:val="26"/>
          <w:szCs w:val="26"/>
          <w:lang w:eastAsia="ru-RU"/>
        </w:rPr>
        <w:t xml:space="preserve">(підпис)                        </w:t>
      </w:r>
      <w:bookmarkStart w:id="0" w:name="_GoBack"/>
      <w:bookmarkEnd w:id="0"/>
      <w:r w:rsidRPr="0027478B">
        <w:rPr>
          <w:rFonts w:ascii="Times New Roman" w:eastAsia="MS Mincho" w:hAnsi="Times New Roman"/>
          <w:sz w:val="26"/>
          <w:szCs w:val="26"/>
          <w:lang w:eastAsia="ru-RU"/>
        </w:rPr>
        <w:t>Георгій ТИМЧИШИН</w:t>
      </w:r>
    </w:p>
    <w:sectPr w:rsidR="00D268D8" w:rsidRPr="00FD1B8F" w:rsidSect="00FE0B83">
      <w:headerReference w:type="default" r:id="rId6"/>
      <w:pgSz w:w="12240" w:h="15840"/>
      <w:pgMar w:top="567" w:right="567" w:bottom="567" w:left="1701" w:header="720" w:footer="720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3C2" w:rsidRDefault="006F03C2" w:rsidP="002A06B5">
      <w:pPr>
        <w:spacing w:after="0" w:line="240" w:lineRule="auto"/>
      </w:pPr>
      <w:r>
        <w:separator/>
      </w:r>
    </w:p>
  </w:endnote>
  <w:endnote w:type="continuationSeparator" w:id="0">
    <w:p w:rsidR="006F03C2" w:rsidRDefault="006F03C2" w:rsidP="002A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3C2" w:rsidRDefault="006F03C2" w:rsidP="002A06B5">
      <w:pPr>
        <w:spacing w:after="0" w:line="240" w:lineRule="auto"/>
      </w:pPr>
      <w:r>
        <w:separator/>
      </w:r>
    </w:p>
  </w:footnote>
  <w:footnote w:type="continuationSeparator" w:id="0">
    <w:p w:rsidR="006F03C2" w:rsidRDefault="006F03C2" w:rsidP="002A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D3" w:rsidRDefault="00354FD3">
    <w:pPr>
      <w:pStyle w:val="a6"/>
      <w:jc w:val="center"/>
    </w:pPr>
  </w:p>
  <w:p w:rsidR="00354FD3" w:rsidRDefault="00E85832" w:rsidP="00354FD3">
    <w:pPr>
      <w:pStyle w:val="a6"/>
      <w:tabs>
        <w:tab w:val="clear" w:pos="4819"/>
        <w:tab w:val="clear" w:pos="9639"/>
        <w:tab w:val="left" w:pos="6894"/>
      </w:tabs>
    </w:pPr>
    <w:r>
      <w:tab/>
    </w:r>
    <w:r w:rsidRPr="00E85832">
      <w:rPr>
        <w:rFonts w:ascii="Times New Roman" w:hAnsi="Times New Roman" w:cs="Times New Roman"/>
      </w:rPr>
      <w:t>Продовження</w:t>
    </w:r>
    <w:r>
      <w:t xml:space="preserve"> </w:t>
    </w:r>
    <w:r w:rsidRPr="00E85832">
      <w:rPr>
        <w:rFonts w:ascii="Times New Roman" w:hAnsi="Times New Roman" w:cs="Times New Roman"/>
      </w:rPr>
      <w:t>Додатку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5E"/>
    <w:rsid w:val="00064BD4"/>
    <w:rsid w:val="00117D86"/>
    <w:rsid w:val="00132991"/>
    <w:rsid w:val="00272041"/>
    <w:rsid w:val="0027478B"/>
    <w:rsid w:val="002A06B5"/>
    <w:rsid w:val="00354FD3"/>
    <w:rsid w:val="003D2226"/>
    <w:rsid w:val="00430F45"/>
    <w:rsid w:val="0045685E"/>
    <w:rsid w:val="00620C7B"/>
    <w:rsid w:val="00684C90"/>
    <w:rsid w:val="006F03C2"/>
    <w:rsid w:val="00755BA3"/>
    <w:rsid w:val="00771A66"/>
    <w:rsid w:val="007A7B56"/>
    <w:rsid w:val="009B08C3"/>
    <w:rsid w:val="00A63DEE"/>
    <w:rsid w:val="00CF7DF9"/>
    <w:rsid w:val="00D268D8"/>
    <w:rsid w:val="00D50ECC"/>
    <w:rsid w:val="00E85832"/>
    <w:rsid w:val="00FD1B8F"/>
    <w:rsid w:val="00F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A88FC4-9B02-49F3-899D-74F0269A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6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06B5"/>
    <w:rPr>
      <w:color w:val="800080"/>
      <w:u w:val="single"/>
    </w:rPr>
  </w:style>
  <w:style w:type="paragraph" w:customStyle="1" w:styleId="xl67">
    <w:name w:val="xl67"/>
    <w:basedOn w:val="a"/>
    <w:rsid w:val="002A06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68">
    <w:name w:val="xl68"/>
    <w:basedOn w:val="a"/>
    <w:rsid w:val="002A06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69">
    <w:name w:val="xl69"/>
    <w:basedOn w:val="a"/>
    <w:rsid w:val="002A06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70">
    <w:name w:val="xl70"/>
    <w:basedOn w:val="a"/>
    <w:rsid w:val="002A06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uk-UA"/>
    </w:rPr>
  </w:style>
  <w:style w:type="paragraph" w:customStyle="1" w:styleId="xl71">
    <w:name w:val="xl71"/>
    <w:basedOn w:val="a"/>
    <w:rsid w:val="002A06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uk-UA"/>
    </w:rPr>
  </w:style>
  <w:style w:type="paragraph" w:customStyle="1" w:styleId="xl72">
    <w:name w:val="xl72"/>
    <w:basedOn w:val="a"/>
    <w:rsid w:val="002A06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uk-UA"/>
    </w:rPr>
  </w:style>
  <w:style w:type="paragraph" w:customStyle="1" w:styleId="xl73">
    <w:name w:val="xl73"/>
    <w:basedOn w:val="a"/>
    <w:rsid w:val="002A06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uk-UA"/>
    </w:rPr>
  </w:style>
  <w:style w:type="paragraph" w:customStyle="1" w:styleId="xl74">
    <w:name w:val="xl74"/>
    <w:basedOn w:val="a"/>
    <w:rsid w:val="002A06B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uk-UA"/>
    </w:rPr>
  </w:style>
  <w:style w:type="paragraph" w:customStyle="1" w:styleId="xl75">
    <w:name w:val="xl75"/>
    <w:basedOn w:val="a"/>
    <w:rsid w:val="002A06B5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8"/>
      <w:szCs w:val="28"/>
      <w:lang w:eastAsia="uk-UA"/>
    </w:rPr>
  </w:style>
  <w:style w:type="paragraph" w:customStyle="1" w:styleId="xl76">
    <w:name w:val="xl76"/>
    <w:basedOn w:val="a"/>
    <w:rsid w:val="002A06B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77">
    <w:name w:val="xl77"/>
    <w:basedOn w:val="a"/>
    <w:rsid w:val="002A06B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78">
    <w:name w:val="xl78"/>
    <w:basedOn w:val="a"/>
    <w:rsid w:val="002A06B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79">
    <w:name w:val="xl79"/>
    <w:basedOn w:val="a"/>
    <w:rsid w:val="002A06B5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80">
    <w:name w:val="xl80"/>
    <w:basedOn w:val="a"/>
    <w:rsid w:val="002A06B5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81">
    <w:name w:val="xl81"/>
    <w:basedOn w:val="a"/>
    <w:rsid w:val="002A06B5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82">
    <w:name w:val="xl82"/>
    <w:basedOn w:val="a"/>
    <w:rsid w:val="002A06B5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83">
    <w:name w:val="xl83"/>
    <w:basedOn w:val="a"/>
    <w:rsid w:val="002A06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84">
    <w:name w:val="xl84"/>
    <w:basedOn w:val="a"/>
    <w:rsid w:val="002A06B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xl85">
    <w:name w:val="xl85"/>
    <w:basedOn w:val="a"/>
    <w:rsid w:val="002A06B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uk-UA"/>
    </w:rPr>
  </w:style>
  <w:style w:type="paragraph" w:customStyle="1" w:styleId="xl86">
    <w:name w:val="xl86"/>
    <w:basedOn w:val="a"/>
    <w:rsid w:val="002A06B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uk-UA"/>
    </w:rPr>
  </w:style>
  <w:style w:type="paragraph" w:customStyle="1" w:styleId="xl87">
    <w:name w:val="xl87"/>
    <w:basedOn w:val="a"/>
    <w:rsid w:val="002A06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8">
    <w:name w:val="xl88"/>
    <w:basedOn w:val="a"/>
    <w:rsid w:val="002A06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9">
    <w:name w:val="xl89"/>
    <w:basedOn w:val="a"/>
    <w:rsid w:val="002A06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39"/>
    <w:rsid w:val="002A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A06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A06B5"/>
  </w:style>
  <w:style w:type="paragraph" w:styleId="a8">
    <w:name w:val="footer"/>
    <w:basedOn w:val="a"/>
    <w:link w:val="a9"/>
    <w:uiPriority w:val="99"/>
    <w:unhideWhenUsed/>
    <w:rsid w:val="002A06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A06B5"/>
  </w:style>
  <w:style w:type="paragraph" w:styleId="aa">
    <w:name w:val="Balloon Text"/>
    <w:basedOn w:val="a"/>
    <w:link w:val="ab"/>
    <w:uiPriority w:val="99"/>
    <w:semiHidden/>
    <w:unhideWhenUsed/>
    <w:rsid w:val="0027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74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vuborci</dc:creator>
  <cp:keywords/>
  <dc:description/>
  <cp:lastModifiedBy>Martens</cp:lastModifiedBy>
  <cp:revision>2</cp:revision>
  <cp:lastPrinted>2025-04-14T12:25:00Z</cp:lastPrinted>
  <dcterms:created xsi:type="dcterms:W3CDTF">2025-04-23T14:28:00Z</dcterms:created>
  <dcterms:modified xsi:type="dcterms:W3CDTF">2025-04-23T14:28:00Z</dcterms:modified>
</cp:coreProperties>
</file>