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r w:rsidR="003A4BEB">
              <w:rPr>
                <w:b/>
                <w:bCs/>
              </w:rPr>
              <w:t xml:space="preserve">ятдесят </w:t>
            </w:r>
            <w:r w:rsidR="000443F5">
              <w:rPr>
                <w:b/>
                <w:bCs/>
              </w:rPr>
              <w:t>третя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B16F8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B16F8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B16F8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477736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B264D9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64D9">
        <w:rPr>
          <w:rFonts w:ascii="Times New Roman" w:hAnsi="Times New Roman"/>
          <w:b/>
          <w:sz w:val="24"/>
          <w:szCs w:val="24"/>
          <w:lang w:eastAsia="ru-RU"/>
        </w:rPr>
        <w:t>Про розгляд клопотання</w:t>
      </w:r>
    </w:p>
    <w:p w:rsidR="00FF0937" w:rsidRPr="00B264D9" w:rsidRDefault="00FF0937" w:rsidP="00893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64D9">
        <w:rPr>
          <w:rFonts w:ascii="Times New Roman" w:hAnsi="Times New Roman"/>
          <w:b/>
          <w:sz w:val="24"/>
          <w:szCs w:val="24"/>
          <w:lang w:eastAsia="ru-RU"/>
        </w:rPr>
        <w:t>громадянки Гусар Марії</w:t>
      </w:r>
    </w:p>
    <w:p w:rsidR="00BC03FF" w:rsidRPr="00B264D9" w:rsidRDefault="00FF0937" w:rsidP="00893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64D9">
        <w:rPr>
          <w:rFonts w:ascii="Times New Roman" w:hAnsi="Times New Roman"/>
          <w:b/>
          <w:sz w:val="24"/>
          <w:szCs w:val="24"/>
          <w:lang w:eastAsia="ru-RU"/>
        </w:rPr>
        <w:t xml:space="preserve">Лаврентіївни </w:t>
      </w:r>
    </w:p>
    <w:p w:rsidR="00FF0937" w:rsidRPr="00B264D9" w:rsidRDefault="00FF0937" w:rsidP="00893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03FF" w:rsidRPr="00B264D9" w:rsidRDefault="00BC03FF" w:rsidP="0021250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Керуючись Законом України в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д 21.05.1997 № 280/97-ВР «Про м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сцеве самоврядування в Україн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», Земельним кодексом України, Законами України від 17.02.2022 № 2073-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IX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«Про адміністративну процедуру», в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д 07.07.20</w:t>
      </w:r>
      <w:r w:rsidR="00605A53" w:rsidRPr="00B264D9">
        <w:rPr>
          <w:rFonts w:ascii="Times New Roman" w:hAnsi="Times New Roman"/>
          <w:sz w:val="24"/>
          <w:szCs w:val="24"/>
          <w:lang w:eastAsia="ru-RU"/>
        </w:rPr>
        <w:t>11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№ 3613-</w:t>
      </w:r>
      <w:r w:rsidRPr="00B264D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«Про Державний земельний кадастр», в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д 22.05.2003 № 858-</w:t>
      </w:r>
      <w:r w:rsidRPr="00B264D9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«Про землеустр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й», </w:t>
      </w:r>
      <w:r w:rsidR="00366EE5" w:rsidRPr="00B264D9">
        <w:rPr>
          <w:rFonts w:ascii="Times New Roman" w:hAnsi="Times New Roman"/>
          <w:sz w:val="24"/>
          <w:szCs w:val="24"/>
          <w:lang w:eastAsia="ru-RU"/>
        </w:rPr>
        <w:t xml:space="preserve">враховуючи пропозиції, </w:t>
      </w:r>
      <w:r w:rsidRPr="00B264D9">
        <w:rPr>
          <w:rFonts w:ascii="Times New Roman" w:hAnsi="Times New Roman"/>
          <w:sz w:val="24"/>
          <w:szCs w:val="24"/>
          <w:lang w:eastAsia="ru-RU"/>
        </w:rPr>
        <w:t>подані пост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йно д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ючою ком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с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є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 xml:space="preserve">ю з розгляду питань, пов’язаних </w:t>
      </w:r>
      <w:r w:rsidRPr="00B264D9">
        <w:rPr>
          <w:rFonts w:ascii="Times New Roman" w:hAnsi="Times New Roman"/>
          <w:sz w:val="24"/>
          <w:szCs w:val="24"/>
          <w:lang w:eastAsia="ru-RU"/>
        </w:rPr>
        <w:t>з регулюванням земельних в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дносин при Виконавчому ком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тет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Шептицької м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ської ради при розгляді клопотання громадян</w:t>
      </w:r>
      <w:r w:rsidR="009A4974" w:rsidRPr="00B264D9">
        <w:rPr>
          <w:rFonts w:ascii="Times New Roman" w:hAnsi="Times New Roman"/>
          <w:sz w:val="24"/>
          <w:szCs w:val="24"/>
          <w:lang w:eastAsia="ru-RU"/>
        </w:rPr>
        <w:t xml:space="preserve">ки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Гусар Марії Лаврентіївни</w:t>
      </w:r>
      <w:r w:rsidR="0018322C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4D9">
        <w:rPr>
          <w:rFonts w:ascii="Times New Roman" w:hAnsi="Times New Roman"/>
          <w:sz w:val="24"/>
          <w:szCs w:val="24"/>
          <w:lang w:eastAsia="ru-RU"/>
        </w:rPr>
        <w:t>про надання дозволу на розроблення проєкту землеустрою щодо в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>дведення земельної д</w:t>
      </w:r>
      <w:r w:rsidRPr="00B264D9">
        <w:rPr>
          <w:rFonts w:ascii="Times New Roman" w:hAnsi="Times New Roman"/>
          <w:sz w:val="24"/>
          <w:szCs w:val="24"/>
          <w:lang w:val="ru-RU" w:eastAsia="ru-RU"/>
        </w:rPr>
        <w:t>i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лянки з метою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надання її в оренду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, до якого додано копії: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паспорта</w:t>
      </w:r>
      <w:r w:rsidR="00A23034" w:rsidRPr="00B264D9">
        <w:rPr>
          <w:rFonts w:ascii="Times New Roman" w:hAnsi="Times New Roman"/>
          <w:sz w:val="24"/>
          <w:szCs w:val="24"/>
          <w:lang w:eastAsia="ru-RU"/>
        </w:rPr>
        <w:t>, ідентифікаційн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ого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а</w:t>
      </w:r>
      <w:r w:rsidRPr="00B264D9">
        <w:rPr>
          <w:rFonts w:ascii="Times New Roman" w:hAnsi="Times New Roman"/>
          <w:sz w:val="24"/>
          <w:szCs w:val="24"/>
          <w:lang w:eastAsia="ru-RU"/>
        </w:rPr>
        <w:t>,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 xml:space="preserve"> свідоцтва про право на спадщину за законом від 15.04.2025 № 708 та копії рішення Червоноградської міської ради від</w:t>
      </w:r>
      <w:r w:rsidR="00605A53" w:rsidRPr="00B264D9">
        <w:rPr>
          <w:rFonts w:ascii="Times New Roman" w:hAnsi="Times New Roman"/>
          <w:sz w:val="24"/>
          <w:szCs w:val="24"/>
          <w:lang w:eastAsia="ru-RU"/>
        </w:rPr>
        <w:t xml:space="preserve"> 21.02.2019</w:t>
      </w:r>
      <w:r w:rsidR="007C39C3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43F5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EE5" w:rsidRPr="00B264D9">
        <w:rPr>
          <w:rFonts w:ascii="Times New Roman" w:hAnsi="Times New Roman"/>
          <w:sz w:val="24"/>
          <w:szCs w:val="24"/>
          <w:lang w:eastAsia="ru-RU"/>
        </w:rPr>
        <w:t>№</w:t>
      </w:r>
      <w:r w:rsidR="007C39C3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1173 «Про розгляд заяв громадя</w:t>
      </w:r>
      <w:r w:rsidR="00366EE5" w:rsidRPr="00B264D9">
        <w:rPr>
          <w:rFonts w:ascii="Times New Roman" w:hAnsi="Times New Roman"/>
          <w:sz w:val="24"/>
          <w:szCs w:val="24"/>
          <w:lang w:eastAsia="ru-RU"/>
        </w:rPr>
        <w:t>ни</w:t>
      </w:r>
      <w:r w:rsidR="00C43427" w:rsidRPr="00B264D9">
        <w:rPr>
          <w:rFonts w:ascii="Times New Roman" w:hAnsi="Times New Roman"/>
          <w:sz w:val="24"/>
          <w:szCs w:val="24"/>
          <w:lang w:eastAsia="ru-RU"/>
        </w:rPr>
        <w:t>на Гусара Ігоря Ярославовича»,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 xml:space="preserve">витягу з Державного реєстру речових прав на нерухоме майно, </w:t>
      </w:r>
      <w:r w:rsidRPr="00B264D9">
        <w:rPr>
          <w:rFonts w:ascii="Times New Roman" w:hAnsi="Times New Roman"/>
          <w:sz w:val="24"/>
          <w:szCs w:val="24"/>
          <w:lang w:eastAsia="ru-RU"/>
        </w:rPr>
        <w:t>яке знаходиться на земельній ділянці орієнтовною п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лощею 0,6658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га </w:t>
      </w:r>
      <w:r w:rsidRPr="00B264D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 w:rsidR="00EA67F9" w:rsidRPr="00B264D9">
        <w:rPr>
          <w:rFonts w:ascii="Times New Roman" w:hAnsi="Times New Roman"/>
          <w:sz w:val="24"/>
          <w:szCs w:val="24"/>
          <w:lang w:eastAsia="ru-RU"/>
        </w:rPr>
        <w:t>мі</w:t>
      </w:r>
      <w:r w:rsidRPr="00B264D9">
        <w:rPr>
          <w:rFonts w:ascii="Times New Roman" w:hAnsi="Times New Roman"/>
          <w:sz w:val="24"/>
          <w:szCs w:val="24"/>
          <w:lang w:eastAsia="ru-RU"/>
        </w:rPr>
        <w:t>сті Шептицький, на вулиці</w:t>
      </w:r>
      <w:r w:rsidR="0018322C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Радехівська, 8</w:t>
      </w:r>
      <w:r w:rsidR="0018322C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4D9">
        <w:rPr>
          <w:rFonts w:ascii="Times New Roman CYR" w:hAnsi="Times New Roman CYR" w:cs="Times New Roman CYR"/>
          <w:sz w:val="24"/>
          <w:szCs w:val="24"/>
          <w:lang w:eastAsia="ru-RU"/>
        </w:rPr>
        <w:t xml:space="preserve">(право власності підтверджується копією 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витягу </w:t>
      </w:r>
      <w:r w:rsidR="0057284D" w:rsidRPr="00B264D9">
        <w:rPr>
          <w:rFonts w:ascii="Times New Roman" w:hAnsi="Times New Roman"/>
          <w:sz w:val="24"/>
          <w:szCs w:val="24"/>
          <w:lang w:eastAsia="ru-RU"/>
        </w:rPr>
        <w:t>з Державного реєстру речових прав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від </w:t>
      </w:r>
      <w:r w:rsidR="00142C91" w:rsidRPr="00B264D9">
        <w:rPr>
          <w:rFonts w:ascii="Times New Roman" w:hAnsi="Times New Roman"/>
          <w:sz w:val="24"/>
          <w:szCs w:val="24"/>
          <w:lang w:eastAsia="ru-RU"/>
        </w:rPr>
        <w:t>15</w:t>
      </w:r>
      <w:r w:rsidR="00A23034" w:rsidRPr="00B264D9">
        <w:rPr>
          <w:rFonts w:ascii="Times New Roman" w:hAnsi="Times New Roman"/>
          <w:sz w:val="24"/>
          <w:szCs w:val="24"/>
          <w:lang w:eastAsia="ru-RU"/>
        </w:rPr>
        <w:t>.04.2025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3034" w:rsidRPr="00B264D9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FF0937" w:rsidRPr="00B264D9">
        <w:rPr>
          <w:rFonts w:ascii="Times New Roman" w:hAnsi="Times New Roman"/>
          <w:sz w:val="24"/>
          <w:szCs w:val="24"/>
          <w:lang w:eastAsia="ru-RU"/>
        </w:rPr>
        <w:t>422822060</w:t>
      </w:r>
      <w:r w:rsidRPr="00B264D9">
        <w:rPr>
          <w:rFonts w:ascii="Times New Roman" w:hAnsi="Times New Roman"/>
          <w:sz w:val="24"/>
          <w:szCs w:val="24"/>
          <w:lang w:eastAsia="ru-RU"/>
        </w:rPr>
        <w:t>)</w:t>
      </w:r>
      <w:r w:rsidRPr="00B264D9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B264D9" w:rsidRPr="00B264D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взявши до уваги витяг з містобудівної документації від 08.07.2025 № 16-32/89</w:t>
      </w:r>
      <w:r w:rsidRPr="00B264D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 </w:t>
      </w:r>
      <w:bookmarkStart w:id="0" w:name="_GoBack"/>
      <w:bookmarkEnd w:id="0"/>
      <w:r w:rsidRPr="00B264D9">
        <w:rPr>
          <w:rFonts w:ascii="Times New Roman CYR" w:hAnsi="Times New Roman CYR" w:cs="Times New Roman CYR"/>
          <w:sz w:val="24"/>
          <w:szCs w:val="24"/>
          <w:lang w:eastAsia="ru-RU"/>
        </w:rPr>
        <w:t>відповідно до</w:t>
      </w:r>
      <w:r w:rsidR="00C43427" w:rsidRPr="00B264D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вимог Генерального плану міста Червонограда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, враховуючи можливість надання дозволу на розроблення документації із землеустрою </w:t>
      </w:r>
      <w:r w:rsidR="004B687A" w:rsidRPr="00B264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відповідності </w:t>
      </w:r>
      <w:r w:rsidR="004B687A" w:rsidRPr="00B264D9">
        <w:rPr>
          <w:rFonts w:ascii="Times New Roman" w:hAnsi="Times New Roman"/>
          <w:sz w:val="24"/>
          <w:szCs w:val="24"/>
          <w:lang w:eastAsia="ru-RU"/>
        </w:rPr>
        <w:t>до статті 120 пункту 11</w:t>
      </w:r>
      <w:r w:rsidR="007C39C3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687A" w:rsidRPr="00B264D9">
        <w:rPr>
          <w:rFonts w:ascii="Times New Roman" w:hAnsi="Times New Roman"/>
          <w:sz w:val="24"/>
          <w:szCs w:val="24"/>
          <w:lang w:eastAsia="ru-RU"/>
        </w:rPr>
        <w:t>Земельного кодексу України,</w:t>
      </w:r>
      <w:r w:rsidR="004B687A" w:rsidRPr="00B264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4D9">
        <w:rPr>
          <w:rFonts w:ascii="Times New Roman" w:hAnsi="Times New Roman"/>
          <w:color w:val="000000"/>
          <w:sz w:val="24"/>
          <w:szCs w:val="24"/>
          <w:lang w:eastAsia="ru-RU"/>
        </w:rPr>
        <w:t>Шептицька мiська рада</w:t>
      </w:r>
    </w:p>
    <w:p w:rsidR="00BC03FF" w:rsidRPr="00B264D9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8322C" w:rsidRPr="00B264D9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18322C" w:rsidRPr="00B264D9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C03FF" w:rsidRPr="00B264D9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1. Надати громадян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ці Гусар Марії Лаврентіївн</w:t>
      </w:r>
      <w:r w:rsidR="00AE5558" w:rsidRPr="00B264D9">
        <w:rPr>
          <w:rFonts w:ascii="Times New Roman" w:hAnsi="Times New Roman"/>
          <w:sz w:val="24"/>
          <w:szCs w:val="24"/>
          <w:lang w:eastAsia="ru-RU"/>
        </w:rPr>
        <w:t>і</w:t>
      </w:r>
      <w:r w:rsidR="00A23034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4D9">
        <w:rPr>
          <w:rFonts w:ascii="Times New Roman" w:hAnsi="Times New Roman"/>
          <w:sz w:val="24"/>
          <w:szCs w:val="24"/>
          <w:lang w:eastAsia="ru-RU"/>
        </w:rPr>
        <w:t>дозвіл на розроблення проєкту землеустрою щодо відведення земельної ділянки орієнтовною площею</w:t>
      </w:r>
      <w:r w:rsidR="0057284D" w:rsidRPr="00B264D9">
        <w:rPr>
          <w:rFonts w:ascii="Times New Roman" w:hAnsi="Times New Roman"/>
          <w:sz w:val="24"/>
          <w:szCs w:val="24"/>
          <w:lang w:eastAsia="ru-RU"/>
        </w:rPr>
        <w:t xml:space="preserve"> 0,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6658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га з метою 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 xml:space="preserve">надання її в оренду для 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обслуговування 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будівлі автозаправної станції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, (код КВЦПЗД </w:t>
      </w:r>
      <w:r w:rsidR="0057284D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11.03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 - для 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B264D9">
        <w:rPr>
          <w:rFonts w:ascii="Times New Roman" w:hAnsi="Times New Roman"/>
          <w:sz w:val="24"/>
          <w:szCs w:val="24"/>
          <w:lang w:eastAsia="ru-RU"/>
        </w:rPr>
        <w:t xml:space="preserve">), в місті Шептицький, на </w:t>
      </w:r>
      <w:r w:rsidR="0057284D" w:rsidRPr="00B264D9">
        <w:rPr>
          <w:rFonts w:ascii="Times New Roman" w:hAnsi="Times New Roman"/>
          <w:sz w:val="24"/>
          <w:szCs w:val="24"/>
          <w:lang w:eastAsia="ru-RU"/>
        </w:rPr>
        <w:t xml:space="preserve">вулиці </w:t>
      </w:r>
      <w:r w:rsidR="00081B95" w:rsidRPr="00B264D9">
        <w:rPr>
          <w:rFonts w:ascii="Times New Roman" w:hAnsi="Times New Roman"/>
          <w:sz w:val="24"/>
          <w:szCs w:val="24"/>
          <w:lang w:eastAsia="ru-RU"/>
        </w:rPr>
        <w:t>Радехівська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, 8.</w:t>
      </w:r>
    </w:p>
    <w:p w:rsidR="00461FD5" w:rsidRPr="00B264D9" w:rsidRDefault="00BC03FF" w:rsidP="00A23034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>Гро</w:t>
      </w:r>
      <w:r w:rsidR="00B16F8E" w:rsidRPr="00B264D9">
        <w:rPr>
          <w:rFonts w:ascii="Times New Roman" w:hAnsi="Times New Roman"/>
          <w:sz w:val="24"/>
          <w:szCs w:val="24"/>
          <w:lang w:eastAsia="ru-RU"/>
        </w:rPr>
        <w:t>мадянці Гусар Марії Лаврентіївні</w:t>
      </w:r>
      <w:r w:rsidR="008066FB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4D9">
        <w:rPr>
          <w:rFonts w:ascii="Times New Roman" w:hAnsi="Times New Roman"/>
          <w:sz w:val="24"/>
          <w:szCs w:val="24"/>
          <w:lang w:eastAsia="ru-RU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проєкт землеустрою щодо вiдведення земельної ділянки подати на затвердження Шептицькій міській раді.</w:t>
      </w:r>
    </w:p>
    <w:p w:rsidR="00BC03FF" w:rsidRPr="00B264D9" w:rsidRDefault="00896ADB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3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>. Рішення набирає чинності з дня доведення його до відома адресата шляхом оприлюднення на офіційному вебсайті  міської ради.</w:t>
      </w:r>
    </w:p>
    <w:p w:rsidR="00BC03FF" w:rsidRPr="00B264D9" w:rsidRDefault="00896ADB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4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C74CA4" w:rsidRPr="00B264D9" w:rsidRDefault="00896ADB" w:rsidP="00605A5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4D9">
        <w:rPr>
          <w:rFonts w:ascii="Times New Roman" w:hAnsi="Times New Roman"/>
          <w:sz w:val="24"/>
          <w:szCs w:val="24"/>
          <w:lang w:val="ru-RU" w:eastAsia="ru-RU"/>
        </w:rPr>
        <w:t>5</w:t>
      </w:r>
      <w:r w:rsidR="00BC03FF" w:rsidRPr="00B264D9">
        <w:rPr>
          <w:rFonts w:ascii="Times New Roman" w:hAnsi="Times New Roman"/>
          <w:sz w:val="24"/>
          <w:szCs w:val="24"/>
          <w:lang w:val="ru-RU" w:eastAsia="ru-RU"/>
        </w:rPr>
        <w:t>.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03FF" w:rsidRPr="00B264D9">
        <w:rPr>
          <w:rFonts w:ascii="Times New Roman" w:hAnsi="Times New Roman"/>
          <w:sz w:val="24"/>
          <w:szCs w:val="24"/>
          <w:lang w:val="ru-RU" w:eastAsia="ru-RU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03FF" w:rsidRPr="00B264D9">
        <w:rPr>
          <w:rFonts w:ascii="Times New Roman" w:hAnsi="Times New Roman"/>
          <w:sz w:val="24"/>
          <w:szCs w:val="24"/>
          <w:lang w:val="ru-RU" w:eastAsia="ru-RU"/>
        </w:rPr>
        <w:t>-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03FF" w:rsidRPr="00B264D9">
        <w:rPr>
          <w:rFonts w:ascii="Times New Roman" w:hAnsi="Times New Roman"/>
          <w:sz w:val="24"/>
          <w:szCs w:val="24"/>
          <w:lang w:val="ru-RU" w:eastAsia="ru-RU"/>
        </w:rPr>
        <w:t>територiального устрою (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="00BC03FF" w:rsidRPr="00B264D9">
        <w:rPr>
          <w:rFonts w:ascii="Times New Roman" w:hAnsi="Times New Roman"/>
          <w:sz w:val="24"/>
          <w:szCs w:val="24"/>
          <w:lang w:val="ru-RU" w:eastAsia="ru-RU"/>
        </w:rPr>
        <w:t>)</w:t>
      </w:r>
      <w:r w:rsidR="00BC03FF" w:rsidRPr="00B264D9">
        <w:rPr>
          <w:rFonts w:ascii="Times New Roman" w:hAnsi="Times New Roman"/>
          <w:sz w:val="24"/>
          <w:szCs w:val="24"/>
          <w:lang w:eastAsia="ru-RU"/>
        </w:rPr>
        <w:t>.</w:t>
      </w:r>
    </w:p>
    <w:p w:rsidR="00605A53" w:rsidRPr="00B264D9" w:rsidRDefault="00605A53" w:rsidP="00605A5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3F5" w:rsidRPr="00B264D9" w:rsidRDefault="000443F5" w:rsidP="00605A53">
      <w:pPr>
        <w:spacing w:after="0" w:line="240" w:lineRule="auto"/>
        <w:ind w:right="-1"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03FF" w:rsidRPr="00B264D9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B264D9">
        <w:rPr>
          <w:rFonts w:ascii="Times New Roman" w:hAnsi="Times New Roman"/>
          <w:sz w:val="24"/>
          <w:szCs w:val="24"/>
          <w:lang w:eastAsia="ru-RU"/>
        </w:rPr>
        <w:t>Мiський голова</w:t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Pr="00B264D9">
        <w:rPr>
          <w:rFonts w:ascii="Times New Roman" w:hAnsi="Times New Roman"/>
          <w:sz w:val="24"/>
          <w:szCs w:val="24"/>
          <w:lang w:eastAsia="ru-RU"/>
        </w:rPr>
        <w:tab/>
      </w:r>
      <w:r w:rsidR="00B16F8E" w:rsidRPr="00B264D9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B264D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16F8E" w:rsidRPr="00B26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4D9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BC03FF" w:rsidRPr="00B264D9" w:rsidSect="000443F5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53" w:rsidRDefault="00605A53" w:rsidP="00605A53">
      <w:pPr>
        <w:spacing w:after="0" w:line="240" w:lineRule="auto"/>
      </w:pPr>
      <w:r>
        <w:separator/>
      </w:r>
    </w:p>
  </w:endnote>
  <w:endnote w:type="continuationSeparator" w:id="0">
    <w:p w:rsidR="00605A53" w:rsidRDefault="00605A53" w:rsidP="0060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53" w:rsidRDefault="00605A53" w:rsidP="00605A53">
      <w:pPr>
        <w:spacing w:after="0" w:line="240" w:lineRule="auto"/>
      </w:pPr>
      <w:r>
        <w:separator/>
      </w:r>
    </w:p>
  </w:footnote>
  <w:footnote w:type="continuationSeparator" w:id="0">
    <w:p w:rsidR="00605A53" w:rsidRDefault="00605A53" w:rsidP="0060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443F5"/>
    <w:rsid w:val="00050E4A"/>
    <w:rsid w:val="00061201"/>
    <w:rsid w:val="00067335"/>
    <w:rsid w:val="00081B95"/>
    <w:rsid w:val="00092067"/>
    <w:rsid w:val="000B43ED"/>
    <w:rsid w:val="000B7398"/>
    <w:rsid w:val="000C5EB0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4C0C"/>
    <w:rsid w:val="00142C91"/>
    <w:rsid w:val="0015508E"/>
    <w:rsid w:val="001644C5"/>
    <w:rsid w:val="0018322C"/>
    <w:rsid w:val="001929CB"/>
    <w:rsid w:val="001A6EE8"/>
    <w:rsid w:val="001E37CE"/>
    <w:rsid w:val="00212508"/>
    <w:rsid w:val="0021382C"/>
    <w:rsid w:val="00235722"/>
    <w:rsid w:val="00250B08"/>
    <w:rsid w:val="0028758E"/>
    <w:rsid w:val="002D75B4"/>
    <w:rsid w:val="002E4001"/>
    <w:rsid w:val="002E57FB"/>
    <w:rsid w:val="003048BC"/>
    <w:rsid w:val="00307F43"/>
    <w:rsid w:val="00315367"/>
    <w:rsid w:val="0032423C"/>
    <w:rsid w:val="00344F68"/>
    <w:rsid w:val="003519DC"/>
    <w:rsid w:val="003537F5"/>
    <w:rsid w:val="00360728"/>
    <w:rsid w:val="00366EE5"/>
    <w:rsid w:val="003A2F74"/>
    <w:rsid w:val="003A4BEB"/>
    <w:rsid w:val="003F4A93"/>
    <w:rsid w:val="003F5B5D"/>
    <w:rsid w:val="00412993"/>
    <w:rsid w:val="00414557"/>
    <w:rsid w:val="0041549B"/>
    <w:rsid w:val="00430432"/>
    <w:rsid w:val="00434434"/>
    <w:rsid w:val="00447CA0"/>
    <w:rsid w:val="0045023B"/>
    <w:rsid w:val="00461FD5"/>
    <w:rsid w:val="00477736"/>
    <w:rsid w:val="0049271A"/>
    <w:rsid w:val="0049721C"/>
    <w:rsid w:val="004974EC"/>
    <w:rsid w:val="004A0063"/>
    <w:rsid w:val="004A6A7B"/>
    <w:rsid w:val="004B687A"/>
    <w:rsid w:val="004D7CAC"/>
    <w:rsid w:val="004E3B7F"/>
    <w:rsid w:val="004F1C7C"/>
    <w:rsid w:val="0050033B"/>
    <w:rsid w:val="00526D96"/>
    <w:rsid w:val="00547BC1"/>
    <w:rsid w:val="00567494"/>
    <w:rsid w:val="0057284D"/>
    <w:rsid w:val="005901A1"/>
    <w:rsid w:val="00592A64"/>
    <w:rsid w:val="00605A53"/>
    <w:rsid w:val="00624134"/>
    <w:rsid w:val="006271C7"/>
    <w:rsid w:val="00630D51"/>
    <w:rsid w:val="00637AF9"/>
    <w:rsid w:val="00642FE2"/>
    <w:rsid w:val="006435E9"/>
    <w:rsid w:val="00650EDA"/>
    <w:rsid w:val="00686EDE"/>
    <w:rsid w:val="006B2DA6"/>
    <w:rsid w:val="006B3F15"/>
    <w:rsid w:val="006E505E"/>
    <w:rsid w:val="006F7253"/>
    <w:rsid w:val="00757CF4"/>
    <w:rsid w:val="007B21CC"/>
    <w:rsid w:val="007B518B"/>
    <w:rsid w:val="007C39C3"/>
    <w:rsid w:val="007F3E81"/>
    <w:rsid w:val="007F6C7B"/>
    <w:rsid w:val="008038FF"/>
    <w:rsid w:val="008066FB"/>
    <w:rsid w:val="0081548C"/>
    <w:rsid w:val="008164B5"/>
    <w:rsid w:val="00824E3D"/>
    <w:rsid w:val="00856825"/>
    <w:rsid w:val="00877261"/>
    <w:rsid w:val="0089199E"/>
    <w:rsid w:val="00893E6F"/>
    <w:rsid w:val="00896ADB"/>
    <w:rsid w:val="008E4668"/>
    <w:rsid w:val="0090640E"/>
    <w:rsid w:val="009210AC"/>
    <w:rsid w:val="00925C09"/>
    <w:rsid w:val="00932862"/>
    <w:rsid w:val="0094247C"/>
    <w:rsid w:val="00962AE2"/>
    <w:rsid w:val="00977EFE"/>
    <w:rsid w:val="0098115A"/>
    <w:rsid w:val="009A4974"/>
    <w:rsid w:val="009D4DA4"/>
    <w:rsid w:val="009E4F73"/>
    <w:rsid w:val="009F5C45"/>
    <w:rsid w:val="00A14782"/>
    <w:rsid w:val="00A23034"/>
    <w:rsid w:val="00A25163"/>
    <w:rsid w:val="00A606BE"/>
    <w:rsid w:val="00A86F97"/>
    <w:rsid w:val="00AB0595"/>
    <w:rsid w:val="00AB7F45"/>
    <w:rsid w:val="00AC4146"/>
    <w:rsid w:val="00AC4769"/>
    <w:rsid w:val="00AD4650"/>
    <w:rsid w:val="00AE5558"/>
    <w:rsid w:val="00B14242"/>
    <w:rsid w:val="00B16F8E"/>
    <w:rsid w:val="00B264D9"/>
    <w:rsid w:val="00B42FCD"/>
    <w:rsid w:val="00B447AD"/>
    <w:rsid w:val="00B55CFE"/>
    <w:rsid w:val="00B61A66"/>
    <w:rsid w:val="00B841C1"/>
    <w:rsid w:val="00BB69CD"/>
    <w:rsid w:val="00BC03FF"/>
    <w:rsid w:val="00BC2108"/>
    <w:rsid w:val="00BF5FD3"/>
    <w:rsid w:val="00BF6E8E"/>
    <w:rsid w:val="00C006A9"/>
    <w:rsid w:val="00C15C32"/>
    <w:rsid w:val="00C3672F"/>
    <w:rsid w:val="00C43427"/>
    <w:rsid w:val="00C606A6"/>
    <w:rsid w:val="00C71483"/>
    <w:rsid w:val="00C72DDB"/>
    <w:rsid w:val="00C74CA4"/>
    <w:rsid w:val="00CE3ECC"/>
    <w:rsid w:val="00D14E88"/>
    <w:rsid w:val="00D25E6F"/>
    <w:rsid w:val="00D35676"/>
    <w:rsid w:val="00D63362"/>
    <w:rsid w:val="00D724B5"/>
    <w:rsid w:val="00D91AF9"/>
    <w:rsid w:val="00E01413"/>
    <w:rsid w:val="00E0380D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30AC"/>
    <w:rsid w:val="00FF093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5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05A5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05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05A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385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27</cp:revision>
  <cp:lastPrinted>2025-04-10T12:33:00Z</cp:lastPrinted>
  <dcterms:created xsi:type="dcterms:W3CDTF">2025-05-19T13:47:00Z</dcterms:created>
  <dcterms:modified xsi:type="dcterms:W3CDTF">2025-07-10T13:29:00Z</dcterms:modified>
</cp:coreProperties>
</file>