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80" w:rsidRDefault="000A4680"/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A4680" w:rsidRPr="00E7164F" w:rsidTr="00E7164F">
        <w:trPr>
          <w:trHeight w:val="1701"/>
        </w:trPr>
        <w:tc>
          <w:tcPr>
            <w:tcW w:w="9628" w:type="dxa"/>
          </w:tcPr>
          <w:p w:rsidR="000A4680" w:rsidRPr="00E7164F" w:rsidRDefault="000A4680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0A4680" w:rsidRPr="00E7164F" w:rsidRDefault="000A4680" w:rsidP="00E7164F">
            <w:pPr>
              <w:pStyle w:val="a5"/>
              <w:rPr>
                <w:b/>
                <w:bCs/>
              </w:rPr>
            </w:pPr>
          </w:p>
          <w:p w:rsidR="000A4680" w:rsidRPr="00E7164F" w:rsidRDefault="00B222F6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B20140">
              <w:rPr>
                <w:b/>
                <w:bCs/>
              </w:rPr>
              <w:t>п’ята</w:t>
            </w:r>
            <w:r w:rsidR="000A4680" w:rsidRPr="00E7164F">
              <w:rPr>
                <w:b/>
                <w:bCs/>
              </w:rPr>
              <w:t xml:space="preserve"> сесія восьмого скликання</w:t>
            </w:r>
          </w:p>
          <w:p w:rsidR="000A4680" w:rsidRPr="00E7164F" w:rsidRDefault="000A4680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A4680" w:rsidRPr="00E7164F" w:rsidRDefault="000A4680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A4680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A4680" w:rsidRPr="00B20140" w:rsidRDefault="00F008BD" w:rsidP="004F579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0A4680" w:rsidRPr="00E7164F" w:rsidRDefault="000A4680" w:rsidP="004F579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A4680" w:rsidRPr="00E7164F" w:rsidRDefault="000A4680" w:rsidP="004F579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A921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4F579E" w:rsidRPr="004F579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3959</w:t>
                  </w:r>
                </w:p>
              </w:tc>
            </w:tr>
          </w:tbl>
          <w:p w:rsidR="000A4680" w:rsidRPr="00E7164F" w:rsidRDefault="000A4680" w:rsidP="00E7164F">
            <w:pPr>
              <w:spacing w:after="0" w:line="240" w:lineRule="auto"/>
              <w:jc w:val="center"/>
            </w:pPr>
          </w:p>
        </w:tc>
      </w:tr>
    </w:tbl>
    <w:p w:rsidR="00FB1566" w:rsidRPr="005B05A6" w:rsidRDefault="004F579E" w:rsidP="00F045E7">
      <w:pPr>
        <w:spacing w:after="0"/>
        <w:rPr>
          <w:rFonts w:ascii="Times New Roman" w:hAnsi="Times New Roman"/>
          <w:b/>
          <w:sz w:val="27"/>
          <w:szCs w:val="27"/>
        </w:rPr>
      </w:pPr>
      <w:r>
        <w:rPr>
          <w:noProof/>
          <w:sz w:val="27"/>
          <w:szCs w:val="27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1.9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  <w:r w:rsidR="00FB1566" w:rsidRPr="005B05A6">
        <w:rPr>
          <w:rFonts w:ascii="Times New Roman" w:hAnsi="Times New Roman"/>
          <w:b/>
          <w:sz w:val="27"/>
          <w:szCs w:val="27"/>
        </w:rPr>
        <w:t>Про розгляд клопотання</w:t>
      </w:r>
    </w:p>
    <w:p w:rsidR="00CD7B20" w:rsidRDefault="00CD7B20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громадян</w:t>
      </w:r>
      <w:r w:rsidR="00A942F5">
        <w:rPr>
          <w:rFonts w:ascii="Times New Roman" w:hAnsi="Times New Roman"/>
          <w:b/>
          <w:sz w:val="27"/>
          <w:szCs w:val="27"/>
        </w:rPr>
        <w:t>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A942F5">
        <w:rPr>
          <w:rFonts w:ascii="Times New Roman" w:hAnsi="Times New Roman"/>
          <w:b/>
          <w:sz w:val="27"/>
          <w:szCs w:val="27"/>
        </w:rPr>
        <w:t>Терех</w:t>
      </w:r>
      <w:proofErr w:type="spellEnd"/>
      <w:r w:rsidR="00A942F5">
        <w:rPr>
          <w:rFonts w:ascii="Times New Roman" w:hAnsi="Times New Roman"/>
          <w:b/>
          <w:sz w:val="27"/>
          <w:szCs w:val="27"/>
        </w:rPr>
        <w:t xml:space="preserve"> Галини</w:t>
      </w:r>
    </w:p>
    <w:p w:rsidR="00672ACC" w:rsidRDefault="00A942F5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942F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Володимирівни</w:t>
      </w:r>
      <w:r w:rsidR="00672ACC" w:rsidRPr="00672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2ACC" w:rsidRPr="00672ACC">
        <w:rPr>
          <w:rFonts w:ascii="Times New Roman" w:hAnsi="Times New Roman"/>
          <w:b/>
          <w:sz w:val="27"/>
          <w:szCs w:val="27"/>
        </w:rPr>
        <w:t xml:space="preserve">про продаж </w:t>
      </w:r>
    </w:p>
    <w:p w:rsidR="00672ACC" w:rsidRDefault="00672ACC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2ACC">
        <w:rPr>
          <w:rFonts w:ascii="Times New Roman" w:hAnsi="Times New Roman"/>
          <w:b/>
          <w:sz w:val="27"/>
          <w:szCs w:val="27"/>
        </w:rPr>
        <w:t xml:space="preserve">у </w:t>
      </w:r>
      <w:proofErr w:type="spellStart"/>
      <w:r w:rsidRPr="00672ACC">
        <w:rPr>
          <w:rFonts w:ascii="Times New Roman" w:hAnsi="Times New Roman"/>
          <w:b/>
          <w:sz w:val="27"/>
          <w:szCs w:val="27"/>
        </w:rPr>
        <w:t>власн</w:t>
      </w:r>
      <w:proofErr w:type="spellEnd"/>
      <w:r w:rsidRPr="00672ACC">
        <w:rPr>
          <w:rFonts w:ascii="Times New Roman" w:hAnsi="Times New Roman"/>
          <w:b/>
          <w:sz w:val="27"/>
          <w:szCs w:val="27"/>
          <w:lang w:val="ru-RU"/>
        </w:rPr>
        <w:t>i</w:t>
      </w:r>
      <w:proofErr w:type="spellStart"/>
      <w:r w:rsidRPr="00672ACC">
        <w:rPr>
          <w:rFonts w:ascii="Times New Roman" w:hAnsi="Times New Roman"/>
          <w:b/>
          <w:sz w:val="27"/>
          <w:szCs w:val="27"/>
        </w:rPr>
        <w:t>сть</w:t>
      </w:r>
      <w:proofErr w:type="spellEnd"/>
      <w:r w:rsidRPr="00672ACC">
        <w:rPr>
          <w:rFonts w:ascii="Times New Roman" w:hAnsi="Times New Roman"/>
          <w:b/>
          <w:sz w:val="27"/>
          <w:szCs w:val="27"/>
        </w:rPr>
        <w:t xml:space="preserve"> земельної д</w:t>
      </w:r>
      <w:r w:rsidRPr="00672ACC">
        <w:rPr>
          <w:rFonts w:ascii="Times New Roman" w:hAnsi="Times New Roman"/>
          <w:b/>
          <w:sz w:val="27"/>
          <w:szCs w:val="27"/>
          <w:lang w:val="ru-RU"/>
        </w:rPr>
        <w:t>i</w:t>
      </w:r>
      <w:proofErr w:type="spellStart"/>
      <w:r w:rsidRPr="00672ACC">
        <w:rPr>
          <w:rFonts w:ascii="Times New Roman" w:hAnsi="Times New Roman"/>
          <w:b/>
          <w:sz w:val="27"/>
          <w:szCs w:val="27"/>
        </w:rPr>
        <w:t>лянки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72ACC" w:rsidRDefault="00672ACC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2ACC">
        <w:rPr>
          <w:rFonts w:ascii="Times New Roman" w:hAnsi="Times New Roman"/>
          <w:b/>
          <w:sz w:val="27"/>
          <w:szCs w:val="27"/>
        </w:rPr>
        <w:t xml:space="preserve">з кадастровим номером </w:t>
      </w:r>
    </w:p>
    <w:p w:rsidR="00672ACC" w:rsidRPr="00672ACC" w:rsidRDefault="00672ACC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2ACC">
        <w:rPr>
          <w:rFonts w:ascii="Times New Roman" w:hAnsi="Times New Roman"/>
          <w:b/>
          <w:sz w:val="27"/>
          <w:szCs w:val="27"/>
        </w:rPr>
        <w:t>4611800000:0</w:t>
      </w:r>
      <w:r w:rsidR="00A942F5">
        <w:rPr>
          <w:rFonts w:ascii="Times New Roman" w:hAnsi="Times New Roman"/>
          <w:b/>
          <w:sz w:val="27"/>
          <w:szCs w:val="27"/>
        </w:rPr>
        <w:t>6</w:t>
      </w:r>
      <w:r w:rsidR="00CD7B20">
        <w:rPr>
          <w:rFonts w:ascii="Times New Roman" w:hAnsi="Times New Roman"/>
          <w:b/>
          <w:sz w:val="27"/>
          <w:szCs w:val="27"/>
        </w:rPr>
        <w:t>:003:0</w:t>
      </w:r>
      <w:r w:rsidR="00A942F5">
        <w:rPr>
          <w:rFonts w:ascii="Times New Roman" w:hAnsi="Times New Roman"/>
          <w:b/>
          <w:sz w:val="27"/>
          <w:szCs w:val="27"/>
        </w:rPr>
        <w:t>008</w:t>
      </w:r>
    </w:p>
    <w:p w:rsidR="000A4680" w:rsidRPr="005B05A6" w:rsidRDefault="000A4680" w:rsidP="008464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05A6" w:rsidRPr="005B05A6" w:rsidRDefault="005B05A6" w:rsidP="008464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FB1566" w:rsidRPr="005B05A6" w:rsidRDefault="00FB1566" w:rsidP="00FB15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мiсцеве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Українi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07.07.2011 № 3613-</w:t>
      </w:r>
      <w:r w:rsidRPr="005B05A6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5B05A6">
        <w:rPr>
          <w:rFonts w:ascii="Arial" w:eastAsia="Times New Roman" w:hAnsi="Arial"/>
          <w:sz w:val="27"/>
          <w:szCs w:val="27"/>
          <w:lang w:eastAsia="ru-RU"/>
        </w:rPr>
        <w:t xml:space="preserve">I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«Про Державний земельний кадастр»,</w:t>
      </w:r>
      <w:r w:rsidRPr="005B05A6">
        <w:rPr>
          <w:rFonts w:ascii="Arial" w:eastAsia="Times New Roman" w:hAnsi="Arial"/>
          <w:sz w:val="27"/>
          <w:szCs w:val="27"/>
          <w:lang w:eastAsia="ru-RU"/>
        </w:rPr>
        <w:t xml:space="preserve"> </w:t>
      </w:r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пропозиції, подані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постiйно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дiючою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комiсiєю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вiдносин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комiтетi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мiської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розгляді 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клопотання </w:t>
      </w:r>
      <w:r w:rsidR="00CD7B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громадян</w:t>
      </w:r>
      <w:r w:rsidR="00E926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</w:t>
      </w:r>
      <w:r w:rsidR="00CD7B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926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Терех</w:t>
      </w:r>
      <w:proofErr w:type="spellEnd"/>
      <w:r w:rsidR="00E926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Галини Володимирівни 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 продаж у 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власн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i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сть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земельної д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i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лянки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несільськогосподарського призначе</w:t>
      </w:r>
      <w:bookmarkStart w:id="0" w:name="_GoBack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bookmarkEnd w:id="0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ня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, до якого додано копії: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 xml:space="preserve">паспорта,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договору оренди землі</w:t>
      </w:r>
      <w:r w:rsidR="00CD7B20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E92642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="00C46A29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</w:t>
      </w:r>
      <w:r w:rsidR="00E9264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CD7B20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="00E92642">
        <w:rPr>
          <w:rFonts w:ascii="Times New Roman" w:eastAsia="Times New Roman" w:hAnsi="Times New Roman"/>
          <w:sz w:val="27"/>
          <w:szCs w:val="27"/>
          <w:lang w:eastAsia="ru-RU"/>
        </w:rPr>
        <w:t>травня</w:t>
      </w:r>
      <w:r w:rsidR="00CD7B20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="00E92642"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 w:rsidR="00C46A29">
        <w:rPr>
          <w:rFonts w:ascii="Times New Roman" w:eastAsia="Times New Roman" w:hAnsi="Times New Roman"/>
          <w:sz w:val="27"/>
          <w:szCs w:val="27"/>
          <w:lang w:eastAsia="ru-RU"/>
        </w:rPr>
        <w:t xml:space="preserve"> року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685511">
        <w:rPr>
          <w:rFonts w:ascii="Times New Roman" w:eastAsia="Times New Roman" w:hAnsi="Times New Roman"/>
          <w:sz w:val="27"/>
          <w:szCs w:val="27"/>
          <w:lang w:eastAsia="ru-RU"/>
        </w:rPr>
        <w:t xml:space="preserve"> витягу про державну реєстрацію прав </w:t>
      </w:r>
      <w:r w:rsidR="00612F3F">
        <w:rPr>
          <w:rFonts w:ascii="Times New Roman" w:eastAsia="Times New Roman" w:hAnsi="Times New Roman"/>
          <w:sz w:val="27"/>
          <w:szCs w:val="27"/>
          <w:lang w:eastAsia="ru-RU"/>
        </w:rPr>
        <w:t>Комунального підприємства Львівської обласної ради «Червоноградське міжміське бюро технічної інвентаризації»</w:t>
      </w:r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2F3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060D46">
        <w:rPr>
          <w:rFonts w:ascii="Times New Roman" w:eastAsia="Times New Roman" w:hAnsi="Times New Roman"/>
          <w:sz w:val="27"/>
          <w:szCs w:val="27"/>
          <w:lang w:eastAsia="ru-RU"/>
        </w:rPr>
        <w:t>а об</w:t>
      </w:r>
      <w:r w:rsidR="00060D46" w:rsidRPr="00060D46">
        <w:rPr>
          <w:rFonts w:ascii="Times New Roman" w:eastAsia="Times New Roman" w:hAnsi="Times New Roman"/>
          <w:sz w:val="27"/>
          <w:szCs w:val="27"/>
          <w:lang w:eastAsia="ru-RU"/>
        </w:rPr>
        <w:t>’</w:t>
      </w:r>
      <w:r w:rsidR="00060D46">
        <w:rPr>
          <w:rFonts w:ascii="Times New Roman" w:eastAsia="Times New Roman" w:hAnsi="Times New Roman"/>
          <w:sz w:val="27"/>
          <w:szCs w:val="27"/>
          <w:lang w:eastAsia="ru-RU"/>
        </w:rPr>
        <w:t>єкт нерухомого майна, який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знаходиться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на земельній ділянці площею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0,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612F3F">
        <w:rPr>
          <w:rFonts w:ascii="Times New Roman" w:eastAsia="Times New Roman" w:hAnsi="Times New Roman"/>
          <w:sz w:val="27"/>
          <w:szCs w:val="27"/>
          <w:lang w:eastAsia="ru-RU"/>
        </w:rPr>
        <w:t>472</w:t>
      </w:r>
      <w:r w:rsidR="00C46A29">
        <w:rPr>
          <w:rFonts w:ascii="Times New Roman" w:eastAsia="Times New Roman" w:hAnsi="Times New Roman"/>
          <w:sz w:val="27"/>
          <w:szCs w:val="27"/>
          <w:lang w:eastAsia="ru-RU"/>
        </w:rPr>
        <w:t xml:space="preserve"> га</w:t>
      </w:r>
      <w:r w:rsidR="00613E1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6A29" w:rsidRPr="00C46A29">
        <w:rPr>
          <w:rFonts w:ascii="Times New Roman" w:eastAsia="Times New Roman" w:hAnsi="Times New Roman"/>
          <w:sz w:val="27"/>
          <w:szCs w:val="27"/>
          <w:lang w:eastAsia="ru-RU"/>
        </w:rPr>
        <w:t xml:space="preserve">в місті Шептицький, на вулиці </w:t>
      </w:r>
      <w:r w:rsidR="00C65E8A">
        <w:rPr>
          <w:rFonts w:ascii="Times New Roman" w:eastAsia="Times New Roman" w:hAnsi="Times New Roman"/>
          <w:sz w:val="27"/>
          <w:szCs w:val="27"/>
          <w:lang w:eastAsia="ru-RU"/>
        </w:rPr>
        <w:t>Львівська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, 6</w:t>
      </w:r>
      <w:r w:rsidR="00C65E8A">
        <w:rPr>
          <w:rFonts w:ascii="Times New Roman" w:eastAsia="Times New Roman" w:hAnsi="Times New Roman"/>
          <w:sz w:val="27"/>
          <w:szCs w:val="27"/>
          <w:lang w:eastAsia="ru-RU"/>
        </w:rPr>
        <w:t>2 «а»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кадастровий номер земельної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дiлянки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4611800000:0</w:t>
      </w:r>
      <w:r w:rsidR="001A328A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:003:0</w:t>
      </w:r>
      <w:r w:rsidR="001A328A">
        <w:rPr>
          <w:rFonts w:ascii="Times New Roman" w:eastAsia="Times New Roman" w:hAnsi="Times New Roman"/>
          <w:sz w:val="27"/>
          <w:szCs w:val="27"/>
          <w:lang w:eastAsia="ru-RU"/>
        </w:rPr>
        <w:t>008</w:t>
      </w:r>
      <w:r w:rsidRPr="005B05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5A1D2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(право власності підтверджується копією </w:t>
      </w:r>
      <w:r w:rsidR="00C46A29" w:rsidRPr="005A1D2C">
        <w:rPr>
          <w:rFonts w:ascii="Times New Roman" w:eastAsia="Times New Roman" w:hAnsi="Times New Roman"/>
          <w:sz w:val="27"/>
          <w:szCs w:val="27"/>
          <w:lang w:eastAsia="ru-RU"/>
        </w:rPr>
        <w:t xml:space="preserve">витягу </w:t>
      </w:r>
      <w:r w:rsidR="00021DE3">
        <w:rPr>
          <w:rFonts w:ascii="Times New Roman" w:eastAsia="Times New Roman" w:hAnsi="Times New Roman"/>
          <w:sz w:val="27"/>
          <w:szCs w:val="27"/>
          <w:lang w:eastAsia="ru-RU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 від 04</w:t>
      </w:r>
      <w:r w:rsidR="005A1D2C" w:rsidRPr="005A1D2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21DE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5A1D2C" w:rsidRPr="005A1D2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021DE3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="005A1D2C" w:rsidRPr="005A1D2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021DE3">
        <w:rPr>
          <w:rFonts w:ascii="Times New Roman" w:eastAsia="Times New Roman" w:hAnsi="Times New Roman"/>
          <w:sz w:val="27"/>
          <w:szCs w:val="27"/>
          <w:lang w:eastAsia="ru-RU"/>
        </w:rPr>
        <w:t>28891074</w:t>
      </w:r>
      <w:r w:rsidRPr="005A1D2C">
        <w:rPr>
          <w:rFonts w:ascii="Times New Roman" w:eastAsia="Times New Roman" w:hAnsi="Times New Roman"/>
          <w:sz w:val="27"/>
          <w:szCs w:val="27"/>
          <w:lang w:eastAsia="ru-RU"/>
        </w:rPr>
        <w:t>),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430F7" w:rsidRPr="00F8504D">
        <w:rPr>
          <w:rFonts w:ascii="Times New Roman" w:hAnsi="Times New Roman"/>
          <w:sz w:val="27"/>
          <w:szCs w:val="27"/>
        </w:rPr>
        <w:t xml:space="preserve">беручи до уваги згоду </w:t>
      </w:r>
      <w:r w:rsidR="006430F7" w:rsidRPr="00F8504D">
        <w:rPr>
          <w:rFonts w:ascii="Times New Roman" w:hAnsi="Times New Roman"/>
          <w:color w:val="000000"/>
          <w:sz w:val="27"/>
          <w:szCs w:val="27"/>
        </w:rPr>
        <w:t>громадян</w:t>
      </w:r>
      <w:r w:rsidR="006430F7">
        <w:rPr>
          <w:rFonts w:ascii="Times New Roman" w:hAnsi="Times New Roman"/>
          <w:color w:val="000000"/>
          <w:sz w:val="27"/>
          <w:szCs w:val="27"/>
        </w:rPr>
        <w:t>ки</w:t>
      </w:r>
      <w:r w:rsidR="006430F7" w:rsidRPr="00F8504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F23A0">
        <w:rPr>
          <w:rFonts w:ascii="Times New Roman" w:hAnsi="Times New Roman"/>
          <w:color w:val="000000"/>
          <w:sz w:val="27"/>
          <w:szCs w:val="27"/>
        </w:rPr>
        <w:t>Терех</w:t>
      </w:r>
      <w:proofErr w:type="spellEnd"/>
      <w:r w:rsidR="00FF23A0">
        <w:rPr>
          <w:rFonts w:ascii="Times New Roman" w:hAnsi="Times New Roman"/>
          <w:color w:val="000000"/>
          <w:sz w:val="27"/>
          <w:szCs w:val="27"/>
        </w:rPr>
        <w:t xml:space="preserve"> Галини Володимирівни</w:t>
      </w:r>
      <w:r w:rsidR="006430F7" w:rsidRPr="00F8504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430F7" w:rsidRPr="00F8504D">
        <w:rPr>
          <w:rFonts w:ascii="Times New Roman" w:hAnsi="Times New Roman"/>
          <w:sz w:val="27"/>
          <w:szCs w:val="27"/>
        </w:rPr>
        <w:t>на сплату авансового внеску,</w:t>
      </w:r>
      <w:r w:rsidR="006430F7" w:rsidRPr="00F850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можливість продажу земельної ділянки на підставі статті 128 Земельного кодексу України, </w:t>
      </w:r>
      <w:r w:rsidR="005B05A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частини другої статті 134 Земельного кодексу України,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Шептицька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мiська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рада 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 И Р I Ш И Л А :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1566" w:rsidRPr="005B05A6" w:rsidRDefault="00F045E7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1. Доручити В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иконавчому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комiтету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мiської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ради:</w:t>
      </w:r>
    </w:p>
    <w:p w:rsidR="00FB1566" w:rsidRPr="005B05A6" w:rsidRDefault="00FB1566" w:rsidP="005064B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1.1. Забезпечити проведення експертної грошової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оцiнки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несiльськогосподарського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призначення площею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0,0</w:t>
      </w:r>
      <w:r w:rsidR="00EB272F">
        <w:rPr>
          <w:rFonts w:ascii="Times New Roman" w:eastAsia="Times New Roman" w:hAnsi="Times New Roman"/>
          <w:sz w:val="27"/>
          <w:szCs w:val="27"/>
          <w:lang w:eastAsia="ru-RU"/>
        </w:rPr>
        <w:t>472</w:t>
      </w:r>
      <w:r w:rsidR="00933E6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га, кадастровий номер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4611800000:0</w:t>
      </w:r>
      <w:r w:rsidR="00842A4E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:003:0</w:t>
      </w:r>
      <w:r w:rsidR="00842A4E">
        <w:rPr>
          <w:rFonts w:ascii="Times New Roman" w:eastAsia="Times New Roman" w:hAnsi="Times New Roman"/>
          <w:sz w:val="27"/>
          <w:szCs w:val="27"/>
          <w:lang w:eastAsia="ru-RU"/>
        </w:rPr>
        <w:t>008</w:t>
      </w:r>
      <w:r w:rsid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наданої в оренду </w:t>
      </w:r>
      <w:r w:rsidR="002F27EC">
        <w:rPr>
          <w:rFonts w:ascii="Times New Roman" w:hAnsi="Times New Roman"/>
          <w:color w:val="000000"/>
          <w:sz w:val="27"/>
          <w:szCs w:val="27"/>
          <w:lang w:eastAsia="ru-RU"/>
        </w:rPr>
        <w:t>громадян</w:t>
      </w:r>
      <w:r w:rsidR="00BB246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ці </w:t>
      </w:r>
      <w:proofErr w:type="spellStart"/>
      <w:r w:rsidR="00BB2464">
        <w:rPr>
          <w:rFonts w:ascii="Times New Roman" w:hAnsi="Times New Roman"/>
          <w:color w:val="000000"/>
          <w:sz w:val="27"/>
          <w:szCs w:val="27"/>
          <w:lang w:eastAsia="ru-RU"/>
        </w:rPr>
        <w:t>Терех</w:t>
      </w:r>
      <w:proofErr w:type="spellEnd"/>
      <w:r w:rsidR="00BB246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Галині Володимирівні</w:t>
      </w:r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для </w:t>
      </w:r>
      <w:r w:rsidR="00BB2464">
        <w:rPr>
          <w:rFonts w:ascii="Times New Roman" w:eastAsia="Times New Roman" w:hAnsi="Times New Roman"/>
          <w:sz w:val="27"/>
          <w:szCs w:val="27"/>
          <w:lang w:eastAsia="ru-RU"/>
        </w:rPr>
        <w:t>будівництва та обслуговування магазину з буфетом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, (код КВЦПЗД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B2464">
        <w:rPr>
          <w:rFonts w:ascii="Times New Roman" w:eastAsia="Times New Roman" w:hAnsi="Times New Roman"/>
          <w:sz w:val="27"/>
          <w:szCs w:val="27"/>
          <w:lang w:eastAsia="ru-RU"/>
        </w:rPr>
        <w:t>03.07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 - для </w:t>
      </w:r>
      <w:r w:rsidR="00BB2464">
        <w:rPr>
          <w:rFonts w:ascii="Times New Roman" w:eastAsia="Times New Roman" w:hAnsi="Times New Roman"/>
          <w:sz w:val="27"/>
          <w:szCs w:val="27"/>
          <w:lang w:eastAsia="ru-RU"/>
        </w:rPr>
        <w:t>будівництва та обслуговування будівель торгівлі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) в місті Шептицький, на вулиці </w:t>
      </w:r>
      <w:r w:rsidR="006F6526">
        <w:rPr>
          <w:rFonts w:ascii="Times New Roman" w:eastAsia="Times New Roman" w:hAnsi="Times New Roman"/>
          <w:sz w:val="27"/>
          <w:szCs w:val="27"/>
          <w:lang w:eastAsia="ru-RU"/>
        </w:rPr>
        <w:t>Львівська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, 6</w:t>
      </w:r>
      <w:r w:rsidR="006F652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487488">
        <w:rPr>
          <w:rFonts w:ascii="Times New Roman" w:eastAsia="Times New Roman" w:hAnsi="Times New Roman"/>
          <w:sz w:val="27"/>
          <w:szCs w:val="27"/>
          <w:lang w:eastAsia="ru-RU"/>
        </w:rPr>
        <w:t xml:space="preserve"> «а»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Встановити розмір авансового платежу у сумі </w:t>
      </w:r>
      <w:r w:rsidR="002D33E0">
        <w:rPr>
          <w:rFonts w:ascii="Times New Roman" w:eastAsia="Times New Roman" w:hAnsi="Times New Roman"/>
          <w:b/>
          <w:sz w:val="27"/>
          <w:szCs w:val="27"/>
          <w:lang w:eastAsia="ru-RU"/>
        </w:rPr>
        <w:t>59334</w:t>
      </w:r>
      <w:r w:rsidR="00482625"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>грн</w:t>
      </w:r>
      <w:r w:rsidR="00214340"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2D33E0">
        <w:rPr>
          <w:rFonts w:ascii="Times New Roman" w:eastAsia="Times New Roman" w:hAnsi="Times New Roman"/>
          <w:b/>
          <w:sz w:val="27"/>
          <w:szCs w:val="27"/>
          <w:lang w:eastAsia="ru-RU"/>
        </w:rPr>
        <w:t>44</w:t>
      </w:r>
      <w:r w:rsidR="00482625"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коп.</w:t>
      </w:r>
      <w:r w:rsidRPr="00DD199A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2D33E0">
        <w:rPr>
          <w:rFonts w:ascii="Times New Roman" w:eastAsia="Times New Roman" w:hAnsi="Times New Roman"/>
          <w:sz w:val="27"/>
          <w:szCs w:val="27"/>
          <w:lang w:eastAsia="ru-RU"/>
        </w:rPr>
        <w:t>п’ятдесят дев’ять тисяч триста тридцять чотири</w:t>
      </w:r>
      <w:r w:rsidR="00214340" w:rsidRPr="00DD199A">
        <w:rPr>
          <w:rFonts w:ascii="Times New Roman" w:eastAsia="Times New Roman" w:hAnsi="Times New Roman"/>
          <w:sz w:val="27"/>
          <w:szCs w:val="27"/>
          <w:lang w:eastAsia="ru-RU"/>
        </w:rPr>
        <w:t xml:space="preserve"> грн </w:t>
      </w:r>
      <w:r w:rsidR="005F36DA">
        <w:rPr>
          <w:rFonts w:ascii="Times New Roman" w:eastAsia="Times New Roman" w:hAnsi="Times New Roman"/>
          <w:sz w:val="27"/>
          <w:szCs w:val="27"/>
          <w:lang w:eastAsia="ru-RU"/>
        </w:rPr>
        <w:t>44</w:t>
      </w:r>
      <w:r w:rsidRPr="00DD19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коп</w:t>
      </w:r>
      <w:r w:rsidR="00C55077" w:rsidRPr="00DD199A">
        <w:rPr>
          <w:rFonts w:ascii="Times New Roman" w:eastAsia="Times New Roman" w:hAnsi="Times New Roman"/>
          <w:sz w:val="27"/>
          <w:szCs w:val="27"/>
          <w:lang w:eastAsia="ru-RU"/>
        </w:rPr>
        <w:t>.),</w:t>
      </w:r>
      <w:r w:rsidR="00C5507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що становить 1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0% від нормативної грошової оцінки земельної ділянки.</w:t>
      </w:r>
    </w:p>
    <w:p w:rsidR="00FB1566" w:rsidRPr="005B05A6" w:rsidRDefault="00853580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1.2. Укласти з покупцем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 договір про сплату авансового внеску за земельну ділянку в рахунок оплати ціни земельної ділянки, згідно цього рішення.</w:t>
      </w:r>
    </w:p>
    <w:p w:rsidR="00FB1566" w:rsidRPr="005B05A6" w:rsidRDefault="00FB1566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2. Уповноважити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голову або іншу довірену особу на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пiдписання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договору про сплату авансового внеску в рахунок оплати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цiни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дiлянки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та договору про проведення експертної грошової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оцiнки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ділянки,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згiдно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цього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рiшення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B1566" w:rsidRPr="005B05A6" w:rsidRDefault="00FB1566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3. Рішення набирає чинності з дня доведення його до відома адресата шляхом</w:t>
      </w:r>
      <w:r w:rsidR="002F0B63">
        <w:rPr>
          <w:rFonts w:ascii="Times New Roman" w:eastAsia="Times New Roman" w:hAnsi="Times New Roman"/>
          <w:sz w:val="27"/>
          <w:szCs w:val="27"/>
          <w:lang w:eastAsia="ru-RU"/>
        </w:rPr>
        <w:t xml:space="preserve"> оприлюднення на офіційному веб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сайті міської ради.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4. Контроль за виконанням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рiшення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покласти на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постiйну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депутатську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комiсiю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 питань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мiстобудування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вiдносин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адмiнiстративно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-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територiального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устрою (Пилипчук П.П.)</w:t>
      </w:r>
    </w:p>
    <w:p w:rsidR="00FB1566" w:rsidRPr="005B05A6" w:rsidRDefault="00FB1566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FB1566" w:rsidRPr="005B05A6" w:rsidRDefault="00FB1566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FB1566" w:rsidRPr="005B05A6" w:rsidRDefault="00F045E7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>Мiський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голова </w:t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FB1566" w:rsidRPr="005B05A6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ab/>
      </w:r>
      <w:r w:rsidR="00F008BD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>(</w:t>
      </w:r>
      <w:proofErr w:type="spellStart"/>
      <w:r w:rsidR="00F008BD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>підпис</w:t>
      </w:r>
      <w:proofErr w:type="spellEnd"/>
      <w:r w:rsidR="00F008BD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>)</w:t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A921D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008B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</w:t>
      </w:r>
      <w:r w:rsidR="00933E6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Андрій ЗАЛІВСЬКИЙ</w:t>
      </w:r>
    </w:p>
    <w:p w:rsidR="000A4680" w:rsidRPr="005B05A6" w:rsidRDefault="000A4680" w:rsidP="0084647B">
      <w:pPr>
        <w:spacing w:after="0" w:line="240" w:lineRule="auto"/>
        <w:jc w:val="both"/>
        <w:rPr>
          <w:sz w:val="27"/>
          <w:szCs w:val="27"/>
          <w:lang w:val="en-US"/>
        </w:rPr>
      </w:pPr>
    </w:p>
    <w:sectPr w:rsidR="000A4680" w:rsidRPr="005B05A6" w:rsidSect="00240D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6237"/>
    <w:rsid w:val="00021DE3"/>
    <w:rsid w:val="00021E42"/>
    <w:rsid w:val="000261CF"/>
    <w:rsid w:val="00031DCF"/>
    <w:rsid w:val="00033A45"/>
    <w:rsid w:val="00033BAA"/>
    <w:rsid w:val="00036668"/>
    <w:rsid w:val="000422F6"/>
    <w:rsid w:val="00051825"/>
    <w:rsid w:val="00051D2E"/>
    <w:rsid w:val="00060D46"/>
    <w:rsid w:val="00061201"/>
    <w:rsid w:val="00067335"/>
    <w:rsid w:val="00072B78"/>
    <w:rsid w:val="00072D38"/>
    <w:rsid w:val="00092067"/>
    <w:rsid w:val="000A4680"/>
    <w:rsid w:val="000B7398"/>
    <w:rsid w:val="000C4D0F"/>
    <w:rsid w:val="000C5EB0"/>
    <w:rsid w:val="000C6CB2"/>
    <w:rsid w:val="000D4985"/>
    <w:rsid w:val="000E068C"/>
    <w:rsid w:val="000E0F44"/>
    <w:rsid w:val="000E347B"/>
    <w:rsid w:val="000E3EC7"/>
    <w:rsid w:val="000E60B0"/>
    <w:rsid w:val="000F5FC9"/>
    <w:rsid w:val="0010081B"/>
    <w:rsid w:val="001060C9"/>
    <w:rsid w:val="001278D5"/>
    <w:rsid w:val="001463AC"/>
    <w:rsid w:val="00155088"/>
    <w:rsid w:val="0015585E"/>
    <w:rsid w:val="00155A99"/>
    <w:rsid w:val="00194867"/>
    <w:rsid w:val="001A328A"/>
    <w:rsid w:val="001A6EE8"/>
    <w:rsid w:val="001A7BD8"/>
    <w:rsid w:val="001C1F34"/>
    <w:rsid w:val="001C4951"/>
    <w:rsid w:val="001C4E50"/>
    <w:rsid w:val="001E42D7"/>
    <w:rsid w:val="00205331"/>
    <w:rsid w:val="0021382C"/>
    <w:rsid w:val="00214340"/>
    <w:rsid w:val="00220591"/>
    <w:rsid w:val="00226037"/>
    <w:rsid w:val="00232556"/>
    <w:rsid w:val="002406A5"/>
    <w:rsid w:val="00240DD4"/>
    <w:rsid w:val="0028758E"/>
    <w:rsid w:val="00295A1B"/>
    <w:rsid w:val="002B4496"/>
    <w:rsid w:val="002C15DF"/>
    <w:rsid w:val="002D33E0"/>
    <w:rsid w:val="002E57FB"/>
    <w:rsid w:val="002F0B63"/>
    <w:rsid w:val="002F27EC"/>
    <w:rsid w:val="00315367"/>
    <w:rsid w:val="00315567"/>
    <w:rsid w:val="0031559C"/>
    <w:rsid w:val="003162FE"/>
    <w:rsid w:val="00322B9F"/>
    <w:rsid w:val="003377FE"/>
    <w:rsid w:val="003519DC"/>
    <w:rsid w:val="003537F5"/>
    <w:rsid w:val="00360728"/>
    <w:rsid w:val="00363E1D"/>
    <w:rsid w:val="00365D88"/>
    <w:rsid w:val="00385F0C"/>
    <w:rsid w:val="00394BC7"/>
    <w:rsid w:val="003954A1"/>
    <w:rsid w:val="003D1562"/>
    <w:rsid w:val="003D6A10"/>
    <w:rsid w:val="003E46FA"/>
    <w:rsid w:val="003F4A93"/>
    <w:rsid w:val="003F5B5D"/>
    <w:rsid w:val="0041549B"/>
    <w:rsid w:val="00415F30"/>
    <w:rsid w:val="004262F9"/>
    <w:rsid w:val="00444A97"/>
    <w:rsid w:val="00447CA0"/>
    <w:rsid w:val="0045023B"/>
    <w:rsid w:val="004762CC"/>
    <w:rsid w:val="00482625"/>
    <w:rsid w:val="0048628C"/>
    <w:rsid w:val="00487488"/>
    <w:rsid w:val="004901B2"/>
    <w:rsid w:val="0049271A"/>
    <w:rsid w:val="00493AC1"/>
    <w:rsid w:val="0049721C"/>
    <w:rsid w:val="004A459B"/>
    <w:rsid w:val="004B6F71"/>
    <w:rsid w:val="004C0B53"/>
    <w:rsid w:val="004D080D"/>
    <w:rsid w:val="004D687E"/>
    <w:rsid w:val="004D7CAC"/>
    <w:rsid w:val="004E3B7F"/>
    <w:rsid w:val="004E7359"/>
    <w:rsid w:val="004F1C7C"/>
    <w:rsid w:val="004F579E"/>
    <w:rsid w:val="0050033B"/>
    <w:rsid w:val="005063FA"/>
    <w:rsid w:val="005064B3"/>
    <w:rsid w:val="005232BD"/>
    <w:rsid w:val="00526D96"/>
    <w:rsid w:val="005448B2"/>
    <w:rsid w:val="00547BC1"/>
    <w:rsid w:val="005509C2"/>
    <w:rsid w:val="0055353B"/>
    <w:rsid w:val="00563F8C"/>
    <w:rsid w:val="00567494"/>
    <w:rsid w:val="005704D3"/>
    <w:rsid w:val="00580649"/>
    <w:rsid w:val="00581C2E"/>
    <w:rsid w:val="005901A1"/>
    <w:rsid w:val="00592A64"/>
    <w:rsid w:val="005A1D2C"/>
    <w:rsid w:val="005B05A6"/>
    <w:rsid w:val="005B57B7"/>
    <w:rsid w:val="005C37FF"/>
    <w:rsid w:val="005E14DF"/>
    <w:rsid w:val="005F36DA"/>
    <w:rsid w:val="005F6875"/>
    <w:rsid w:val="00601CA3"/>
    <w:rsid w:val="00612F3F"/>
    <w:rsid w:val="00613E1A"/>
    <w:rsid w:val="006161E7"/>
    <w:rsid w:val="00624134"/>
    <w:rsid w:val="006271C7"/>
    <w:rsid w:val="00632AA6"/>
    <w:rsid w:val="00642FE2"/>
    <w:rsid w:val="006430F7"/>
    <w:rsid w:val="006435E9"/>
    <w:rsid w:val="00644796"/>
    <w:rsid w:val="00651987"/>
    <w:rsid w:val="00656346"/>
    <w:rsid w:val="0067016D"/>
    <w:rsid w:val="00672ACC"/>
    <w:rsid w:val="00685511"/>
    <w:rsid w:val="00692EAA"/>
    <w:rsid w:val="006939FA"/>
    <w:rsid w:val="006B3F15"/>
    <w:rsid w:val="006C20B7"/>
    <w:rsid w:val="006D14E9"/>
    <w:rsid w:val="006E505E"/>
    <w:rsid w:val="006E6B60"/>
    <w:rsid w:val="006F6526"/>
    <w:rsid w:val="006F7253"/>
    <w:rsid w:val="00700A88"/>
    <w:rsid w:val="00706322"/>
    <w:rsid w:val="00726B82"/>
    <w:rsid w:val="00743F2F"/>
    <w:rsid w:val="00757CF4"/>
    <w:rsid w:val="00770401"/>
    <w:rsid w:val="00775C3F"/>
    <w:rsid w:val="007B518B"/>
    <w:rsid w:val="007F3E81"/>
    <w:rsid w:val="007F6C7B"/>
    <w:rsid w:val="008161C3"/>
    <w:rsid w:val="0082766F"/>
    <w:rsid w:val="0083245F"/>
    <w:rsid w:val="00842A4E"/>
    <w:rsid w:val="00845B48"/>
    <w:rsid w:val="0084647B"/>
    <w:rsid w:val="00846958"/>
    <w:rsid w:val="00853580"/>
    <w:rsid w:val="00853CF9"/>
    <w:rsid w:val="00871250"/>
    <w:rsid w:val="00877261"/>
    <w:rsid w:val="008828DA"/>
    <w:rsid w:val="00884B10"/>
    <w:rsid w:val="00887DE0"/>
    <w:rsid w:val="008912FF"/>
    <w:rsid w:val="00893E6F"/>
    <w:rsid w:val="008C239D"/>
    <w:rsid w:val="008C77BE"/>
    <w:rsid w:val="008E64FD"/>
    <w:rsid w:val="008F760D"/>
    <w:rsid w:val="00902B31"/>
    <w:rsid w:val="0090640E"/>
    <w:rsid w:val="00915E4D"/>
    <w:rsid w:val="00922576"/>
    <w:rsid w:val="00922647"/>
    <w:rsid w:val="00925C09"/>
    <w:rsid w:val="00926C25"/>
    <w:rsid w:val="009322C0"/>
    <w:rsid w:val="009330D8"/>
    <w:rsid w:val="00933E67"/>
    <w:rsid w:val="0094247C"/>
    <w:rsid w:val="00944B63"/>
    <w:rsid w:val="0094746C"/>
    <w:rsid w:val="0098323D"/>
    <w:rsid w:val="0099176B"/>
    <w:rsid w:val="009A12AD"/>
    <w:rsid w:val="00A25163"/>
    <w:rsid w:val="00A65C3E"/>
    <w:rsid w:val="00A734B5"/>
    <w:rsid w:val="00A77AFB"/>
    <w:rsid w:val="00A80D3A"/>
    <w:rsid w:val="00A86F97"/>
    <w:rsid w:val="00A921D6"/>
    <w:rsid w:val="00A942F5"/>
    <w:rsid w:val="00AA1107"/>
    <w:rsid w:val="00AA6320"/>
    <w:rsid w:val="00AC4146"/>
    <w:rsid w:val="00AC4769"/>
    <w:rsid w:val="00AD0528"/>
    <w:rsid w:val="00AD281F"/>
    <w:rsid w:val="00AF0432"/>
    <w:rsid w:val="00B14242"/>
    <w:rsid w:val="00B20140"/>
    <w:rsid w:val="00B222F6"/>
    <w:rsid w:val="00B268B7"/>
    <w:rsid w:val="00B31B1D"/>
    <w:rsid w:val="00B37DC6"/>
    <w:rsid w:val="00B42FCD"/>
    <w:rsid w:val="00B447AD"/>
    <w:rsid w:val="00B46E4E"/>
    <w:rsid w:val="00B55CFE"/>
    <w:rsid w:val="00B615E9"/>
    <w:rsid w:val="00B61A66"/>
    <w:rsid w:val="00B841C1"/>
    <w:rsid w:val="00BB2464"/>
    <w:rsid w:val="00BB69CD"/>
    <w:rsid w:val="00BC1B87"/>
    <w:rsid w:val="00BC2108"/>
    <w:rsid w:val="00BF2771"/>
    <w:rsid w:val="00BF50C1"/>
    <w:rsid w:val="00BF5FD3"/>
    <w:rsid w:val="00BF6E8E"/>
    <w:rsid w:val="00BF754D"/>
    <w:rsid w:val="00C26ED6"/>
    <w:rsid w:val="00C3211D"/>
    <w:rsid w:val="00C46A29"/>
    <w:rsid w:val="00C54168"/>
    <w:rsid w:val="00C55077"/>
    <w:rsid w:val="00C56C7A"/>
    <w:rsid w:val="00C606A6"/>
    <w:rsid w:val="00C65E8A"/>
    <w:rsid w:val="00C71483"/>
    <w:rsid w:val="00C72DDB"/>
    <w:rsid w:val="00C82CF9"/>
    <w:rsid w:val="00CA0E93"/>
    <w:rsid w:val="00CA295C"/>
    <w:rsid w:val="00CC5544"/>
    <w:rsid w:val="00CD7B20"/>
    <w:rsid w:val="00CE3A8D"/>
    <w:rsid w:val="00CE3ECC"/>
    <w:rsid w:val="00CE4F41"/>
    <w:rsid w:val="00CE7F76"/>
    <w:rsid w:val="00D02D67"/>
    <w:rsid w:val="00D33D9A"/>
    <w:rsid w:val="00D35676"/>
    <w:rsid w:val="00D453D3"/>
    <w:rsid w:val="00D5754B"/>
    <w:rsid w:val="00D6253B"/>
    <w:rsid w:val="00D63362"/>
    <w:rsid w:val="00D66C5C"/>
    <w:rsid w:val="00D73A8D"/>
    <w:rsid w:val="00D8052B"/>
    <w:rsid w:val="00D91AF9"/>
    <w:rsid w:val="00D95579"/>
    <w:rsid w:val="00DA5C78"/>
    <w:rsid w:val="00DC2372"/>
    <w:rsid w:val="00DC697E"/>
    <w:rsid w:val="00DD199A"/>
    <w:rsid w:val="00DF6065"/>
    <w:rsid w:val="00E073EC"/>
    <w:rsid w:val="00E26AE7"/>
    <w:rsid w:val="00E44414"/>
    <w:rsid w:val="00E51FB6"/>
    <w:rsid w:val="00E7164F"/>
    <w:rsid w:val="00E74A7A"/>
    <w:rsid w:val="00E92642"/>
    <w:rsid w:val="00E9346D"/>
    <w:rsid w:val="00E93525"/>
    <w:rsid w:val="00E97693"/>
    <w:rsid w:val="00EB04E6"/>
    <w:rsid w:val="00EB272F"/>
    <w:rsid w:val="00EB7D3D"/>
    <w:rsid w:val="00EC5F21"/>
    <w:rsid w:val="00ED2329"/>
    <w:rsid w:val="00EE2538"/>
    <w:rsid w:val="00F008BD"/>
    <w:rsid w:val="00F045E7"/>
    <w:rsid w:val="00F07AAA"/>
    <w:rsid w:val="00F21BDB"/>
    <w:rsid w:val="00F21BED"/>
    <w:rsid w:val="00F318F2"/>
    <w:rsid w:val="00F456DE"/>
    <w:rsid w:val="00F56AB7"/>
    <w:rsid w:val="00F66288"/>
    <w:rsid w:val="00F708F5"/>
    <w:rsid w:val="00F76FAF"/>
    <w:rsid w:val="00F846E7"/>
    <w:rsid w:val="00F90F66"/>
    <w:rsid w:val="00F91036"/>
    <w:rsid w:val="00FA489D"/>
    <w:rsid w:val="00FB1566"/>
    <w:rsid w:val="00FC341B"/>
    <w:rsid w:val="00FF23A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C9A6C57-E345-40F0-8F7A-B33A469E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3162F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98</cp:revision>
  <cp:lastPrinted>2025-09-05T11:39:00Z</cp:lastPrinted>
  <dcterms:created xsi:type="dcterms:W3CDTF">2025-02-27T07:55:00Z</dcterms:created>
  <dcterms:modified xsi:type="dcterms:W3CDTF">2025-09-18T14:01:00Z</dcterms:modified>
</cp:coreProperties>
</file>