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82" w:rsidRDefault="003963D0"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1.05pt;margin-top:13.3pt;width:33.95pt;height:48.15pt;z-index:-1;visibility:visible;mso-position-vertical-relative:page" wrapcoords="-480 0 -480 17550 7200 21262 9600 21262 11520 21262 13920 21262 21600 17550 21600 0 -480 0">
            <v:imagedata r:id="rId5" o:title=""/>
            <w10:wrap type="tight" anchory="page"/>
          </v:shape>
        </w:pict>
      </w:r>
    </w:p>
    <w:p w:rsidR="00E75C82" w:rsidRDefault="00E75C82"/>
    <w:tbl>
      <w:tblPr>
        <w:tblpPr w:leftFromText="181" w:rightFromText="181" w:vertAnchor="page" w:horzAnchor="margin" w:tblpY="1570"/>
        <w:tblW w:w="0" w:type="auto"/>
        <w:tblLook w:val="00A0" w:firstRow="1" w:lastRow="0" w:firstColumn="1" w:lastColumn="0" w:noHBand="0" w:noVBand="0"/>
      </w:tblPr>
      <w:tblGrid>
        <w:gridCol w:w="9714"/>
      </w:tblGrid>
      <w:tr w:rsidR="00E75C82" w:rsidRPr="00FE59EB" w:rsidTr="00091C21">
        <w:trPr>
          <w:trHeight w:val="1701"/>
        </w:trPr>
        <w:tc>
          <w:tcPr>
            <w:tcW w:w="9638" w:type="dxa"/>
          </w:tcPr>
          <w:p w:rsidR="00E75C82" w:rsidRPr="00FE59EB" w:rsidRDefault="00E75C82" w:rsidP="00091C21">
            <w:pPr>
              <w:pStyle w:val="a5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E75C82" w:rsidRPr="003F3DE0" w:rsidRDefault="00E75C82" w:rsidP="00091C21">
            <w:pPr>
              <w:pStyle w:val="a5"/>
              <w:rPr>
                <w:b/>
                <w:bCs/>
                <w:sz w:val="16"/>
                <w:szCs w:val="16"/>
              </w:rPr>
            </w:pPr>
          </w:p>
          <w:p w:rsidR="00E75C82" w:rsidRPr="00FE59EB" w:rsidRDefault="00E75C82" w:rsidP="00091C21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п’ята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E75C82" w:rsidRPr="00FE59EB" w:rsidRDefault="00E75C82" w:rsidP="00091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E75C82" w:rsidRPr="00FE59EB" w:rsidRDefault="00E75C82" w:rsidP="0009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98" w:type="dxa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230"/>
            </w:tblGrid>
            <w:tr w:rsidR="00E75C82" w:rsidRPr="00FE59EB" w:rsidTr="00773EB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E75C82" w:rsidRPr="003963D0" w:rsidRDefault="003963D0" w:rsidP="003963D0">
                  <w:pPr>
                    <w:framePr w:hSpace="181" w:wrap="around" w:vAnchor="page" w:hAnchor="margin" w:y="157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18.09.2025</w:t>
                  </w:r>
                </w:p>
              </w:tc>
              <w:tc>
                <w:tcPr>
                  <w:tcW w:w="3134" w:type="dxa"/>
                </w:tcPr>
                <w:p w:rsidR="00E75C82" w:rsidRPr="00FE59EB" w:rsidRDefault="00E75C82" w:rsidP="003963D0">
                  <w:pPr>
                    <w:framePr w:hSpace="181" w:wrap="around" w:vAnchor="page" w:hAnchor="margin" w:y="157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230" w:type="dxa"/>
                  <w:tcMar>
                    <w:left w:w="0" w:type="dxa"/>
                    <w:right w:w="0" w:type="dxa"/>
                  </w:tcMar>
                </w:tcPr>
                <w:p w:rsidR="00E75C82" w:rsidRPr="003963D0" w:rsidRDefault="00E75C82" w:rsidP="003963D0">
                  <w:pPr>
                    <w:framePr w:hSpace="181" w:wrap="around" w:vAnchor="page" w:hAnchor="margin" w:y="157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  </w:t>
                  </w:r>
                  <w:r w:rsidRPr="00962971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3963D0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3916</w:t>
                  </w:r>
                </w:p>
              </w:tc>
            </w:tr>
          </w:tbl>
          <w:p w:rsidR="00E75C82" w:rsidRPr="00FE59EB" w:rsidRDefault="00E75C82" w:rsidP="00091C21">
            <w:pPr>
              <w:spacing w:after="0" w:line="240" w:lineRule="auto"/>
              <w:jc w:val="center"/>
            </w:pPr>
          </w:p>
        </w:tc>
      </w:tr>
    </w:tbl>
    <w:p w:rsidR="00E75C82" w:rsidRDefault="00E75C82" w:rsidP="003519DC">
      <w:pPr>
        <w:jc w:val="center"/>
      </w:pPr>
    </w:p>
    <w:p w:rsidR="00E75C82" w:rsidRPr="004D7CAC" w:rsidRDefault="00E75C82" w:rsidP="003519DC">
      <w:pPr>
        <w:spacing w:after="0" w:line="240" w:lineRule="auto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E75C82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E75C82" w:rsidRPr="008C7573" w:rsidRDefault="00E75C82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внесення змін до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Червоноградської міської територіальної громади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на 2025 рік</w:t>
            </w:r>
          </w:p>
          <w:p w:rsidR="00E75C82" w:rsidRPr="008843E4" w:rsidRDefault="00E75C82" w:rsidP="00FE59E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8843E4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(1358700000)</w:t>
            </w:r>
          </w:p>
          <w:p w:rsidR="00E75C82" w:rsidRPr="00091C21" w:rsidRDefault="00E75C82" w:rsidP="00091C21">
            <w:pPr>
              <w:spacing w:after="0" w:line="240" w:lineRule="auto"/>
              <w:rPr>
                <w:rFonts w:ascii="Times New Roman" w:hAnsi="Times New Roman"/>
              </w:rPr>
            </w:pPr>
            <w:r w:rsidRPr="00091C21">
              <w:rPr>
                <w:rFonts w:ascii="Times New Roman" w:hAnsi="Times New Roman"/>
                <w:b/>
              </w:rPr>
              <w:t>(код бюджету)</w:t>
            </w:r>
          </w:p>
        </w:tc>
      </w:tr>
      <w:tr w:rsidR="00E75C82" w:rsidRPr="00FE59EB" w:rsidTr="00FE59EB">
        <w:trPr>
          <w:trHeight w:val="317"/>
        </w:trPr>
        <w:tc>
          <w:tcPr>
            <w:tcW w:w="4139" w:type="dxa"/>
            <w:vMerge/>
          </w:tcPr>
          <w:p w:rsidR="00E75C82" w:rsidRPr="00FE59EB" w:rsidRDefault="00E75C82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E75C82" w:rsidRDefault="00E75C82" w:rsidP="00547F21">
      <w:pPr>
        <w:pStyle w:val="HTML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5C82" w:rsidRPr="001E1EC4" w:rsidRDefault="00E75C82" w:rsidP="008843E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EC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14, 78 Бюджетного кодексу України, керуючись пунктом 23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1E1EC4">
        <w:rPr>
          <w:rFonts w:ascii="Times New Roman" w:hAnsi="Times New Roman" w:cs="Times New Roman"/>
          <w:sz w:val="28"/>
          <w:szCs w:val="28"/>
          <w:lang w:val="uk-UA"/>
        </w:rPr>
        <w:t>статті 26 Закону України «Про місцеве самоврядування в Україні» Шептицька міська рада</w:t>
      </w:r>
    </w:p>
    <w:p w:rsidR="00E75C82" w:rsidRPr="001E1EC4" w:rsidRDefault="00E75C82" w:rsidP="008843E4">
      <w:pPr>
        <w:spacing w:before="120" w:after="120"/>
        <w:ind w:firstLine="540"/>
        <w:rPr>
          <w:rFonts w:ascii="Times New Roman" w:hAnsi="Times New Roman"/>
          <w:bCs/>
          <w:spacing w:val="60"/>
          <w:sz w:val="28"/>
          <w:szCs w:val="28"/>
        </w:rPr>
      </w:pPr>
      <w:r w:rsidRPr="001E1EC4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E75C82" w:rsidRPr="003F3DE0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F3DE0">
        <w:rPr>
          <w:rFonts w:ascii="Times New Roman" w:hAnsi="Times New Roman"/>
          <w:sz w:val="28"/>
          <w:szCs w:val="28"/>
        </w:rPr>
        <w:t>Внести</w:t>
      </w:r>
      <w:proofErr w:type="spellEnd"/>
      <w:r w:rsidRPr="003F3DE0">
        <w:rPr>
          <w:rFonts w:ascii="Times New Roman" w:hAnsi="Times New Roman"/>
          <w:sz w:val="28"/>
          <w:szCs w:val="28"/>
        </w:rPr>
        <w:t xml:space="preserve"> зміни до бюджету Червоноградської міської територіальної громади на 2025 рік : </w:t>
      </w:r>
    </w:p>
    <w:p w:rsidR="00E75C82" w:rsidRPr="00760F03" w:rsidRDefault="00E75C82" w:rsidP="003144E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6E39E7">
        <w:rPr>
          <w:rFonts w:ascii="Times New Roman" w:hAnsi="Times New Roman"/>
          <w:sz w:val="28"/>
          <w:szCs w:val="28"/>
        </w:rPr>
        <w:t xml:space="preserve">Відповідно до розпорядження Львівської обласної військової адміністрації від  </w:t>
      </w:r>
      <w:r>
        <w:rPr>
          <w:rFonts w:ascii="Times New Roman" w:hAnsi="Times New Roman"/>
          <w:sz w:val="28"/>
          <w:szCs w:val="28"/>
        </w:rPr>
        <w:t>20</w:t>
      </w:r>
      <w:r w:rsidRPr="006E39E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E39E7">
        <w:rPr>
          <w:rFonts w:ascii="Times New Roman" w:hAnsi="Times New Roman"/>
          <w:sz w:val="28"/>
          <w:szCs w:val="28"/>
        </w:rPr>
        <w:t>.2025  №</w:t>
      </w:r>
      <w:r>
        <w:rPr>
          <w:rFonts w:ascii="Times New Roman" w:hAnsi="Times New Roman"/>
          <w:sz w:val="28"/>
          <w:szCs w:val="28"/>
        </w:rPr>
        <w:t>1052</w:t>
      </w:r>
      <w:r w:rsidRPr="006E39E7">
        <w:rPr>
          <w:rFonts w:ascii="Times New Roman" w:hAnsi="Times New Roman"/>
          <w:sz w:val="28"/>
          <w:szCs w:val="28"/>
        </w:rPr>
        <w:t>/0/5-25ВА «Про внесення змін до Регіональної програми розвитку містобудівного кадастру та просторового планування на 2021-2025 роки» з</w:t>
      </w:r>
      <w:r>
        <w:rPr>
          <w:rFonts w:ascii="Times New Roman" w:hAnsi="Times New Roman"/>
          <w:sz w:val="28"/>
          <w:szCs w:val="28"/>
        </w:rPr>
        <w:t>мен</w:t>
      </w:r>
      <w:r w:rsidRPr="006E39E7">
        <w:rPr>
          <w:rFonts w:ascii="Times New Roman" w:hAnsi="Times New Roman"/>
          <w:sz w:val="28"/>
          <w:szCs w:val="28"/>
        </w:rPr>
        <w:t xml:space="preserve">шити обсяг </w:t>
      </w:r>
      <w:r>
        <w:rPr>
          <w:rFonts w:ascii="Times New Roman" w:hAnsi="Times New Roman"/>
          <w:sz w:val="28"/>
          <w:szCs w:val="28"/>
        </w:rPr>
        <w:t xml:space="preserve">доходів та видатків спеціального фонду місцевого </w:t>
      </w:r>
      <w:r w:rsidRPr="006E39E7">
        <w:rPr>
          <w:rFonts w:ascii="Times New Roman" w:hAnsi="Times New Roman"/>
          <w:sz w:val="28"/>
          <w:szCs w:val="28"/>
        </w:rPr>
        <w:t xml:space="preserve">бюджету </w:t>
      </w:r>
      <w:r>
        <w:rPr>
          <w:rFonts w:ascii="Times New Roman" w:hAnsi="Times New Roman"/>
          <w:sz w:val="28"/>
          <w:szCs w:val="28"/>
        </w:rPr>
        <w:t>(</w:t>
      </w:r>
      <w:r w:rsidRPr="000C4BCE">
        <w:rPr>
          <w:rFonts w:ascii="Times New Roman" w:hAnsi="Times New Roman"/>
          <w:sz w:val="28"/>
          <w:szCs w:val="28"/>
        </w:rPr>
        <w:t xml:space="preserve">код доходів 41053900 «Інші субвенції з місцевого бюджету») </w:t>
      </w:r>
      <w:r w:rsidRPr="006E39E7">
        <w:rPr>
          <w:rFonts w:ascii="Times New Roman" w:hAnsi="Times New Roman"/>
          <w:sz w:val="28"/>
          <w:szCs w:val="28"/>
        </w:rPr>
        <w:t xml:space="preserve">на  субвенцію в сумі </w:t>
      </w:r>
      <w:r>
        <w:rPr>
          <w:rFonts w:ascii="Times New Roman" w:hAnsi="Times New Roman"/>
          <w:sz w:val="28"/>
          <w:szCs w:val="28"/>
        </w:rPr>
        <w:t>372</w:t>
      </w:r>
      <w:r w:rsidRPr="006E39E7">
        <w:rPr>
          <w:rFonts w:ascii="Times New Roman" w:hAnsi="Times New Roman"/>
          <w:sz w:val="28"/>
          <w:szCs w:val="28"/>
        </w:rPr>
        <w:t xml:space="preserve"> 000  гривень</w:t>
      </w:r>
      <w:r>
        <w:rPr>
          <w:rFonts w:ascii="Times New Roman" w:hAnsi="Times New Roman"/>
          <w:sz w:val="28"/>
          <w:szCs w:val="28"/>
        </w:rPr>
        <w:t>,  яка спрямована на в</w:t>
      </w:r>
      <w:r w:rsidRPr="00760F03">
        <w:rPr>
          <w:rFonts w:ascii="Times New Roman" w:hAnsi="Times New Roman"/>
          <w:sz w:val="28"/>
          <w:szCs w:val="28"/>
        </w:rPr>
        <w:t>иготовлення (складання) картографічної основи у цифровій формі для розроблення містобудівної документації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1201F">
        <w:rPr>
          <w:rFonts w:ascii="Times New Roman" w:hAnsi="Times New Roman"/>
          <w:sz w:val="28"/>
          <w:szCs w:val="28"/>
        </w:rPr>
        <w:t xml:space="preserve">головний розпорядник коштів – виконавчий комітет </w:t>
      </w:r>
      <w:r>
        <w:rPr>
          <w:rFonts w:ascii="Times New Roman" w:hAnsi="Times New Roman"/>
          <w:sz w:val="28"/>
          <w:szCs w:val="28"/>
        </w:rPr>
        <w:t>Шептиць</w:t>
      </w:r>
      <w:r w:rsidRPr="00E1201F">
        <w:rPr>
          <w:rFonts w:ascii="Times New Roman" w:hAnsi="Times New Roman"/>
          <w:sz w:val="28"/>
          <w:szCs w:val="28"/>
        </w:rPr>
        <w:t>кої міської ради</w:t>
      </w:r>
      <w:r>
        <w:rPr>
          <w:rFonts w:ascii="Times New Roman" w:hAnsi="Times New Roman"/>
          <w:sz w:val="28"/>
          <w:szCs w:val="28"/>
        </w:rPr>
        <w:t>,</w:t>
      </w:r>
      <w:r w:rsidRPr="00E1201F">
        <w:rPr>
          <w:rFonts w:ascii="Times New Roman" w:hAnsi="Times New Roman"/>
          <w:sz w:val="28"/>
          <w:szCs w:val="28"/>
        </w:rPr>
        <w:t xml:space="preserve"> код ПКВКМБ 021</w:t>
      </w:r>
      <w:r>
        <w:rPr>
          <w:rFonts w:ascii="Times New Roman" w:hAnsi="Times New Roman"/>
          <w:sz w:val="28"/>
          <w:szCs w:val="28"/>
        </w:rPr>
        <w:t>7350 «</w:t>
      </w:r>
      <w:r w:rsidRPr="00760F03">
        <w:rPr>
          <w:rFonts w:ascii="Times New Roman" w:hAnsi="Times New Roman"/>
          <w:sz w:val="28"/>
          <w:szCs w:val="28"/>
        </w:rPr>
        <w:t>Розроблення схем планування та забудови територій (містобудівної документації)</w:t>
      </w:r>
      <w:r>
        <w:rPr>
          <w:rFonts w:ascii="Times New Roman" w:hAnsi="Times New Roman"/>
          <w:sz w:val="28"/>
          <w:szCs w:val="28"/>
        </w:rPr>
        <w:t>»).</w:t>
      </w:r>
    </w:p>
    <w:p w:rsidR="00E75C82" w:rsidRPr="00AC28EE" w:rsidRDefault="00E75C82" w:rsidP="003144EC">
      <w:pPr>
        <w:pStyle w:val="ac"/>
        <w:autoSpaceDE w:val="0"/>
        <w:autoSpaceDN w:val="0"/>
        <w:spacing w:after="0"/>
        <w:ind w:left="0" w:firstLine="540"/>
        <w:jc w:val="both"/>
        <w:rPr>
          <w:sz w:val="28"/>
          <w:szCs w:val="28"/>
          <w:lang w:val="uk-UA"/>
        </w:rPr>
      </w:pPr>
      <w:r w:rsidRPr="003144EC">
        <w:rPr>
          <w:sz w:val="28"/>
          <w:szCs w:val="28"/>
          <w:lang w:val="uk-UA"/>
        </w:rPr>
        <w:t>1.2.</w:t>
      </w:r>
      <w:r w:rsidRPr="00962971">
        <w:rPr>
          <w:color w:val="FF0000"/>
          <w:sz w:val="28"/>
          <w:szCs w:val="28"/>
          <w:lang w:val="uk-UA"/>
        </w:rPr>
        <w:t xml:space="preserve"> </w:t>
      </w:r>
      <w:r w:rsidRPr="00AC28EE">
        <w:rPr>
          <w:sz w:val="28"/>
          <w:szCs w:val="28"/>
          <w:lang w:val="uk-UA"/>
        </w:rPr>
        <w:t>Відповідно до постанови Кабінету Міністрів України від 13.08.2025 №970 збільшити обсяг доходів та видатків спеціального фонду місцевого бюджету на субвенцію з державного бюджету в сумі     941 400 гривень</w:t>
      </w:r>
      <w:r w:rsidRPr="00962971">
        <w:rPr>
          <w:color w:val="FF0000"/>
          <w:sz w:val="28"/>
          <w:szCs w:val="28"/>
          <w:lang w:val="uk-UA"/>
        </w:rPr>
        <w:t xml:space="preserve"> </w:t>
      </w:r>
      <w:r w:rsidRPr="00507EB6">
        <w:rPr>
          <w:sz w:val="28"/>
          <w:szCs w:val="28"/>
          <w:lang w:val="uk-UA"/>
        </w:rPr>
        <w:t>(код доходів 41035400 «Субвенція з державного бюджету місцевим бюджетам на</w:t>
      </w:r>
      <w:r w:rsidRPr="00AC28EE">
        <w:rPr>
          <w:sz w:val="28"/>
          <w:szCs w:val="28"/>
          <w:lang w:val="uk-UA"/>
        </w:rPr>
        <w:t xml:space="preserve">   надання державної підтримки особам з особливими освітніми потребами»),</w:t>
      </w:r>
      <w:r w:rsidRPr="00962971">
        <w:rPr>
          <w:color w:val="FF0000"/>
          <w:sz w:val="28"/>
          <w:szCs w:val="28"/>
          <w:lang w:val="uk-UA"/>
        </w:rPr>
        <w:t xml:space="preserve"> </w:t>
      </w:r>
      <w:r w:rsidRPr="00AC28EE">
        <w:rPr>
          <w:sz w:val="28"/>
          <w:szCs w:val="28"/>
          <w:lang w:val="uk-UA"/>
        </w:rPr>
        <w:t>спрямувавши її по коду ПКВКМБ</w:t>
      </w:r>
      <w:r w:rsidRPr="00962971">
        <w:rPr>
          <w:color w:val="FF0000"/>
          <w:sz w:val="28"/>
          <w:szCs w:val="28"/>
          <w:lang w:val="uk-UA"/>
        </w:rPr>
        <w:t xml:space="preserve"> </w:t>
      </w:r>
      <w:r w:rsidRPr="00507EB6">
        <w:rPr>
          <w:sz w:val="28"/>
          <w:szCs w:val="28"/>
          <w:lang w:val="uk-UA"/>
        </w:rPr>
        <w:t>0611501 «Проведення</w:t>
      </w:r>
      <w:r w:rsidRPr="00507EB6">
        <w:rPr>
          <w:color w:val="FF0000"/>
          <w:sz w:val="28"/>
          <w:szCs w:val="28"/>
          <w:lang w:val="uk-UA"/>
        </w:rPr>
        <w:t xml:space="preserve"> </w:t>
      </w:r>
      <w:r w:rsidRPr="00507EB6">
        <w:rPr>
          <w:sz w:val="28"/>
          <w:szCs w:val="28"/>
          <w:lang w:val="uk-UA"/>
        </w:rPr>
        <w:t>(надання) додаткових психолого- педагогічних і корекційно-</w:t>
      </w:r>
      <w:proofErr w:type="spellStart"/>
      <w:r w:rsidRPr="00507EB6">
        <w:rPr>
          <w:sz w:val="28"/>
          <w:szCs w:val="28"/>
          <w:lang w:val="uk-UA"/>
        </w:rPr>
        <w:t>розвиткових</w:t>
      </w:r>
      <w:proofErr w:type="spellEnd"/>
      <w:r w:rsidRPr="00507EB6">
        <w:rPr>
          <w:sz w:val="28"/>
          <w:szCs w:val="28"/>
          <w:lang w:val="uk-UA"/>
        </w:rPr>
        <w:t xml:space="preserve"> занять (послуг) за рахунок субвенції з державного бюджету місцевим бюджетам на надання державної підтримки особам з особливими освітніми потребами (за спеціальним фондом </w:t>
      </w:r>
      <w:r w:rsidRPr="00507EB6">
        <w:rPr>
          <w:sz w:val="28"/>
          <w:szCs w:val="28"/>
          <w:lang w:val="uk-UA"/>
        </w:rPr>
        <w:lastRenderedPageBreak/>
        <w:t>державного бюджету)</w:t>
      </w:r>
      <w:r>
        <w:rPr>
          <w:sz w:val="28"/>
          <w:szCs w:val="28"/>
          <w:lang w:val="uk-UA"/>
        </w:rPr>
        <w:t>»</w:t>
      </w:r>
      <w:r w:rsidRPr="00AC28EE">
        <w:rPr>
          <w:sz w:val="28"/>
          <w:szCs w:val="28"/>
          <w:lang w:val="uk-UA"/>
        </w:rPr>
        <w:t xml:space="preserve"> Головний розпорядник коштів – Відділ освіти Шептицької міської ради.</w:t>
      </w:r>
    </w:p>
    <w:p w:rsidR="0070528B" w:rsidRDefault="0070528B" w:rsidP="007052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kern w:val="2"/>
          <w:sz w:val="28"/>
          <w:szCs w:val="28"/>
        </w:rPr>
        <w:t xml:space="preserve">1.3. </w:t>
      </w:r>
      <w:r w:rsidRPr="0070528B">
        <w:rPr>
          <w:rFonts w:ascii="Times New Roman" w:hAnsi="Times New Roman"/>
          <w:color w:val="0D0D0D"/>
          <w:kern w:val="2"/>
          <w:sz w:val="28"/>
          <w:szCs w:val="28"/>
        </w:rPr>
        <w:t xml:space="preserve">Відповідно до </w:t>
      </w:r>
      <w:r>
        <w:rPr>
          <w:rFonts w:ascii="Times New Roman" w:hAnsi="Times New Roman"/>
          <w:color w:val="0D0D0D"/>
          <w:kern w:val="2"/>
          <w:sz w:val="28"/>
          <w:szCs w:val="28"/>
        </w:rPr>
        <w:t>р</w:t>
      </w:r>
      <w:r w:rsidRPr="0070528B">
        <w:rPr>
          <w:rFonts w:ascii="Times New Roman" w:hAnsi="Times New Roman"/>
          <w:color w:val="0D0D0D"/>
          <w:kern w:val="2"/>
          <w:sz w:val="28"/>
          <w:szCs w:val="28"/>
        </w:rPr>
        <w:t xml:space="preserve">озпорядження </w:t>
      </w:r>
      <w:r w:rsidRPr="006E39E7">
        <w:rPr>
          <w:rFonts w:ascii="Times New Roman" w:hAnsi="Times New Roman"/>
          <w:sz w:val="28"/>
          <w:szCs w:val="28"/>
        </w:rPr>
        <w:t xml:space="preserve">Львівської обласної військової адміністрації </w:t>
      </w:r>
      <w:r w:rsidRPr="0070528B">
        <w:rPr>
          <w:rFonts w:ascii="Times New Roman" w:hAnsi="Times New Roman"/>
          <w:color w:val="0D0D0D"/>
          <w:kern w:val="2"/>
          <w:sz w:val="28"/>
          <w:szCs w:val="28"/>
        </w:rPr>
        <w:t xml:space="preserve">від 16.09.2025 №1207/0/5-25ВА «Про розподіл видатків»  збільшити  обсяг доходів </w:t>
      </w:r>
      <w:r>
        <w:rPr>
          <w:rFonts w:ascii="Times New Roman" w:hAnsi="Times New Roman"/>
          <w:color w:val="0D0D0D"/>
          <w:kern w:val="2"/>
          <w:sz w:val="28"/>
          <w:szCs w:val="28"/>
        </w:rPr>
        <w:t>(</w:t>
      </w:r>
      <w:r w:rsidRPr="000C4BCE">
        <w:rPr>
          <w:rFonts w:ascii="Times New Roman" w:hAnsi="Times New Roman"/>
          <w:sz w:val="28"/>
          <w:szCs w:val="28"/>
        </w:rPr>
        <w:t>код доходів 4105</w:t>
      </w:r>
      <w:r>
        <w:rPr>
          <w:rFonts w:ascii="Times New Roman" w:hAnsi="Times New Roman"/>
          <w:sz w:val="28"/>
          <w:szCs w:val="28"/>
        </w:rPr>
        <w:t>10</w:t>
      </w:r>
      <w:r w:rsidRPr="000C4BCE">
        <w:rPr>
          <w:rFonts w:ascii="Times New Roman" w:hAnsi="Times New Roman"/>
          <w:sz w:val="28"/>
          <w:szCs w:val="28"/>
        </w:rPr>
        <w:t>00 «</w:t>
      </w:r>
      <w:r w:rsidR="00724018" w:rsidRPr="00724018">
        <w:rPr>
          <w:rFonts w:ascii="Times New Roman" w:hAnsi="Times New Roman"/>
          <w:sz w:val="28"/>
          <w:szCs w:val="28"/>
        </w:rPr>
        <w:t>Субвенція з місцевого бюджету на здійснення переданих видатків у сфері освіти за рахунок коштів освітньої субвенції</w:t>
      </w:r>
      <w:r>
        <w:rPr>
          <w:rFonts w:ascii="Times New Roman" w:hAnsi="Times New Roman"/>
          <w:color w:val="0D0D0D"/>
          <w:kern w:val="2"/>
          <w:sz w:val="28"/>
          <w:szCs w:val="28"/>
        </w:rPr>
        <w:t>»)</w:t>
      </w:r>
      <w:r w:rsidRPr="0070528B">
        <w:rPr>
          <w:rFonts w:ascii="Times New Roman" w:hAnsi="Times New Roman"/>
          <w:color w:val="0D0D0D"/>
          <w:kern w:val="2"/>
          <w:sz w:val="28"/>
          <w:szCs w:val="28"/>
        </w:rPr>
        <w:t xml:space="preserve"> та видатків </w:t>
      </w:r>
      <w:r>
        <w:rPr>
          <w:rFonts w:ascii="Times New Roman" w:hAnsi="Times New Roman"/>
          <w:color w:val="0D0D0D"/>
          <w:kern w:val="2"/>
          <w:sz w:val="28"/>
          <w:szCs w:val="28"/>
        </w:rPr>
        <w:t>бюджету (</w:t>
      </w:r>
      <w:r w:rsidRPr="00E1201F">
        <w:rPr>
          <w:rFonts w:ascii="Times New Roman" w:hAnsi="Times New Roman"/>
          <w:sz w:val="28"/>
          <w:szCs w:val="28"/>
        </w:rPr>
        <w:t>код ПКВКМБ</w:t>
      </w:r>
      <w:r>
        <w:rPr>
          <w:rFonts w:ascii="Times New Roman" w:hAnsi="Times New Roman"/>
          <w:sz w:val="28"/>
          <w:szCs w:val="28"/>
        </w:rPr>
        <w:t xml:space="preserve"> 0611152 «</w:t>
      </w:r>
      <w:r w:rsidRPr="0070528B">
        <w:rPr>
          <w:rFonts w:ascii="Times New Roman" w:hAnsi="Times New Roman"/>
          <w:sz w:val="28"/>
          <w:szCs w:val="28"/>
        </w:rPr>
        <w:t xml:space="preserve">Забезпечення діяльності </w:t>
      </w:r>
      <w:proofErr w:type="spellStart"/>
      <w:r w:rsidRPr="0070528B">
        <w:rPr>
          <w:rFonts w:ascii="Times New Roman" w:hAnsi="Times New Roman"/>
          <w:sz w:val="28"/>
          <w:szCs w:val="28"/>
        </w:rPr>
        <w:t>інклюзивно</w:t>
      </w:r>
      <w:proofErr w:type="spellEnd"/>
      <w:r w:rsidRPr="0070528B">
        <w:rPr>
          <w:rFonts w:ascii="Times New Roman" w:hAnsi="Times New Roman"/>
          <w:sz w:val="28"/>
          <w:szCs w:val="28"/>
        </w:rPr>
        <w:t>-ресурсних центрів за рахунок освітньої субвенції</w:t>
      </w:r>
      <w:r>
        <w:rPr>
          <w:rFonts w:ascii="Times New Roman" w:hAnsi="Times New Roman"/>
          <w:sz w:val="28"/>
          <w:szCs w:val="28"/>
        </w:rPr>
        <w:t>»)</w:t>
      </w:r>
      <w:r w:rsidRPr="00E1201F">
        <w:rPr>
          <w:rFonts w:ascii="Times New Roman" w:hAnsi="Times New Roman"/>
          <w:sz w:val="28"/>
          <w:szCs w:val="28"/>
        </w:rPr>
        <w:t xml:space="preserve"> </w:t>
      </w:r>
      <w:r w:rsidRPr="0070528B">
        <w:rPr>
          <w:rFonts w:ascii="Times New Roman" w:hAnsi="Times New Roman"/>
          <w:color w:val="0D0D0D"/>
          <w:kern w:val="2"/>
          <w:sz w:val="28"/>
          <w:szCs w:val="28"/>
        </w:rPr>
        <w:t xml:space="preserve">на  суму </w:t>
      </w:r>
      <w:r w:rsidRPr="0070528B">
        <w:rPr>
          <w:rFonts w:ascii="Times New Roman" w:hAnsi="Times New Roman"/>
          <w:bCs/>
          <w:color w:val="0D0D0D"/>
          <w:kern w:val="2"/>
          <w:sz w:val="28"/>
          <w:szCs w:val="28"/>
        </w:rPr>
        <w:t>528 400 гривень</w:t>
      </w:r>
      <w:r w:rsidRPr="0070528B">
        <w:rPr>
          <w:rFonts w:ascii="Times New Roman" w:hAnsi="Times New Roman"/>
          <w:color w:val="0D0D0D"/>
          <w:kern w:val="2"/>
          <w:sz w:val="28"/>
          <w:szCs w:val="28"/>
        </w:rPr>
        <w:t xml:space="preserve">.  </w:t>
      </w:r>
      <w:r>
        <w:rPr>
          <w:rFonts w:ascii="Times New Roman" w:hAnsi="Times New Roman"/>
          <w:color w:val="0D0D0D"/>
          <w:kern w:val="2"/>
          <w:sz w:val="28"/>
          <w:szCs w:val="28"/>
        </w:rPr>
        <w:t>Г</w:t>
      </w:r>
      <w:r w:rsidRPr="00E1201F">
        <w:rPr>
          <w:rFonts w:ascii="Times New Roman" w:hAnsi="Times New Roman"/>
          <w:sz w:val="28"/>
          <w:szCs w:val="28"/>
        </w:rPr>
        <w:t>оловний розпорядник коштів – в</w:t>
      </w:r>
      <w:r>
        <w:rPr>
          <w:rFonts w:ascii="Times New Roman" w:hAnsi="Times New Roman"/>
          <w:sz w:val="28"/>
          <w:szCs w:val="28"/>
        </w:rPr>
        <w:t>ідділ освіти</w:t>
      </w:r>
      <w:r w:rsidRPr="00E12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Шептиць</w:t>
      </w:r>
      <w:r w:rsidRPr="00E1201F">
        <w:rPr>
          <w:rFonts w:ascii="Times New Roman" w:hAnsi="Times New Roman"/>
          <w:sz w:val="28"/>
          <w:szCs w:val="28"/>
        </w:rPr>
        <w:t>кої міської ради</w:t>
      </w:r>
      <w:r w:rsidR="00752E40">
        <w:rPr>
          <w:rFonts w:ascii="Times New Roman" w:hAnsi="Times New Roman"/>
          <w:sz w:val="28"/>
          <w:szCs w:val="28"/>
        </w:rPr>
        <w:t>.</w:t>
      </w:r>
    </w:p>
    <w:p w:rsidR="00752E40" w:rsidRPr="009D38FD" w:rsidRDefault="00752E40" w:rsidP="0070528B">
      <w:pPr>
        <w:spacing w:after="0"/>
        <w:ind w:firstLine="567"/>
        <w:jc w:val="both"/>
        <w:rPr>
          <w:rFonts w:ascii="Times New Roman" w:hAnsi="Times New Roman"/>
          <w:color w:val="0D0D0D"/>
          <w:kern w:val="2"/>
          <w:sz w:val="28"/>
          <w:szCs w:val="28"/>
        </w:rPr>
      </w:pPr>
      <w:r w:rsidRPr="009D38FD">
        <w:rPr>
          <w:rFonts w:ascii="Times New Roman" w:hAnsi="Times New Roman"/>
          <w:sz w:val="28"/>
          <w:szCs w:val="28"/>
        </w:rPr>
        <w:t>1.4. Відповідно до розпорядження Кабінету Міністрів України від 1</w:t>
      </w:r>
      <w:r w:rsidR="009D38FD" w:rsidRPr="009D38FD">
        <w:rPr>
          <w:rFonts w:ascii="Times New Roman" w:hAnsi="Times New Roman"/>
          <w:sz w:val="28"/>
          <w:szCs w:val="28"/>
        </w:rPr>
        <w:t>7</w:t>
      </w:r>
      <w:r w:rsidRPr="009D38FD">
        <w:rPr>
          <w:rFonts w:ascii="Times New Roman" w:hAnsi="Times New Roman"/>
          <w:sz w:val="28"/>
          <w:szCs w:val="28"/>
        </w:rPr>
        <w:t>.09.2025</w:t>
      </w:r>
      <w:r w:rsidR="009D38FD">
        <w:rPr>
          <w:rFonts w:ascii="Times New Roman" w:hAnsi="Times New Roman"/>
          <w:sz w:val="28"/>
          <w:szCs w:val="28"/>
        </w:rPr>
        <w:t xml:space="preserve"> </w:t>
      </w:r>
      <w:r w:rsidRPr="009D38FD">
        <w:rPr>
          <w:rFonts w:ascii="Times New Roman" w:hAnsi="Times New Roman"/>
          <w:sz w:val="28"/>
          <w:szCs w:val="28"/>
        </w:rPr>
        <w:t xml:space="preserve"> №</w:t>
      </w:r>
      <w:r w:rsidR="009D38FD" w:rsidRPr="009D38FD">
        <w:rPr>
          <w:rFonts w:ascii="Times New Roman" w:hAnsi="Times New Roman"/>
          <w:sz w:val="28"/>
          <w:szCs w:val="28"/>
        </w:rPr>
        <w:t>1000</w:t>
      </w:r>
      <w:r w:rsidRPr="009D38FD">
        <w:rPr>
          <w:rFonts w:ascii="Times New Roman" w:hAnsi="Times New Roman"/>
          <w:sz w:val="28"/>
          <w:szCs w:val="28"/>
        </w:rPr>
        <w:t xml:space="preserve"> </w:t>
      </w:r>
      <w:r w:rsidR="009D38FD">
        <w:rPr>
          <w:rFonts w:ascii="Times New Roman" w:hAnsi="Times New Roman"/>
          <w:sz w:val="28"/>
          <w:szCs w:val="28"/>
        </w:rPr>
        <w:t xml:space="preserve">« Про розподіл у 2025 році обсягу субвенції з державного бюджету місцевим бюджетам на здійснення доплат педагогічним працівникам закладів загальної середньої освіти» </w:t>
      </w:r>
      <w:r w:rsidRPr="009D38FD">
        <w:rPr>
          <w:rFonts w:ascii="Times New Roman" w:hAnsi="Times New Roman"/>
          <w:sz w:val="28"/>
          <w:szCs w:val="28"/>
        </w:rPr>
        <w:t>збільшити обсяг доходів</w:t>
      </w:r>
      <w:r w:rsidR="009D38FD" w:rsidRPr="009D38FD">
        <w:rPr>
          <w:rFonts w:ascii="Times New Roman" w:hAnsi="Times New Roman"/>
          <w:sz w:val="28"/>
          <w:szCs w:val="28"/>
        </w:rPr>
        <w:t xml:space="preserve"> (код доходів</w:t>
      </w:r>
      <w:r w:rsidR="009D38FD" w:rsidRPr="009D38FD">
        <w:rPr>
          <w:rFonts w:ascii="Times New Roman" w:hAnsi="Times New Roman"/>
        </w:rPr>
        <w:t xml:space="preserve"> </w:t>
      </w:r>
      <w:r w:rsidR="009D38FD" w:rsidRPr="009D38FD">
        <w:rPr>
          <w:rFonts w:ascii="Times New Roman" w:hAnsi="Times New Roman"/>
          <w:sz w:val="28"/>
          <w:szCs w:val="28"/>
        </w:rPr>
        <w:t xml:space="preserve">41036300 «Субвенція з державного бюджету місцевим бюджетам на   здійснення доплат педагогічним працівникам закладів загальної середньої освіти») </w:t>
      </w:r>
      <w:r w:rsidRPr="009D38FD">
        <w:rPr>
          <w:rFonts w:ascii="Times New Roman" w:hAnsi="Times New Roman"/>
          <w:sz w:val="28"/>
          <w:szCs w:val="28"/>
        </w:rPr>
        <w:t>та видатк</w:t>
      </w:r>
      <w:r w:rsidR="009D38FD" w:rsidRPr="009D38FD">
        <w:rPr>
          <w:rFonts w:ascii="Times New Roman" w:hAnsi="Times New Roman"/>
          <w:sz w:val="28"/>
          <w:szCs w:val="28"/>
        </w:rPr>
        <w:t xml:space="preserve">ів бюджету (код </w:t>
      </w:r>
      <w:r w:rsidRPr="009D38FD">
        <w:rPr>
          <w:rFonts w:ascii="Times New Roman" w:hAnsi="Times New Roman"/>
          <w:sz w:val="28"/>
          <w:szCs w:val="28"/>
        </w:rPr>
        <w:t xml:space="preserve"> </w:t>
      </w:r>
      <w:r w:rsidR="009D38FD" w:rsidRPr="009D38FD">
        <w:rPr>
          <w:rFonts w:ascii="Times New Roman" w:hAnsi="Times New Roman"/>
          <w:sz w:val="28"/>
          <w:szCs w:val="28"/>
        </w:rPr>
        <w:t>ПКВКМБ 0611600 «Здійснення доплат педагогічним працівникам закладів загальної середньої освіти за рахунок субвенції з державного бюджету місцевим бюджетам»)  на суму 13 265 300</w:t>
      </w:r>
      <w:r w:rsidRPr="009D38FD">
        <w:rPr>
          <w:rFonts w:ascii="Times New Roman" w:hAnsi="Times New Roman"/>
          <w:sz w:val="28"/>
          <w:szCs w:val="28"/>
        </w:rPr>
        <w:t xml:space="preserve"> гривень</w:t>
      </w:r>
      <w:r w:rsidR="009D38FD" w:rsidRPr="009D38FD">
        <w:rPr>
          <w:rFonts w:ascii="Times New Roman" w:hAnsi="Times New Roman"/>
          <w:sz w:val="28"/>
          <w:szCs w:val="28"/>
        </w:rPr>
        <w:t>.</w:t>
      </w:r>
    </w:p>
    <w:p w:rsidR="00E75C82" w:rsidRDefault="00E75C82" w:rsidP="006851C7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>1.</w:t>
      </w:r>
      <w:r w:rsidR="006255F5">
        <w:rPr>
          <w:rFonts w:ascii="Times New Roman" w:hAnsi="Times New Roman"/>
          <w:sz w:val="28"/>
          <w:szCs w:val="28"/>
        </w:rPr>
        <w:t>5</w:t>
      </w:r>
      <w:r w:rsidRPr="00CC0F98">
        <w:rPr>
          <w:rFonts w:ascii="Times New Roman" w:hAnsi="Times New Roman"/>
          <w:sz w:val="28"/>
          <w:szCs w:val="28"/>
        </w:rPr>
        <w:t xml:space="preserve"> </w:t>
      </w:r>
      <w:r w:rsidRPr="007A6DB7">
        <w:rPr>
          <w:rFonts w:ascii="Times New Roman" w:hAnsi="Times New Roman"/>
          <w:sz w:val="28"/>
          <w:szCs w:val="28"/>
        </w:rPr>
        <w:t xml:space="preserve">Спрямувати вільний залишок коштів загального фонду бюджету, який утворився станом на 01.01.2025 року, в сумі </w:t>
      </w:r>
      <w:r>
        <w:rPr>
          <w:rFonts w:ascii="Times New Roman" w:hAnsi="Times New Roman"/>
          <w:sz w:val="28"/>
          <w:szCs w:val="28"/>
        </w:rPr>
        <w:t xml:space="preserve"> </w:t>
      </w:r>
      <w:r w:rsidR="00C1616A">
        <w:rPr>
          <w:rFonts w:ascii="Times New Roman" w:hAnsi="Times New Roman"/>
          <w:sz w:val="28"/>
          <w:szCs w:val="28"/>
        </w:rPr>
        <w:t>6</w:t>
      </w:r>
      <w:r w:rsidRPr="0051353E">
        <w:rPr>
          <w:rFonts w:ascii="Times New Roman" w:hAnsi="Times New Roman"/>
          <w:sz w:val="28"/>
          <w:szCs w:val="28"/>
        </w:rPr>
        <w:t>30 000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DB7">
        <w:rPr>
          <w:rFonts w:ascii="Times New Roman" w:hAnsi="Times New Roman"/>
          <w:sz w:val="28"/>
          <w:szCs w:val="28"/>
        </w:rPr>
        <w:t xml:space="preserve">  гривень</w:t>
      </w:r>
      <w:r>
        <w:rPr>
          <w:rFonts w:ascii="Times New Roman" w:hAnsi="Times New Roman"/>
          <w:sz w:val="28"/>
          <w:szCs w:val="28"/>
        </w:rPr>
        <w:t>.</w:t>
      </w:r>
    </w:p>
    <w:p w:rsidR="00E75C82" w:rsidRDefault="00E75C82" w:rsidP="006851C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C82" w:rsidRDefault="00E75C82" w:rsidP="006851C7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55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06FC0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Pr="00106FC0">
        <w:rPr>
          <w:rFonts w:ascii="Times New Roman" w:hAnsi="Times New Roman"/>
          <w:sz w:val="28"/>
          <w:szCs w:val="28"/>
          <w:lang w:eastAsia="uk-UA"/>
        </w:rPr>
        <w:t>Збільшити план надходжень  доходів  спеціального фонду по продажу земельних ділянок  на  суму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1353E">
        <w:rPr>
          <w:rFonts w:ascii="Times New Roman" w:hAnsi="Times New Roman"/>
          <w:sz w:val="28"/>
          <w:szCs w:val="28"/>
          <w:lang w:eastAsia="uk-UA"/>
        </w:rPr>
        <w:t>665 560</w:t>
      </w:r>
      <w:r>
        <w:rPr>
          <w:rFonts w:ascii="Times New Roman" w:hAnsi="Times New Roman"/>
          <w:sz w:val="28"/>
          <w:szCs w:val="28"/>
          <w:lang w:eastAsia="uk-UA"/>
        </w:rPr>
        <w:t xml:space="preserve">  гривень.</w:t>
      </w:r>
    </w:p>
    <w:p w:rsidR="00E75C82" w:rsidRPr="00962971" w:rsidRDefault="00E75C82" w:rsidP="003F3DE0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>2. Затвердити зміни до доходів місцевого бюджету на 2025 рік, згідно з додатком №1 та уточнені доходи місцевого бюджету на 2025 рік, згідно з додатком №2</w:t>
      </w:r>
      <w:r w:rsidRPr="0051353E">
        <w:rPr>
          <w:rFonts w:ascii="Times New Roman" w:hAnsi="Times New Roman"/>
          <w:bCs/>
          <w:iCs/>
          <w:sz w:val="28"/>
          <w:szCs w:val="28"/>
        </w:rPr>
        <w:t>.</w:t>
      </w: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>3. Затвердити  фінансування місцевого бюджету на 2025 рік, згідно з додатком №3.</w:t>
      </w: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 xml:space="preserve">4. Затвердити зміни до розподілу видатків місцевого бюджету на 2025 рік, згідно із додатком №4 та уточнений розподіл видатків місцевого бюджету на 2025 рік, згідно із додатком №5. </w:t>
      </w: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 xml:space="preserve">5. Затвердити зміни до міжбюджетних трансфертів місцевого бюджету на 2025 рік, згідно з додатком №6 та уточнені міжбюджетні трансферти місцевого бюджету </w:t>
      </w:r>
      <w:r w:rsidRPr="005135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353E">
        <w:rPr>
          <w:rFonts w:ascii="Times New Roman" w:hAnsi="Times New Roman"/>
          <w:sz w:val="28"/>
          <w:szCs w:val="28"/>
        </w:rPr>
        <w:t>на 2025 рік, згідно з додатком №7.</w:t>
      </w:r>
    </w:p>
    <w:p w:rsidR="00E75C82" w:rsidRPr="00962971" w:rsidRDefault="00E75C82" w:rsidP="003F3DE0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>6. Затвердити зміни до  обсягів капітальних вкладень бюджету у розрізі інвестиційних проектів у 2025 році, згідно із додатком №8 та уточнений обсяг капітальних вкладень бюджету у розрізі інвестиційних проектів у 2025 році, згідно із додатком № 9.</w:t>
      </w: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lastRenderedPageBreak/>
        <w:t>7. Затвердити зміни до  місцевих  програм, які реалізуються за рахунок коштів місцевого бюджету у 2025 році, згідно додатку №10 та уточнений розподіл витрат місцевого бюджету  на реалізацію місцевих (регіональних) програм у 2025 році, згідно додатку №11.</w:t>
      </w:r>
    </w:p>
    <w:p w:rsidR="00E75C82" w:rsidRPr="00962971" w:rsidRDefault="00E75C82" w:rsidP="003F3DE0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5C82" w:rsidRPr="005D1008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D1008">
        <w:rPr>
          <w:rFonts w:ascii="Times New Roman" w:hAnsi="Times New Roman"/>
          <w:sz w:val="28"/>
          <w:szCs w:val="28"/>
        </w:rPr>
        <w:t xml:space="preserve">8. Затвердити зміни до лімітів споживання енергоносіїв по головних розпорядниках та розпорядниках нижчого рівня місцевого бюджету у натуральних і грошових одиницях на 2025 рік, згідно з додатком №12. </w:t>
      </w:r>
    </w:p>
    <w:p w:rsidR="00E75C82" w:rsidRPr="004E6577" w:rsidRDefault="00E75C82" w:rsidP="003712F3">
      <w:pPr>
        <w:pStyle w:val="Standard"/>
        <w:ind w:firstLine="540"/>
        <w:jc w:val="both"/>
        <w:rPr>
          <w:lang w:val="uk-UA"/>
        </w:rPr>
      </w:pPr>
    </w:p>
    <w:p w:rsidR="00E75C82" w:rsidRDefault="00E75C82" w:rsidP="00310AA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4E6577">
        <w:rPr>
          <w:rFonts w:ascii="Times New Roman" w:hAnsi="Times New Roman"/>
          <w:sz w:val="28"/>
          <w:szCs w:val="28"/>
        </w:rPr>
        <w:t>9.</w:t>
      </w:r>
      <w:r w:rsidR="00F03F6E">
        <w:rPr>
          <w:rFonts w:ascii="Times New Roman" w:hAnsi="Times New Roman"/>
          <w:sz w:val="28"/>
          <w:szCs w:val="28"/>
        </w:rPr>
        <w:t xml:space="preserve"> </w:t>
      </w:r>
      <w:r w:rsidRPr="004E6577">
        <w:rPr>
          <w:rFonts w:ascii="Times New Roman" w:hAnsi="Times New Roman"/>
          <w:sz w:val="28"/>
          <w:szCs w:val="28"/>
        </w:rPr>
        <w:t xml:space="preserve">В рамках Програми </w:t>
      </w:r>
      <w:proofErr w:type="spellStart"/>
      <w:r w:rsidRPr="004E6577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Pr="004E6577">
        <w:rPr>
          <w:rFonts w:ascii="Times New Roman" w:hAnsi="Times New Roman"/>
          <w:sz w:val="28"/>
          <w:szCs w:val="28"/>
        </w:rPr>
        <w:t xml:space="preserve"> Червоноградської міської територіальної громади на 2025  рік виділити із загального фонду місцевого бюджету субвенцію в сумі 30</w:t>
      </w:r>
      <w:r w:rsidRPr="00310AA1">
        <w:rPr>
          <w:rFonts w:ascii="Times New Roman" w:hAnsi="Times New Roman"/>
          <w:sz w:val="28"/>
          <w:szCs w:val="28"/>
          <w:lang w:val="ru-RU"/>
        </w:rPr>
        <w:t> </w:t>
      </w:r>
      <w:r w:rsidRPr="004E6577">
        <w:rPr>
          <w:rFonts w:ascii="Times New Roman" w:hAnsi="Times New Roman"/>
          <w:sz w:val="28"/>
          <w:szCs w:val="28"/>
        </w:rPr>
        <w:t>000 гривень для  обласного бюджету Львівської області  на виконання завдання: «Супроводження, обслуговування, оновлення та розширення функціоналу системи електронного документообігу в тому числі серверної інфраструктури в органах публічної влади»</w:t>
      </w:r>
      <w:r w:rsidRPr="00310AA1">
        <w:rPr>
          <w:rFonts w:ascii="Times New Roman" w:hAnsi="Times New Roman"/>
          <w:sz w:val="28"/>
          <w:szCs w:val="28"/>
        </w:rPr>
        <w:t xml:space="preserve"> за КПКВКМБ 3719770  КФК  0180 «Інші субвенції з місцевого бюджету» КЕКВ 2620 «Поточні трансферти органам державного управління інших рівнів».</w:t>
      </w:r>
    </w:p>
    <w:p w:rsidR="00B052AF" w:rsidRDefault="00B052AF" w:rsidP="00310AA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52AF" w:rsidRDefault="00B052AF" w:rsidP="00310AA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Економію коштів по поточному ремонту </w:t>
      </w:r>
      <w:proofErr w:type="spellStart"/>
      <w:r>
        <w:rPr>
          <w:rFonts w:ascii="Times New Roman" w:hAnsi="Times New Roman"/>
          <w:sz w:val="28"/>
          <w:szCs w:val="28"/>
        </w:rPr>
        <w:t>внутрідворової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дороги біля житлових будинків по вул. Стуса,25,27 в </w:t>
      </w:r>
      <w:proofErr w:type="spellStart"/>
      <w:r>
        <w:rPr>
          <w:rFonts w:ascii="Times New Roman" w:hAnsi="Times New Roman"/>
          <w:sz w:val="28"/>
          <w:szCs w:val="28"/>
        </w:rPr>
        <w:t>м.Шептицький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сумі 160 524,19 гривень спрямувати на виконання додаткових робіт по даному </w:t>
      </w:r>
      <w:r w:rsidR="000C2156">
        <w:rPr>
          <w:rFonts w:ascii="Times New Roman" w:hAnsi="Times New Roman"/>
          <w:sz w:val="28"/>
          <w:szCs w:val="28"/>
        </w:rPr>
        <w:t>об’єкту</w:t>
      </w:r>
      <w:r>
        <w:rPr>
          <w:rFonts w:ascii="Times New Roman" w:hAnsi="Times New Roman"/>
          <w:sz w:val="28"/>
          <w:szCs w:val="28"/>
        </w:rPr>
        <w:t>.</w:t>
      </w:r>
    </w:p>
    <w:p w:rsidR="00BD2052" w:rsidRDefault="00BD2052" w:rsidP="00BD2052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2052" w:rsidRPr="00BD2052" w:rsidRDefault="00BD2052" w:rsidP="00BD2052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11. Затвердити </w:t>
      </w:r>
      <w:r w:rsidRPr="00BD205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у</w:t>
      </w:r>
      <w:r w:rsidRPr="00BD2052">
        <w:rPr>
          <w:sz w:val="28"/>
          <w:szCs w:val="28"/>
          <w:lang w:val="uk-UA"/>
        </w:rPr>
        <w:t xml:space="preserve"> використання внесків органу місцевого самоврядування до статутного капіталу комунального підприємства «</w:t>
      </w:r>
      <w:proofErr w:type="spellStart"/>
      <w:r w:rsidRPr="00BD2052">
        <w:rPr>
          <w:sz w:val="28"/>
          <w:szCs w:val="28"/>
          <w:lang w:val="uk-UA"/>
        </w:rPr>
        <w:t>Теплоенергомережа</w:t>
      </w:r>
      <w:proofErr w:type="spellEnd"/>
      <w:r w:rsidRPr="00BD2052">
        <w:rPr>
          <w:sz w:val="28"/>
          <w:szCs w:val="28"/>
          <w:lang w:val="uk-UA"/>
        </w:rPr>
        <w:t>»  у 2025 році</w:t>
      </w:r>
      <w:r>
        <w:rPr>
          <w:sz w:val="28"/>
          <w:szCs w:val="28"/>
          <w:lang w:val="uk-UA"/>
        </w:rPr>
        <w:t>, що додається.</w:t>
      </w:r>
    </w:p>
    <w:p w:rsidR="00E75C82" w:rsidRPr="00310AA1" w:rsidRDefault="00E75C82" w:rsidP="003712F3">
      <w:pPr>
        <w:pStyle w:val="Standard"/>
        <w:ind w:firstLine="540"/>
        <w:jc w:val="both"/>
        <w:rPr>
          <w:sz w:val="28"/>
          <w:szCs w:val="28"/>
          <w:lang w:val="uk-UA"/>
        </w:rPr>
      </w:pPr>
    </w:p>
    <w:p w:rsidR="00E75C82" w:rsidRPr="000B2FAF" w:rsidRDefault="00E75C82" w:rsidP="003712F3">
      <w:pPr>
        <w:pStyle w:val="Standard"/>
        <w:ind w:firstLine="540"/>
        <w:jc w:val="both"/>
        <w:rPr>
          <w:rFonts w:cs="Times New Roman"/>
          <w:color w:val="FF0000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1</w:t>
      </w:r>
      <w:r w:rsidR="00BD2052">
        <w:rPr>
          <w:sz w:val="28"/>
          <w:szCs w:val="28"/>
          <w:lang w:val="ru-RU"/>
        </w:rPr>
        <w:t>2</w:t>
      </w:r>
      <w:r w:rsidRPr="001A7EBB">
        <w:rPr>
          <w:sz w:val="28"/>
          <w:szCs w:val="28"/>
          <w:lang w:val="ru-RU"/>
        </w:rPr>
        <w:t xml:space="preserve">. </w:t>
      </w:r>
      <w:proofErr w:type="spellStart"/>
      <w:r w:rsidRPr="001A7EBB">
        <w:rPr>
          <w:sz w:val="28"/>
          <w:szCs w:val="28"/>
          <w:lang w:val="ru-RU"/>
        </w:rPr>
        <w:t>З</w:t>
      </w:r>
      <w:r w:rsidR="00BD2052">
        <w:rPr>
          <w:sz w:val="28"/>
          <w:szCs w:val="28"/>
          <w:lang w:val="ru-RU"/>
        </w:rPr>
        <w:t>більшити</w:t>
      </w:r>
      <w:proofErr w:type="spellEnd"/>
      <w:r w:rsidRPr="001A7EBB">
        <w:rPr>
          <w:sz w:val="28"/>
          <w:szCs w:val="28"/>
          <w:lang w:val="ru-RU"/>
        </w:rPr>
        <w:t xml:space="preserve"> </w:t>
      </w:r>
      <w:proofErr w:type="spellStart"/>
      <w:r w:rsidRPr="001A7EBB">
        <w:rPr>
          <w:sz w:val="28"/>
          <w:szCs w:val="28"/>
          <w:lang w:val="ru-RU"/>
        </w:rPr>
        <w:t>профіцит</w:t>
      </w:r>
      <w:proofErr w:type="spellEnd"/>
      <w:r w:rsidRPr="001A7EBB">
        <w:rPr>
          <w:sz w:val="28"/>
          <w:szCs w:val="28"/>
          <w:lang w:val="ru-RU"/>
        </w:rPr>
        <w:t xml:space="preserve"> </w:t>
      </w:r>
      <w:proofErr w:type="spellStart"/>
      <w:r w:rsidRPr="001A7EBB">
        <w:rPr>
          <w:sz w:val="28"/>
          <w:szCs w:val="28"/>
          <w:lang w:val="ru-RU"/>
        </w:rPr>
        <w:t>загального</w:t>
      </w:r>
      <w:proofErr w:type="spellEnd"/>
      <w:r w:rsidRPr="001A7EBB">
        <w:rPr>
          <w:sz w:val="28"/>
          <w:szCs w:val="28"/>
          <w:lang w:val="ru-RU"/>
        </w:rPr>
        <w:t xml:space="preserve"> фонду бюджету </w:t>
      </w:r>
      <w:proofErr w:type="spellStart"/>
      <w:r w:rsidRPr="001A7EBB">
        <w:rPr>
          <w:sz w:val="28"/>
          <w:szCs w:val="28"/>
          <w:lang w:val="ru-RU"/>
        </w:rPr>
        <w:t>Червоноградської</w:t>
      </w:r>
      <w:proofErr w:type="spellEnd"/>
      <w:r w:rsidRPr="001A7EBB">
        <w:rPr>
          <w:sz w:val="28"/>
          <w:szCs w:val="28"/>
          <w:lang w:val="ru-RU"/>
        </w:rPr>
        <w:t xml:space="preserve"> </w:t>
      </w:r>
      <w:proofErr w:type="spellStart"/>
      <w:r w:rsidRPr="001A7EBB">
        <w:rPr>
          <w:sz w:val="28"/>
          <w:szCs w:val="28"/>
          <w:lang w:val="ru-RU"/>
        </w:rPr>
        <w:t>міської</w:t>
      </w:r>
      <w:proofErr w:type="spellEnd"/>
      <w:r w:rsidRPr="001A7EBB">
        <w:rPr>
          <w:sz w:val="28"/>
          <w:szCs w:val="28"/>
          <w:lang w:val="ru-RU"/>
        </w:rPr>
        <w:t xml:space="preserve"> </w:t>
      </w:r>
      <w:proofErr w:type="spellStart"/>
      <w:r w:rsidRPr="001A7EBB">
        <w:rPr>
          <w:sz w:val="28"/>
          <w:szCs w:val="28"/>
          <w:lang w:val="ru-RU"/>
        </w:rPr>
        <w:t>територіальної</w:t>
      </w:r>
      <w:proofErr w:type="spellEnd"/>
      <w:r w:rsidRPr="001A7EBB">
        <w:rPr>
          <w:sz w:val="28"/>
          <w:szCs w:val="28"/>
          <w:lang w:val="ru-RU"/>
        </w:rPr>
        <w:t xml:space="preserve"> </w:t>
      </w:r>
      <w:proofErr w:type="spellStart"/>
      <w:r w:rsidRPr="001A7EBB">
        <w:rPr>
          <w:sz w:val="28"/>
          <w:szCs w:val="28"/>
          <w:lang w:val="ru-RU"/>
        </w:rPr>
        <w:t>громади</w:t>
      </w:r>
      <w:proofErr w:type="spellEnd"/>
      <w:r w:rsidRPr="001A7EBB">
        <w:rPr>
          <w:sz w:val="28"/>
          <w:szCs w:val="28"/>
          <w:lang w:val="ru-RU"/>
        </w:rPr>
        <w:t xml:space="preserve"> на 2025 </w:t>
      </w:r>
      <w:proofErr w:type="spellStart"/>
      <w:r w:rsidRPr="001A7EBB">
        <w:rPr>
          <w:sz w:val="28"/>
          <w:szCs w:val="28"/>
          <w:lang w:val="ru-RU"/>
        </w:rPr>
        <w:t>рік</w:t>
      </w:r>
      <w:proofErr w:type="spellEnd"/>
      <w:r w:rsidRPr="001A7EBB">
        <w:rPr>
          <w:sz w:val="28"/>
          <w:szCs w:val="28"/>
          <w:lang w:val="ru-RU"/>
        </w:rPr>
        <w:t xml:space="preserve"> на суму </w:t>
      </w:r>
      <w:r>
        <w:rPr>
          <w:sz w:val="28"/>
          <w:szCs w:val="28"/>
          <w:lang w:val="ru-RU"/>
        </w:rPr>
        <w:t>2</w:t>
      </w:r>
      <w:r w:rsidR="00780234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 </w:t>
      </w:r>
      <w:r w:rsidR="00780234">
        <w:rPr>
          <w:sz w:val="28"/>
          <w:szCs w:val="28"/>
          <w:lang w:val="ru-RU"/>
        </w:rPr>
        <w:t>129</w:t>
      </w:r>
      <w:r>
        <w:rPr>
          <w:sz w:val="28"/>
          <w:szCs w:val="28"/>
          <w:lang w:val="ru-RU"/>
        </w:rPr>
        <w:t xml:space="preserve"> </w:t>
      </w:r>
      <w:proofErr w:type="spellStart"/>
      <w:r w:rsidRPr="001A7EBB">
        <w:rPr>
          <w:sz w:val="28"/>
          <w:szCs w:val="28"/>
          <w:lang w:val="ru-RU"/>
        </w:rPr>
        <w:t>гривень</w:t>
      </w:r>
      <w:proofErr w:type="spellEnd"/>
      <w:r>
        <w:rPr>
          <w:sz w:val="28"/>
          <w:szCs w:val="28"/>
          <w:lang w:val="ru-RU"/>
        </w:rPr>
        <w:t>.</w:t>
      </w:r>
      <w:r w:rsidRPr="001A7EBB">
        <w:rPr>
          <w:rFonts w:cs="Times New Roman"/>
          <w:sz w:val="28"/>
          <w:szCs w:val="28"/>
          <w:lang w:val="uk-UA"/>
        </w:rPr>
        <w:t xml:space="preserve"> </w:t>
      </w:r>
    </w:p>
    <w:p w:rsidR="00E75C82" w:rsidRDefault="00E75C82" w:rsidP="003712F3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5C82" w:rsidRPr="00502D22" w:rsidRDefault="00E75C82" w:rsidP="003712F3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1DBD">
        <w:rPr>
          <w:rFonts w:ascii="Times New Roman" w:hAnsi="Times New Roman"/>
          <w:sz w:val="28"/>
          <w:szCs w:val="28"/>
        </w:rPr>
        <w:t>1</w:t>
      </w:r>
      <w:r w:rsidR="00BD2052">
        <w:rPr>
          <w:rFonts w:ascii="Times New Roman" w:hAnsi="Times New Roman"/>
          <w:sz w:val="28"/>
          <w:szCs w:val="28"/>
        </w:rPr>
        <w:t>3</w:t>
      </w:r>
      <w:r w:rsidRPr="00751DBD">
        <w:rPr>
          <w:rFonts w:ascii="Times New Roman" w:hAnsi="Times New Roman"/>
          <w:sz w:val="28"/>
          <w:szCs w:val="28"/>
        </w:rPr>
        <w:t>.</w:t>
      </w:r>
      <w:r w:rsidRPr="00751DBD">
        <w:rPr>
          <w:rFonts w:ascii="Times New Roman" w:hAnsi="Times New Roman"/>
          <w:b/>
          <w:sz w:val="28"/>
          <w:szCs w:val="28"/>
        </w:rPr>
        <w:t xml:space="preserve"> </w:t>
      </w:r>
      <w:r w:rsidRPr="00751DBD">
        <w:rPr>
          <w:rFonts w:ascii="Times New Roman" w:hAnsi="Times New Roman"/>
          <w:sz w:val="28"/>
          <w:szCs w:val="28"/>
        </w:rPr>
        <w:t>З</w:t>
      </w:r>
      <w:r w:rsidR="00FC407C">
        <w:rPr>
          <w:rFonts w:ascii="Times New Roman" w:hAnsi="Times New Roman"/>
          <w:sz w:val="28"/>
          <w:szCs w:val="28"/>
        </w:rPr>
        <w:t>більшити</w:t>
      </w:r>
      <w:r w:rsidRPr="00751DBD">
        <w:rPr>
          <w:rFonts w:ascii="Times New Roman" w:hAnsi="Times New Roman"/>
          <w:sz w:val="28"/>
          <w:szCs w:val="28"/>
        </w:rPr>
        <w:t xml:space="preserve"> дефіцит спеціального фонду бюджету Червоноградської міської територіальної громади на 2025 рік на суму </w:t>
      </w:r>
      <w:r w:rsidRPr="000B2FAF">
        <w:rPr>
          <w:rFonts w:ascii="Times New Roman" w:hAnsi="Times New Roman"/>
          <w:sz w:val="28"/>
          <w:szCs w:val="28"/>
        </w:rPr>
        <w:t>2</w:t>
      </w:r>
      <w:r w:rsidR="00780234">
        <w:rPr>
          <w:rFonts w:ascii="Times New Roman" w:hAnsi="Times New Roman"/>
          <w:sz w:val="28"/>
          <w:szCs w:val="28"/>
        </w:rPr>
        <w:t>31</w:t>
      </w:r>
      <w:r w:rsidRPr="000B2FAF">
        <w:rPr>
          <w:rFonts w:ascii="Times New Roman" w:hAnsi="Times New Roman"/>
          <w:sz w:val="28"/>
          <w:szCs w:val="28"/>
          <w:lang w:val="ru-RU"/>
        </w:rPr>
        <w:t> </w:t>
      </w:r>
      <w:r w:rsidR="00780234">
        <w:rPr>
          <w:rFonts w:ascii="Times New Roman" w:hAnsi="Times New Roman"/>
          <w:sz w:val="28"/>
          <w:szCs w:val="28"/>
          <w:lang w:val="ru-RU"/>
        </w:rPr>
        <w:t>129</w:t>
      </w:r>
      <w:r w:rsidRPr="000B2FAF">
        <w:rPr>
          <w:sz w:val="28"/>
          <w:szCs w:val="28"/>
        </w:rPr>
        <w:t xml:space="preserve"> </w:t>
      </w:r>
      <w:r w:rsidRPr="00B56D8C">
        <w:rPr>
          <w:sz w:val="28"/>
          <w:szCs w:val="28"/>
        </w:rPr>
        <w:t xml:space="preserve"> </w:t>
      </w:r>
      <w:r w:rsidRPr="00751DBD">
        <w:rPr>
          <w:rFonts w:ascii="Times New Roman" w:hAnsi="Times New Roman"/>
          <w:sz w:val="28"/>
          <w:szCs w:val="28"/>
        </w:rPr>
        <w:t>гривень</w:t>
      </w:r>
      <w:r>
        <w:rPr>
          <w:rFonts w:ascii="Times New Roman" w:hAnsi="Times New Roman"/>
          <w:sz w:val="28"/>
          <w:szCs w:val="28"/>
        </w:rPr>
        <w:t>.</w:t>
      </w:r>
      <w:r w:rsidRPr="001A7EBB">
        <w:rPr>
          <w:rFonts w:ascii="Times New Roman" w:hAnsi="Times New Roman"/>
          <w:sz w:val="28"/>
          <w:szCs w:val="28"/>
        </w:rPr>
        <w:t xml:space="preserve"> </w:t>
      </w: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>1</w:t>
      </w:r>
      <w:r w:rsidR="00BD2052">
        <w:rPr>
          <w:rFonts w:ascii="Times New Roman" w:hAnsi="Times New Roman"/>
          <w:sz w:val="28"/>
          <w:szCs w:val="28"/>
        </w:rPr>
        <w:t>4</w:t>
      </w:r>
      <w:r w:rsidRPr="0051353E">
        <w:rPr>
          <w:rFonts w:ascii="Times New Roman" w:hAnsi="Times New Roman"/>
          <w:sz w:val="28"/>
          <w:szCs w:val="28"/>
        </w:rPr>
        <w:t>. Фінансовому управлінню Шептицької міської ради (</w:t>
      </w:r>
      <w:proofErr w:type="spellStart"/>
      <w:r w:rsidRPr="0051353E">
        <w:rPr>
          <w:rFonts w:ascii="Times New Roman" w:hAnsi="Times New Roman"/>
          <w:sz w:val="28"/>
          <w:szCs w:val="28"/>
        </w:rPr>
        <w:t>Сементух</w:t>
      </w:r>
      <w:proofErr w:type="spellEnd"/>
      <w:r w:rsidRPr="0051353E">
        <w:rPr>
          <w:rFonts w:ascii="Times New Roman" w:hAnsi="Times New Roman"/>
          <w:sz w:val="28"/>
          <w:szCs w:val="28"/>
        </w:rPr>
        <w:t xml:space="preserve"> Л.І.) </w:t>
      </w:r>
      <w:proofErr w:type="spellStart"/>
      <w:r w:rsidRPr="0051353E">
        <w:rPr>
          <w:rFonts w:ascii="Times New Roman" w:hAnsi="Times New Roman"/>
          <w:sz w:val="28"/>
          <w:szCs w:val="28"/>
        </w:rPr>
        <w:t>внести</w:t>
      </w:r>
      <w:proofErr w:type="spellEnd"/>
      <w:r w:rsidRPr="0051353E">
        <w:rPr>
          <w:rFonts w:ascii="Times New Roman" w:hAnsi="Times New Roman"/>
          <w:sz w:val="28"/>
          <w:szCs w:val="28"/>
        </w:rPr>
        <w:t xml:space="preserve"> зміни в бюджетні призначення.</w:t>
      </w:r>
    </w:p>
    <w:p w:rsidR="00E75C82" w:rsidRPr="0051353E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1353E">
        <w:rPr>
          <w:rFonts w:ascii="Times New Roman" w:hAnsi="Times New Roman"/>
          <w:sz w:val="28"/>
          <w:szCs w:val="28"/>
        </w:rPr>
        <w:t>1</w:t>
      </w:r>
      <w:r w:rsidR="00BD2052">
        <w:rPr>
          <w:rFonts w:ascii="Times New Roman" w:hAnsi="Times New Roman"/>
          <w:sz w:val="28"/>
          <w:szCs w:val="28"/>
        </w:rPr>
        <w:t>5</w:t>
      </w:r>
      <w:r w:rsidRPr="0051353E">
        <w:rPr>
          <w:rFonts w:ascii="Times New Roman" w:hAnsi="Times New Roman"/>
          <w:sz w:val="28"/>
          <w:szCs w:val="28"/>
        </w:rPr>
        <w:t>.</w:t>
      </w:r>
      <w:r w:rsidRPr="0051353E">
        <w:rPr>
          <w:rFonts w:ascii="Times New Roman" w:hAnsi="Times New Roman"/>
          <w:b/>
          <w:sz w:val="28"/>
          <w:szCs w:val="28"/>
        </w:rPr>
        <w:t xml:space="preserve"> </w:t>
      </w:r>
      <w:r w:rsidRPr="0051353E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бюджету (</w:t>
      </w:r>
      <w:proofErr w:type="spellStart"/>
      <w:r w:rsidRPr="0051353E">
        <w:rPr>
          <w:rFonts w:ascii="Times New Roman" w:hAnsi="Times New Roman"/>
          <w:sz w:val="28"/>
          <w:szCs w:val="28"/>
        </w:rPr>
        <w:t>Остапюк</w:t>
      </w:r>
      <w:proofErr w:type="spellEnd"/>
      <w:r w:rsidRPr="0051353E">
        <w:rPr>
          <w:rFonts w:ascii="Times New Roman" w:hAnsi="Times New Roman"/>
          <w:sz w:val="28"/>
          <w:szCs w:val="28"/>
        </w:rPr>
        <w:t xml:space="preserve"> П.П.), заступника міського голови з питань діяльності виконавчих органів ради Ващук М.В. </w:t>
      </w:r>
    </w:p>
    <w:p w:rsidR="00D345B3" w:rsidRDefault="00D345B3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5B3" w:rsidRPr="0051353E" w:rsidRDefault="00D345B3" w:rsidP="003F3DE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5C82" w:rsidRPr="0051353E" w:rsidRDefault="00E75C82" w:rsidP="004A531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5C82" w:rsidRPr="001E1EC4" w:rsidRDefault="00E75C82" w:rsidP="00D345B3">
      <w:pPr>
        <w:rPr>
          <w:rFonts w:ascii="Times New Roman" w:hAnsi="Times New Roman"/>
          <w:sz w:val="28"/>
          <w:szCs w:val="28"/>
        </w:rPr>
      </w:pPr>
      <w:r w:rsidRPr="001E1EC4">
        <w:rPr>
          <w:rFonts w:ascii="Times New Roman" w:hAnsi="Times New Roman"/>
          <w:sz w:val="28"/>
          <w:szCs w:val="28"/>
        </w:rPr>
        <w:t xml:space="preserve">Міський голова 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345B3">
        <w:rPr>
          <w:rFonts w:ascii="Times New Roman" w:hAnsi="Times New Roman"/>
          <w:sz w:val="28"/>
          <w:szCs w:val="28"/>
        </w:rPr>
        <w:t xml:space="preserve">       </w:t>
      </w:r>
      <w:r w:rsidR="003963D0" w:rsidRPr="003963D0">
        <w:rPr>
          <w:rFonts w:ascii="Times New Roman" w:hAnsi="Times New Roman"/>
          <w:sz w:val="28"/>
          <w:szCs w:val="28"/>
          <w:lang w:val="ru-RU"/>
        </w:rPr>
        <w:t>(</w:t>
      </w:r>
      <w:r w:rsidR="003963D0">
        <w:rPr>
          <w:rFonts w:ascii="Times New Roman" w:hAnsi="Times New Roman"/>
          <w:sz w:val="28"/>
          <w:szCs w:val="28"/>
        </w:rPr>
        <w:t>підпис</w:t>
      </w:r>
      <w:bookmarkStart w:id="0" w:name="_GoBack"/>
      <w:bookmarkEnd w:id="0"/>
      <w:r w:rsidR="003963D0" w:rsidRPr="003963D0">
        <w:rPr>
          <w:rFonts w:ascii="Times New Roman" w:hAnsi="Times New Roman"/>
          <w:sz w:val="28"/>
          <w:szCs w:val="28"/>
          <w:lang w:val="ru-RU"/>
        </w:rPr>
        <w:t>)</w:t>
      </w:r>
      <w:r w:rsidR="00D345B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EC4">
        <w:rPr>
          <w:rFonts w:ascii="Times New Roman" w:hAnsi="Times New Roman"/>
          <w:sz w:val="28"/>
          <w:szCs w:val="28"/>
        </w:rPr>
        <w:t>Андрій ЗАЛІВСЬКИЙ</w:t>
      </w:r>
    </w:p>
    <w:p w:rsidR="00E75C82" w:rsidRPr="0000108C" w:rsidRDefault="00E75C82" w:rsidP="008C7573">
      <w:pPr>
        <w:jc w:val="both"/>
        <w:rPr>
          <w:rFonts w:ascii="Times New Roman" w:hAnsi="Times New Roman"/>
          <w:sz w:val="25"/>
          <w:szCs w:val="25"/>
        </w:rPr>
      </w:pPr>
    </w:p>
    <w:p w:rsidR="00E75C82" w:rsidRPr="00424F02" w:rsidRDefault="00E75C82" w:rsidP="008C757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5C82" w:rsidRPr="008C7573" w:rsidRDefault="00E75C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E75C82" w:rsidRPr="008C7573" w:rsidRDefault="00E75C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E75C82" w:rsidRPr="008C7573" w:rsidRDefault="00E75C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E75C82" w:rsidRPr="008C7573" w:rsidRDefault="00E75C82" w:rsidP="008C7573">
      <w:pPr>
        <w:jc w:val="both"/>
        <w:rPr>
          <w:rFonts w:ascii="Times New Roman" w:hAnsi="Times New Roman"/>
          <w:sz w:val="28"/>
          <w:szCs w:val="28"/>
        </w:rPr>
      </w:pPr>
    </w:p>
    <w:p w:rsidR="00E75C82" w:rsidRDefault="00E75C82" w:rsidP="008C7573">
      <w:pPr>
        <w:jc w:val="both"/>
        <w:rPr>
          <w:rFonts w:ascii="Times New Roman" w:hAnsi="Times New Roman"/>
          <w:sz w:val="26"/>
          <w:szCs w:val="26"/>
        </w:rPr>
      </w:pPr>
    </w:p>
    <w:p w:rsidR="00E75C82" w:rsidRDefault="00E75C82" w:rsidP="008C7573">
      <w:pPr>
        <w:jc w:val="both"/>
        <w:rPr>
          <w:rFonts w:ascii="Times New Roman" w:hAnsi="Times New Roman"/>
          <w:sz w:val="26"/>
          <w:szCs w:val="26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Pr="003F3DE0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>Секретар   ради</w:t>
      </w:r>
      <w:r w:rsidRPr="003F3DE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DE0">
        <w:rPr>
          <w:rFonts w:ascii="Times New Roman" w:hAnsi="Times New Roman"/>
          <w:sz w:val="28"/>
          <w:szCs w:val="28"/>
        </w:rPr>
        <w:t xml:space="preserve">Олександр ГРАСУЛОВ  </w:t>
      </w:r>
    </w:p>
    <w:p w:rsidR="00E75C82" w:rsidRPr="003F3DE0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Pr="003F3DE0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Голова постійної депутатської комісії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3DE0">
        <w:rPr>
          <w:rFonts w:ascii="Times New Roman" w:hAnsi="Times New Roman"/>
          <w:sz w:val="28"/>
          <w:szCs w:val="28"/>
        </w:rPr>
        <w:t>Петро ОСТАПЮК</w:t>
      </w:r>
      <w:r w:rsidRPr="003F3DE0">
        <w:rPr>
          <w:rFonts w:ascii="Times New Roman" w:hAnsi="Times New Roman"/>
          <w:sz w:val="28"/>
          <w:szCs w:val="28"/>
        </w:rPr>
        <w:tab/>
      </w:r>
    </w:p>
    <w:p w:rsidR="00E75C82" w:rsidRPr="003F3DE0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з питань бюджету   </w:t>
      </w:r>
    </w:p>
    <w:p w:rsidR="00E75C82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Pr="003F3DE0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E75C82" w:rsidRPr="003F3DE0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 w:rsidRPr="003F3DE0">
        <w:rPr>
          <w:rFonts w:ascii="Times New Roman" w:hAnsi="Times New Roman"/>
          <w:sz w:val="28"/>
          <w:szCs w:val="28"/>
        </w:rPr>
        <w:t xml:space="preserve">з питань діяльності виконавчих органів ради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3DE0">
        <w:rPr>
          <w:rFonts w:ascii="Times New Roman" w:hAnsi="Times New Roman"/>
          <w:sz w:val="28"/>
          <w:szCs w:val="28"/>
        </w:rPr>
        <w:t>Марта ВАЩУК</w:t>
      </w:r>
    </w:p>
    <w:p w:rsidR="00E75C82" w:rsidRPr="003F3DE0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Pr="00B043DC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  <w:r w:rsidRPr="00B043DC">
        <w:rPr>
          <w:rFonts w:ascii="Times New Roman" w:hAnsi="Times New Roman"/>
          <w:sz w:val="28"/>
          <w:szCs w:val="28"/>
        </w:rPr>
        <w:t xml:space="preserve">Начальник юридичного відділу                                           Тетяна ЛІНИНСЬКА </w:t>
      </w:r>
    </w:p>
    <w:p w:rsidR="00E75C82" w:rsidRPr="00B043DC" w:rsidRDefault="00E75C82" w:rsidP="003F3DE0">
      <w:pPr>
        <w:pStyle w:val="af1"/>
        <w:rPr>
          <w:rFonts w:ascii="Times New Roman" w:hAnsi="Times New Roman"/>
          <w:sz w:val="28"/>
          <w:szCs w:val="28"/>
        </w:rPr>
      </w:pPr>
    </w:p>
    <w:p w:rsidR="00E75C82" w:rsidRPr="00424F02" w:rsidRDefault="00E75C82" w:rsidP="003F3DE0">
      <w:pPr>
        <w:pStyle w:val="af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84EB8">
        <w:rPr>
          <w:rFonts w:ascii="Times New Roman" w:hAnsi="Times New Roman"/>
          <w:sz w:val="28"/>
          <w:szCs w:val="28"/>
        </w:rPr>
        <w:t>ачальник  Фінансового управління</w:t>
      </w:r>
      <w:r w:rsidRPr="00424F02">
        <w:rPr>
          <w:rFonts w:ascii="Times New Roman" w:hAnsi="Times New Roman"/>
          <w:color w:val="FF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 w:rsidRPr="002B322B">
        <w:rPr>
          <w:rFonts w:ascii="Times New Roman" w:hAnsi="Times New Roman"/>
          <w:sz w:val="28"/>
          <w:szCs w:val="28"/>
        </w:rPr>
        <w:t>Леся СЕМЕНТУХ</w:t>
      </w:r>
    </w:p>
    <w:sectPr w:rsidR="00E75C82" w:rsidRPr="00424F02" w:rsidSect="00EC0E17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BE9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74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D0B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6CB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9E0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B8C9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89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8E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308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B05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07532"/>
    <w:multiLevelType w:val="hybridMultilevel"/>
    <w:tmpl w:val="07E66CFA"/>
    <w:lvl w:ilvl="0" w:tplc="3C364E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108C"/>
    <w:rsid w:val="0000692C"/>
    <w:rsid w:val="000124C1"/>
    <w:rsid w:val="00014242"/>
    <w:rsid w:val="00015275"/>
    <w:rsid w:val="00021827"/>
    <w:rsid w:val="00023829"/>
    <w:rsid w:val="00024146"/>
    <w:rsid w:val="00027EBC"/>
    <w:rsid w:val="000306CC"/>
    <w:rsid w:val="000307F2"/>
    <w:rsid w:val="0003089A"/>
    <w:rsid w:val="00033BAA"/>
    <w:rsid w:val="0003432D"/>
    <w:rsid w:val="0004276A"/>
    <w:rsid w:val="0004520A"/>
    <w:rsid w:val="00046A62"/>
    <w:rsid w:val="00047004"/>
    <w:rsid w:val="00055689"/>
    <w:rsid w:val="00055B9A"/>
    <w:rsid w:val="000629D2"/>
    <w:rsid w:val="00064FF0"/>
    <w:rsid w:val="000659E8"/>
    <w:rsid w:val="00065B98"/>
    <w:rsid w:val="00065DC9"/>
    <w:rsid w:val="00067335"/>
    <w:rsid w:val="000732FD"/>
    <w:rsid w:val="00074F66"/>
    <w:rsid w:val="000803D4"/>
    <w:rsid w:val="000844E7"/>
    <w:rsid w:val="00091605"/>
    <w:rsid w:val="00091C21"/>
    <w:rsid w:val="00092067"/>
    <w:rsid w:val="0009277C"/>
    <w:rsid w:val="00093847"/>
    <w:rsid w:val="00093D80"/>
    <w:rsid w:val="000940E5"/>
    <w:rsid w:val="000A0942"/>
    <w:rsid w:val="000A207A"/>
    <w:rsid w:val="000A2655"/>
    <w:rsid w:val="000A6282"/>
    <w:rsid w:val="000A6DC2"/>
    <w:rsid w:val="000B043B"/>
    <w:rsid w:val="000B0AFE"/>
    <w:rsid w:val="000B2FAF"/>
    <w:rsid w:val="000B46C3"/>
    <w:rsid w:val="000B492C"/>
    <w:rsid w:val="000B6FF1"/>
    <w:rsid w:val="000B7398"/>
    <w:rsid w:val="000C0FE4"/>
    <w:rsid w:val="000C2156"/>
    <w:rsid w:val="000C4BCE"/>
    <w:rsid w:val="000C5EB0"/>
    <w:rsid w:val="000D0013"/>
    <w:rsid w:val="000D1A12"/>
    <w:rsid w:val="000D3B77"/>
    <w:rsid w:val="000D544E"/>
    <w:rsid w:val="000E068C"/>
    <w:rsid w:val="000E0C96"/>
    <w:rsid w:val="000E0F44"/>
    <w:rsid w:val="000E3EC7"/>
    <w:rsid w:val="000E3EDE"/>
    <w:rsid w:val="000E64B6"/>
    <w:rsid w:val="000F0129"/>
    <w:rsid w:val="000F443A"/>
    <w:rsid w:val="000F5FC9"/>
    <w:rsid w:val="000F7C14"/>
    <w:rsid w:val="0010258A"/>
    <w:rsid w:val="00104BCF"/>
    <w:rsid w:val="001060C9"/>
    <w:rsid w:val="00106428"/>
    <w:rsid w:val="00106FC0"/>
    <w:rsid w:val="00110433"/>
    <w:rsid w:val="001132A0"/>
    <w:rsid w:val="001143D3"/>
    <w:rsid w:val="001201E5"/>
    <w:rsid w:val="00122876"/>
    <w:rsid w:val="00123546"/>
    <w:rsid w:val="00126B3C"/>
    <w:rsid w:val="00131881"/>
    <w:rsid w:val="001323ED"/>
    <w:rsid w:val="00133EC9"/>
    <w:rsid w:val="001414AE"/>
    <w:rsid w:val="0014313F"/>
    <w:rsid w:val="00143844"/>
    <w:rsid w:val="00161143"/>
    <w:rsid w:val="00171B1E"/>
    <w:rsid w:val="00174A44"/>
    <w:rsid w:val="00176D3E"/>
    <w:rsid w:val="001772F4"/>
    <w:rsid w:val="00177409"/>
    <w:rsid w:val="0017783A"/>
    <w:rsid w:val="00181A22"/>
    <w:rsid w:val="0018317D"/>
    <w:rsid w:val="00183945"/>
    <w:rsid w:val="001869F5"/>
    <w:rsid w:val="001930D0"/>
    <w:rsid w:val="00193DB5"/>
    <w:rsid w:val="00194C63"/>
    <w:rsid w:val="00195988"/>
    <w:rsid w:val="001A0A60"/>
    <w:rsid w:val="001A10E3"/>
    <w:rsid w:val="001A5CA9"/>
    <w:rsid w:val="001A6A47"/>
    <w:rsid w:val="001A6EE8"/>
    <w:rsid w:val="001A752A"/>
    <w:rsid w:val="001A7550"/>
    <w:rsid w:val="001A7EBB"/>
    <w:rsid w:val="001B4D13"/>
    <w:rsid w:val="001C5B82"/>
    <w:rsid w:val="001C5D9F"/>
    <w:rsid w:val="001D7228"/>
    <w:rsid w:val="001E1807"/>
    <w:rsid w:val="001E1A92"/>
    <w:rsid w:val="001E1EC4"/>
    <w:rsid w:val="001E4E0A"/>
    <w:rsid w:val="00204D17"/>
    <w:rsid w:val="002118F1"/>
    <w:rsid w:val="00212E4E"/>
    <w:rsid w:val="0021382C"/>
    <w:rsid w:val="00214E38"/>
    <w:rsid w:val="0021754C"/>
    <w:rsid w:val="00221E70"/>
    <w:rsid w:val="00233E17"/>
    <w:rsid w:val="002352A9"/>
    <w:rsid w:val="00250F08"/>
    <w:rsid w:val="00253E68"/>
    <w:rsid w:val="0025440D"/>
    <w:rsid w:val="0026109F"/>
    <w:rsid w:val="00261873"/>
    <w:rsid w:val="00261F90"/>
    <w:rsid w:val="00264881"/>
    <w:rsid w:val="00265D88"/>
    <w:rsid w:val="002668A9"/>
    <w:rsid w:val="00271DEF"/>
    <w:rsid w:val="002739F8"/>
    <w:rsid w:val="00274435"/>
    <w:rsid w:val="00276CB8"/>
    <w:rsid w:val="00277944"/>
    <w:rsid w:val="00282056"/>
    <w:rsid w:val="00283B47"/>
    <w:rsid w:val="0028758E"/>
    <w:rsid w:val="00290865"/>
    <w:rsid w:val="00292542"/>
    <w:rsid w:val="00292D6C"/>
    <w:rsid w:val="00293325"/>
    <w:rsid w:val="00294621"/>
    <w:rsid w:val="002978FB"/>
    <w:rsid w:val="002A17ED"/>
    <w:rsid w:val="002A1938"/>
    <w:rsid w:val="002A3B20"/>
    <w:rsid w:val="002A4810"/>
    <w:rsid w:val="002A6839"/>
    <w:rsid w:val="002A6A73"/>
    <w:rsid w:val="002A7B1E"/>
    <w:rsid w:val="002A7B37"/>
    <w:rsid w:val="002B322B"/>
    <w:rsid w:val="002B528F"/>
    <w:rsid w:val="002B54E6"/>
    <w:rsid w:val="002B6A98"/>
    <w:rsid w:val="002C5492"/>
    <w:rsid w:val="002D473D"/>
    <w:rsid w:val="002D4C2E"/>
    <w:rsid w:val="002D4C47"/>
    <w:rsid w:val="002D4FFC"/>
    <w:rsid w:val="002D543C"/>
    <w:rsid w:val="002E3C6A"/>
    <w:rsid w:val="002E572E"/>
    <w:rsid w:val="002E633A"/>
    <w:rsid w:val="002E7A5C"/>
    <w:rsid w:val="002F0E15"/>
    <w:rsid w:val="002F27B0"/>
    <w:rsid w:val="002F34E5"/>
    <w:rsid w:val="002F3CF4"/>
    <w:rsid w:val="002F6970"/>
    <w:rsid w:val="002F6ACC"/>
    <w:rsid w:val="00300167"/>
    <w:rsid w:val="0030226F"/>
    <w:rsid w:val="00302D1A"/>
    <w:rsid w:val="00310AA1"/>
    <w:rsid w:val="00310AF8"/>
    <w:rsid w:val="0031235B"/>
    <w:rsid w:val="003144EC"/>
    <w:rsid w:val="00315367"/>
    <w:rsid w:val="00321F4F"/>
    <w:rsid w:val="003223C0"/>
    <w:rsid w:val="00327190"/>
    <w:rsid w:val="00332153"/>
    <w:rsid w:val="00335003"/>
    <w:rsid w:val="00340516"/>
    <w:rsid w:val="0034136B"/>
    <w:rsid w:val="00342B8D"/>
    <w:rsid w:val="00346F2E"/>
    <w:rsid w:val="003519DC"/>
    <w:rsid w:val="003537F5"/>
    <w:rsid w:val="00357110"/>
    <w:rsid w:val="00357D7E"/>
    <w:rsid w:val="00360728"/>
    <w:rsid w:val="003641FE"/>
    <w:rsid w:val="0036429E"/>
    <w:rsid w:val="00364AB7"/>
    <w:rsid w:val="00364FC7"/>
    <w:rsid w:val="00370BE8"/>
    <w:rsid w:val="003712F3"/>
    <w:rsid w:val="0037188F"/>
    <w:rsid w:val="00372C2F"/>
    <w:rsid w:val="003734C3"/>
    <w:rsid w:val="00376767"/>
    <w:rsid w:val="003809DE"/>
    <w:rsid w:val="00384010"/>
    <w:rsid w:val="003909F8"/>
    <w:rsid w:val="0039276A"/>
    <w:rsid w:val="00393847"/>
    <w:rsid w:val="003963D0"/>
    <w:rsid w:val="003971EF"/>
    <w:rsid w:val="003A103B"/>
    <w:rsid w:val="003A104D"/>
    <w:rsid w:val="003A2E8A"/>
    <w:rsid w:val="003A3140"/>
    <w:rsid w:val="003A67E9"/>
    <w:rsid w:val="003B005F"/>
    <w:rsid w:val="003B3293"/>
    <w:rsid w:val="003B3B9D"/>
    <w:rsid w:val="003B5E03"/>
    <w:rsid w:val="003C5198"/>
    <w:rsid w:val="003C5303"/>
    <w:rsid w:val="003C6491"/>
    <w:rsid w:val="003D28C2"/>
    <w:rsid w:val="003D53E2"/>
    <w:rsid w:val="003D66BC"/>
    <w:rsid w:val="003E747D"/>
    <w:rsid w:val="003F0CDC"/>
    <w:rsid w:val="003F3DE0"/>
    <w:rsid w:val="003F5501"/>
    <w:rsid w:val="003F7437"/>
    <w:rsid w:val="0040138E"/>
    <w:rsid w:val="00402C8D"/>
    <w:rsid w:val="00402CF6"/>
    <w:rsid w:val="00404846"/>
    <w:rsid w:val="00405174"/>
    <w:rsid w:val="00406EC9"/>
    <w:rsid w:val="0040742D"/>
    <w:rsid w:val="00407FA9"/>
    <w:rsid w:val="0041213E"/>
    <w:rsid w:val="00413A9B"/>
    <w:rsid w:val="0041549B"/>
    <w:rsid w:val="004174B8"/>
    <w:rsid w:val="00420619"/>
    <w:rsid w:val="00424F02"/>
    <w:rsid w:val="004260FC"/>
    <w:rsid w:val="00426967"/>
    <w:rsid w:val="004405A2"/>
    <w:rsid w:val="00440620"/>
    <w:rsid w:val="00443560"/>
    <w:rsid w:val="0045023B"/>
    <w:rsid w:val="00450CE0"/>
    <w:rsid w:val="0045245D"/>
    <w:rsid w:val="00452715"/>
    <w:rsid w:val="00455D52"/>
    <w:rsid w:val="00456A5E"/>
    <w:rsid w:val="00457409"/>
    <w:rsid w:val="00463D74"/>
    <w:rsid w:val="00471699"/>
    <w:rsid w:val="004719E8"/>
    <w:rsid w:val="004732D0"/>
    <w:rsid w:val="00474A80"/>
    <w:rsid w:val="004766BD"/>
    <w:rsid w:val="004774AA"/>
    <w:rsid w:val="004807E5"/>
    <w:rsid w:val="004866D5"/>
    <w:rsid w:val="004867F9"/>
    <w:rsid w:val="00487E8E"/>
    <w:rsid w:val="0049271A"/>
    <w:rsid w:val="0049721C"/>
    <w:rsid w:val="004972B6"/>
    <w:rsid w:val="004A1C29"/>
    <w:rsid w:val="004A5311"/>
    <w:rsid w:val="004A598E"/>
    <w:rsid w:val="004A6CEE"/>
    <w:rsid w:val="004B4010"/>
    <w:rsid w:val="004C064C"/>
    <w:rsid w:val="004C0C48"/>
    <w:rsid w:val="004C227F"/>
    <w:rsid w:val="004D0E48"/>
    <w:rsid w:val="004D6450"/>
    <w:rsid w:val="004D7CAC"/>
    <w:rsid w:val="004E0AF2"/>
    <w:rsid w:val="004E3B7F"/>
    <w:rsid w:val="004E4C6D"/>
    <w:rsid w:val="004E6577"/>
    <w:rsid w:val="004E7107"/>
    <w:rsid w:val="004F1C7C"/>
    <w:rsid w:val="004F25E6"/>
    <w:rsid w:val="004F4A76"/>
    <w:rsid w:val="0050033B"/>
    <w:rsid w:val="00501A31"/>
    <w:rsid w:val="00502967"/>
    <w:rsid w:val="00502D22"/>
    <w:rsid w:val="00505C8F"/>
    <w:rsid w:val="00507EB6"/>
    <w:rsid w:val="00511A94"/>
    <w:rsid w:val="0051353E"/>
    <w:rsid w:val="005146F2"/>
    <w:rsid w:val="0051626A"/>
    <w:rsid w:val="00516981"/>
    <w:rsid w:val="00517952"/>
    <w:rsid w:val="00524F2A"/>
    <w:rsid w:val="00526D96"/>
    <w:rsid w:val="00533C48"/>
    <w:rsid w:val="00534B90"/>
    <w:rsid w:val="00536C8A"/>
    <w:rsid w:val="005401C2"/>
    <w:rsid w:val="00546FDA"/>
    <w:rsid w:val="0054789A"/>
    <w:rsid w:val="00547F21"/>
    <w:rsid w:val="005519B1"/>
    <w:rsid w:val="00551E3F"/>
    <w:rsid w:val="00553775"/>
    <w:rsid w:val="005639D3"/>
    <w:rsid w:val="00565E9B"/>
    <w:rsid w:val="00565EDE"/>
    <w:rsid w:val="0056688F"/>
    <w:rsid w:val="00566C67"/>
    <w:rsid w:val="0056740D"/>
    <w:rsid w:val="00570A38"/>
    <w:rsid w:val="00571CA6"/>
    <w:rsid w:val="00576419"/>
    <w:rsid w:val="0057738F"/>
    <w:rsid w:val="0058035D"/>
    <w:rsid w:val="005822FA"/>
    <w:rsid w:val="00585B27"/>
    <w:rsid w:val="00587F12"/>
    <w:rsid w:val="005901A1"/>
    <w:rsid w:val="00591A3C"/>
    <w:rsid w:val="00591E30"/>
    <w:rsid w:val="00592A64"/>
    <w:rsid w:val="00597822"/>
    <w:rsid w:val="00597CE2"/>
    <w:rsid w:val="00597FAB"/>
    <w:rsid w:val="005A0A9C"/>
    <w:rsid w:val="005A26F9"/>
    <w:rsid w:val="005A31B0"/>
    <w:rsid w:val="005A3DCA"/>
    <w:rsid w:val="005A51F0"/>
    <w:rsid w:val="005A5538"/>
    <w:rsid w:val="005A71C3"/>
    <w:rsid w:val="005B1471"/>
    <w:rsid w:val="005C3576"/>
    <w:rsid w:val="005C6AD3"/>
    <w:rsid w:val="005D1008"/>
    <w:rsid w:val="005D3AF0"/>
    <w:rsid w:val="005D3B14"/>
    <w:rsid w:val="005D43AC"/>
    <w:rsid w:val="005D5F76"/>
    <w:rsid w:val="005D7C07"/>
    <w:rsid w:val="005E075A"/>
    <w:rsid w:val="005E53EF"/>
    <w:rsid w:val="005F0BA2"/>
    <w:rsid w:val="005F1FB4"/>
    <w:rsid w:val="005F21A9"/>
    <w:rsid w:val="005F3A03"/>
    <w:rsid w:val="005F3E73"/>
    <w:rsid w:val="005F5759"/>
    <w:rsid w:val="005F7109"/>
    <w:rsid w:val="006001ED"/>
    <w:rsid w:val="0060275A"/>
    <w:rsid w:val="00602C5E"/>
    <w:rsid w:val="00604D99"/>
    <w:rsid w:val="0060607D"/>
    <w:rsid w:val="006104D0"/>
    <w:rsid w:val="006117AA"/>
    <w:rsid w:val="00612F53"/>
    <w:rsid w:val="00613AD9"/>
    <w:rsid w:val="00613F32"/>
    <w:rsid w:val="00617EBE"/>
    <w:rsid w:val="006211AE"/>
    <w:rsid w:val="00624134"/>
    <w:rsid w:val="006255F5"/>
    <w:rsid w:val="006271C7"/>
    <w:rsid w:val="00631DEC"/>
    <w:rsid w:val="00633E9F"/>
    <w:rsid w:val="00634283"/>
    <w:rsid w:val="00635626"/>
    <w:rsid w:val="00635CA5"/>
    <w:rsid w:val="006360FC"/>
    <w:rsid w:val="00637DA2"/>
    <w:rsid w:val="00642E3C"/>
    <w:rsid w:val="00642FE2"/>
    <w:rsid w:val="006434BC"/>
    <w:rsid w:val="006435E9"/>
    <w:rsid w:val="006475A4"/>
    <w:rsid w:val="00650A77"/>
    <w:rsid w:val="006531E6"/>
    <w:rsid w:val="0066032E"/>
    <w:rsid w:val="006623DD"/>
    <w:rsid w:val="00671879"/>
    <w:rsid w:val="00675A0D"/>
    <w:rsid w:val="0067640F"/>
    <w:rsid w:val="006832D3"/>
    <w:rsid w:val="006846C6"/>
    <w:rsid w:val="00684B8F"/>
    <w:rsid w:val="006851C7"/>
    <w:rsid w:val="00690143"/>
    <w:rsid w:val="0069086E"/>
    <w:rsid w:val="00695685"/>
    <w:rsid w:val="006A0048"/>
    <w:rsid w:val="006A0C00"/>
    <w:rsid w:val="006A3966"/>
    <w:rsid w:val="006B3F15"/>
    <w:rsid w:val="006B52EB"/>
    <w:rsid w:val="006B6D5A"/>
    <w:rsid w:val="006C1657"/>
    <w:rsid w:val="006C18F4"/>
    <w:rsid w:val="006C281E"/>
    <w:rsid w:val="006C4E55"/>
    <w:rsid w:val="006C7DEA"/>
    <w:rsid w:val="006D0632"/>
    <w:rsid w:val="006D0881"/>
    <w:rsid w:val="006D173C"/>
    <w:rsid w:val="006D3A8A"/>
    <w:rsid w:val="006D5398"/>
    <w:rsid w:val="006D79C3"/>
    <w:rsid w:val="006E39E7"/>
    <w:rsid w:val="006E4054"/>
    <w:rsid w:val="006E5F9E"/>
    <w:rsid w:val="006E5FD8"/>
    <w:rsid w:val="006E672D"/>
    <w:rsid w:val="006E7AE8"/>
    <w:rsid w:val="006F1851"/>
    <w:rsid w:val="006F4FE1"/>
    <w:rsid w:val="006F59B8"/>
    <w:rsid w:val="006F68FB"/>
    <w:rsid w:val="006F7E6F"/>
    <w:rsid w:val="0070024E"/>
    <w:rsid w:val="007022F9"/>
    <w:rsid w:val="00702538"/>
    <w:rsid w:val="0070528B"/>
    <w:rsid w:val="00707567"/>
    <w:rsid w:val="007116AB"/>
    <w:rsid w:val="00715924"/>
    <w:rsid w:val="007163FE"/>
    <w:rsid w:val="00720406"/>
    <w:rsid w:val="00724018"/>
    <w:rsid w:val="00731FA1"/>
    <w:rsid w:val="0073248E"/>
    <w:rsid w:val="0074160D"/>
    <w:rsid w:val="00742292"/>
    <w:rsid w:val="00742EC0"/>
    <w:rsid w:val="0074373B"/>
    <w:rsid w:val="00745165"/>
    <w:rsid w:val="007508B4"/>
    <w:rsid w:val="0075153B"/>
    <w:rsid w:val="00751DBD"/>
    <w:rsid w:val="0075286A"/>
    <w:rsid w:val="00752A81"/>
    <w:rsid w:val="00752E40"/>
    <w:rsid w:val="00752FC6"/>
    <w:rsid w:val="00754B25"/>
    <w:rsid w:val="00754D9D"/>
    <w:rsid w:val="0076063D"/>
    <w:rsid w:val="00760F03"/>
    <w:rsid w:val="0076350D"/>
    <w:rsid w:val="0076397D"/>
    <w:rsid w:val="00770B33"/>
    <w:rsid w:val="007723C5"/>
    <w:rsid w:val="0077347C"/>
    <w:rsid w:val="00773EBF"/>
    <w:rsid w:val="007752E3"/>
    <w:rsid w:val="00780234"/>
    <w:rsid w:val="0078201F"/>
    <w:rsid w:val="00782143"/>
    <w:rsid w:val="00786F76"/>
    <w:rsid w:val="00796247"/>
    <w:rsid w:val="007A1DCD"/>
    <w:rsid w:val="007A6DB7"/>
    <w:rsid w:val="007B5100"/>
    <w:rsid w:val="007B518B"/>
    <w:rsid w:val="007B769A"/>
    <w:rsid w:val="007C21F5"/>
    <w:rsid w:val="007D2B22"/>
    <w:rsid w:val="007E42F9"/>
    <w:rsid w:val="007E505B"/>
    <w:rsid w:val="007E5389"/>
    <w:rsid w:val="007F3E81"/>
    <w:rsid w:val="007F569E"/>
    <w:rsid w:val="007F5AEF"/>
    <w:rsid w:val="007F6C7B"/>
    <w:rsid w:val="007F6F38"/>
    <w:rsid w:val="00801DCB"/>
    <w:rsid w:val="0080342C"/>
    <w:rsid w:val="00810734"/>
    <w:rsid w:val="00810954"/>
    <w:rsid w:val="00811D4C"/>
    <w:rsid w:val="0081383C"/>
    <w:rsid w:val="00814ADB"/>
    <w:rsid w:val="00820188"/>
    <w:rsid w:val="008207DF"/>
    <w:rsid w:val="008255BE"/>
    <w:rsid w:val="00827BCF"/>
    <w:rsid w:val="0083330B"/>
    <w:rsid w:val="0083412C"/>
    <w:rsid w:val="00836293"/>
    <w:rsid w:val="008428E8"/>
    <w:rsid w:val="00844529"/>
    <w:rsid w:val="00844F17"/>
    <w:rsid w:val="00845E40"/>
    <w:rsid w:val="008476B8"/>
    <w:rsid w:val="00852344"/>
    <w:rsid w:val="00853D02"/>
    <w:rsid w:val="00854AD6"/>
    <w:rsid w:val="00855133"/>
    <w:rsid w:val="00856FEB"/>
    <w:rsid w:val="00857FB7"/>
    <w:rsid w:val="0086078C"/>
    <w:rsid w:val="008614C0"/>
    <w:rsid w:val="00862E6A"/>
    <w:rsid w:val="008677B4"/>
    <w:rsid w:val="00870754"/>
    <w:rsid w:val="008713E0"/>
    <w:rsid w:val="00873C9D"/>
    <w:rsid w:val="008766A5"/>
    <w:rsid w:val="00876FB3"/>
    <w:rsid w:val="00877261"/>
    <w:rsid w:val="00880BBE"/>
    <w:rsid w:val="008820F6"/>
    <w:rsid w:val="00883D19"/>
    <w:rsid w:val="008843E4"/>
    <w:rsid w:val="008843F3"/>
    <w:rsid w:val="0088638E"/>
    <w:rsid w:val="008877BE"/>
    <w:rsid w:val="00890A34"/>
    <w:rsid w:val="00891A91"/>
    <w:rsid w:val="00892013"/>
    <w:rsid w:val="008973E3"/>
    <w:rsid w:val="00897824"/>
    <w:rsid w:val="00897F62"/>
    <w:rsid w:val="008A16A2"/>
    <w:rsid w:val="008A2C22"/>
    <w:rsid w:val="008B2C03"/>
    <w:rsid w:val="008B621F"/>
    <w:rsid w:val="008B695D"/>
    <w:rsid w:val="008B6B4B"/>
    <w:rsid w:val="008C6E1B"/>
    <w:rsid w:val="008C7573"/>
    <w:rsid w:val="008D1E6A"/>
    <w:rsid w:val="008D2A2D"/>
    <w:rsid w:val="008D2FD6"/>
    <w:rsid w:val="008D3D11"/>
    <w:rsid w:val="008D51A3"/>
    <w:rsid w:val="008D70B8"/>
    <w:rsid w:val="008E0FBD"/>
    <w:rsid w:val="008E2FEC"/>
    <w:rsid w:val="008E4CD6"/>
    <w:rsid w:val="008E5020"/>
    <w:rsid w:val="008E5690"/>
    <w:rsid w:val="008F42B6"/>
    <w:rsid w:val="008F4D3D"/>
    <w:rsid w:val="008F4D8B"/>
    <w:rsid w:val="008F75BF"/>
    <w:rsid w:val="00900F51"/>
    <w:rsid w:val="00900FD9"/>
    <w:rsid w:val="00902040"/>
    <w:rsid w:val="00903FC1"/>
    <w:rsid w:val="0090637F"/>
    <w:rsid w:val="009075A5"/>
    <w:rsid w:val="009147FF"/>
    <w:rsid w:val="009174F3"/>
    <w:rsid w:val="009224DD"/>
    <w:rsid w:val="009253DE"/>
    <w:rsid w:val="00925591"/>
    <w:rsid w:val="00925C09"/>
    <w:rsid w:val="009270AD"/>
    <w:rsid w:val="00930A31"/>
    <w:rsid w:val="00934110"/>
    <w:rsid w:val="00940D9C"/>
    <w:rsid w:val="0094247C"/>
    <w:rsid w:val="009431C5"/>
    <w:rsid w:val="009436E2"/>
    <w:rsid w:val="009437B8"/>
    <w:rsid w:val="0094480F"/>
    <w:rsid w:val="009450B0"/>
    <w:rsid w:val="00946DC2"/>
    <w:rsid w:val="00950479"/>
    <w:rsid w:val="00955EAD"/>
    <w:rsid w:val="00962971"/>
    <w:rsid w:val="00966022"/>
    <w:rsid w:val="00966CA5"/>
    <w:rsid w:val="00970A53"/>
    <w:rsid w:val="00970B36"/>
    <w:rsid w:val="009717CF"/>
    <w:rsid w:val="00975028"/>
    <w:rsid w:val="00975C37"/>
    <w:rsid w:val="009800A9"/>
    <w:rsid w:val="0098089A"/>
    <w:rsid w:val="00985812"/>
    <w:rsid w:val="0098773C"/>
    <w:rsid w:val="00991365"/>
    <w:rsid w:val="00995356"/>
    <w:rsid w:val="009A0E18"/>
    <w:rsid w:val="009A50CC"/>
    <w:rsid w:val="009A7454"/>
    <w:rsid w:val="009A7CFF"/>
    <w:rsid w:val="009B121E"/>
    <w:rsid w:val="009B2B58"/>
    <w:rsid w:val="009B6572"/>
    <w:rsid w:val="009B72B3"/>
    <w:rsid w:val="009B7ECF"/>
    <w:rsid w:val="009C31F5"/>
    <w:rsid w:val="009C39C0"/>
    <w:rsid w:val="009C6CC7"/>
    <w:rsid w:val="009D09A4"/>
    <w:rsid w:val="009D0D0A"/>
    <w:rsid w:val="009D38FD"/>
    <w:rsid w:val="009D733D"/>
    <w:rsid w:val="009D776E"/>
    <w:rsid w:val="009E0113"/>
    <w:rsid w:val="009E016A"/>
    <w:rsid w:val="009E0EC7"/>
    <w:rsid w:val="009E2045"/>
    <w:rsid w:val="009E445B"/>
    <w:rsid w:val="009E45F5"/>
    <w:rsid w:val="009E6F89"/>
    <w:rsid w:val="009F0D8F"/>
    <w:rsid w:val="009F2DA0"/>
    <w:rsid w:val="009F458F"/>
    <w:rsid w:val="009F543B"/>
    <w:rsid w:val="009F60D5"/>
    <w:rsid w:val="00A03C5A"/>
    <w:rsid w:val="00A0759A"/>
    <w:rsid w:val="00A10F22"/>
    <w:rsid w:val="00A110AB"/>
    <w:rsid w:val="00A15AAC"/>
    <w:rsid w:val="00A26BCF"/>
    <w:rsid w:val="00A2786B"/>
    <w:rsid w:val="00A32324"/>
    <w:rsid w:val="00A41D19"/>
    <w:rsid w:val="00A4249B"/>
    <w:rsid w:val="00A42B26"/>
    <w:rsid w:val="00A42F28"/>
    <w:rsid w:val="00A448DD"/>
    <w:rsid w:val="00A46EA6"/>
    <w:rsid w:val="00A47B6F"/>
    <w:rsid w:val="00A535F6"/>
    <w:rsid w:val="00A53827"/>
    <w:rsid w:val="00A556BC"/>
    <w:rsid w:val="00A62A39"/>
    <w:rsid w:val="00A667D3"/>
    <w:rsid w:val="00A7009C"/>
    <w:rsid w:val="00A71AD9"/>
    <w:rsid w:val="00A769F3"/>
    <w:rsid w:val="00A81910"/>
    <w:rsid w:val="00A8195D"/>
    <w:rsid w:val="00A81CEB"/>
    <w:rsid w:val="00A8690D"/>
    <w:rsid w:val="00A86F97"/>
    <w:rsid w:val="00A904A4"/>
    <w:rsid w:val="00A912CF"/>
    <w:rsid w:val="00A93D53"/>
    <w:rsid w:val="00A952C6"/>
    <w:rsid w:val="00AA316D"/>
    <w:rsid w:val="00AA46D8"/>
    <w:rsid w:val="00AB060A"/>
    <w:rsid w:val="00AC1E5C"/>
    <w:rsid w:val="00AC28EE"/>
    <w:rsid w:val="00AC30E7"/>
    <w:rsid w:val="00AC35C8"/>
    <w:rsid w:val="00AC3AD7"/>
    <w:rsid w:val="00AC4146"/>
    <w:rsid w:val="00AC4769"/>
    <w:rsid w:val="00AC4C28"/>
    <w:rsid w:val="00AD225B"/>
    <w:rsid w:val="00AD259E"/>
    <w:rsid w:val="00AD6B98"/>
    <w:rsid w:val="00AE31D4"/>
    <w:rsid w:val="00AE33F7"/>
    <w:rsid w:val="00AE6261"/>
    <w:rsid w:val="00AE6AAE"/>
    <w:rsid w:val="00AE6AE5"/>
    <w:rsid w:val="00AF0757"/>
    <w:rsid w:val="00AF13DE"/>
    <w:rsid w:val="00AF5B89"/>
    <w:rsid w:val="00B003F3"/>
    <w:rsid w:val="00B01C1C"/>
    <w:rsid w:val="00B036F8"/>
    <w:rsid w:val="00B043DC"/>
    <w:rsid w:val="00B052AF"/>
    <w:rsid w:val="00B059B2"/>
    <w:rsid w:val="00B078C5"/>
    <w:rsid w:val="00B12039"/>
    <w:rsid w:val="00B1230B"/>
    <w:rsid w:val="00B14242"/>
    <w:rsid w:val="00B16C77"/>
    <w:rsid w:val="00B21164"/>
    <w:rsid w:val="00B22613"/>
    <w:rsid w:val="00B26134"/>
    <w:rsid w:val="00B27112"/>
    <w:rsid w:val="00B300D0"/>
    <w:rsid w:val="00B321B0"/>
    <w:rsid w:val="00B3465F"/>
    <w:rsid w:val="00B349C9"/>
    <w:rsid w:val="00B42373"/>
    <w:rsid w:val="00B42FCD"/>
    <w:rsid w:val="00B447AD"/>
    <w:rsid w:val="00B50FE2"/>
    <w:rsid w:val="00B51AF8"/>
    <w:rsid w:val="00B5328C"/>
    <w:rsid w:val="00B56D8C"/>
    <w:rsid w:val="00B61A66"/>
    <w:rsid w:val="00B63212"/>
    <w:rsid w:val="00B64D5C"/>
    <w:rsid w:val="00B6588B"/>
    <w:rsid w:val="00B65EF2"/>
    <w:rsid w:val="00B73FCA"/>
    <w:rsid w:val="00B7448D"/>
    <w:rsid w:val="00B75121"/>
    <w:rsid w:val="00B77561"/>
    <w:rsid w:val="00B83C0A"/>
    <w:rsid w:val="00B841C1"/>
    <w:rsid w:val="00B844B2"/>
    <w:rsid w:val="00B84EB8"/>
    <w:rsid w:val="00B87D84"/>
    <w:rsid w:val="00B907F5"/>
    <w:rsid w:val="00B94055"/>
    <w:rsid w:val="00BA4591"/>
    <w:rsid w:val="00BB041F"/>
    <w:rsid w:val="00BB3443"/>
    <w:rsid w:val="00BB56D3"/>
    <w:rsid w:val="00BB605E"/>
    <w:rsid w:val="00BB668D"/>
    <w:rsid w:val="00BB69CD"/>
    <w:rsid w:val="00BB782E"/>
    <w:rsid w:val="00BC0305"/>
    <w:rsid w:val="00BC2108"/>
    <w:rsid w:val="00BC66E8"/>
    <w:rsid w:val="00BD2052"/>
    <w:rsid w:val="00BD34C8"/>
    <w:rsid w:val="00BE100E"/>
    <w:rsid w:val="00BE44A3"/>
    <w:rsid w:val="00BE4A3A"/>
    <w:rsid w:val="00BE6DD5"/>
    <w:rsid w:val="00BE7292"/>
    <w:rsid w:val="00BE7ACA"/>
    <w:rsid w:val="00BF5FD3"/>
    <w:rsid w:val="00BF6E8E"/>
    <w:rsid w:val="00C00FEA"/>
    <w:rsid w:val="00C013C1"/>
    <w:rsid w:val="00C01666"/>
    <w:rsid w:val="00C026C2"/>
    <w:rsid w:val="00C03F97"/>
    <w:rsid w:val="00C04316"/>
    <w:rsid w:val="00C10695"/>
    <w:rsid w:val="00C143D4"/>
    <w:rsid w:val="00C14A34"/>
    <w:rsid w:val="00C15943"/>
    <w:rsid w:val="00C15AEA"/>
    <w:rsid w:val="00C1616A"/>
    <w:rsid w:val="00C22C9D"/>
    <w:rsid w:val="00C2390D"/>
    <w:rsid w:val="00C32196"/>
    <w:rsid w:val="00C32963"/>
    <w:rsid w:val="00C32999"/>
    <w:rsid w:val="00C33C57"/>
    <w:rsid w:val="00C41967"/>
    <w:rsid w:val="00C44EAE"/>
    <w:rsid w:val="00C458D1"/>
    <w:rsid w:val="00C531CE"/>
    <w:rsid w:val="00C5405C"/>
    <w:rsid w:val="00C54396"/>
    <w:rsid w:val="00C606A6"/>
    <w:rsid w:val="00C60B85"/>
    <w:rsid w:val="00C60DC1"/>
    <w:rsid w:val="00C629B0"/>
    <w:rsid w:val="00C63D3A"/>
    <w:rsid w:val="00C65B95"/>
    <w:rsid w:val="00C67176"/>
    <w:rsid w:val="00C71483"/>
    <w:rsid w:val="00C72A00"/>
    <w:rsid w:val="00C73CE6"/>
    <w:rsid w:val="00C85279"/>
    <w:rsid w:val="00C9015B"/>
    <w:rsid w:val="00C911EB"/>
    <w:rsid w:val="00C92CA3"/>
    <w:rsid w:val="00CA2479"/>
    <w:rsid w:val="00CB0336"/>
    <w:rsid w:val="00CB3994"/>
    <w:rsid w:val="00CC0F98"/>
    <w:rsid w:val="00CC0FD2"/>
    <w:rsid w:val="00CC1126"/>
    <w:rsid w:val="00CC22C3"/>
    <w:rsid w:val="00CD2364"/>
    <w:rsid w:val="00CD2782"/>
    <w:rsid w:val="00CD4FA1"/>
    <w:rsid w:val="00CD66E3"/>
    <w:rsid w:val="00CD6D18"/>
    <w:rsid w:val="00CD70EF"/>
    <w:rsid w:val="00CE008B"/>
    <w:rsid w:val="00CE3432"/>
    <w:rsid w:val="00CE4180"/>
    <w:rsid w:val="00CE541D"/>
    <w:rsid w:val="00CE6F80"/>
    <w:rsid w:val="00CF3D42"/>
    <w:rsid w:val="00CF4E53"/>
    <w:rsid w:val="00D00B12"/>
    <w:rsid w:val="00D045B3"/>
    <w:rsid w:val="00D13121"/>
    <w:rsid w:val="00D17E27"/>
    <w:rsid w:val="00D207D6"/>
    <w:rsid w:val="00D21A28"/>
    <w:rsid w:val="00D2291B"/>
    <w:rsid w:val="00D26061"/>
    <w:rsid w:val="00D345B3"/>
    <w:rsid w:val="00D35676"/>
    <w:rsid w:val="00D356FA"/>
    <w:rsid w:val="00D35C17"/>
    <w:rsid w:val="00D377A1"/>
    <w:rsid w:val="00D45652"/>
    <w:rsid w:val="00D45CB8"/>
    <w:rsid w:val="00D46E38"/>
    <w:rsid w:val="00D503BC"/>
    <w:rsid w:val="00D50914"/>
    <w:rsid w:val="00D6050D"/>
    <w:rsid w:val="00D63362"/>
    <w:rsid w:val="00D6488E"/>
    <w:rsid w:val="00D65F88"/>
    <w:rsid w:val="00D6775C"/>
    <w:rsid w:val="00D709C5"/>
    <w:rsid w:val="00D74254"/>
    <w:rsid w:val="00D74F4A"/>
    <w:rsid w:val="00D77B40"/>
    <w:rsid w:val="00D80CB7"/>
    <w:rsid w:val="00D80F7E"/>
    <w:rsid w:val="00D81D23"/>
    <w:rsid w:val="00D824EC"/>
    <w:rsid w:val="00D83DD8"/>
    <w:rsid w:val="00D9062E"/>
    <w:rsid w:val="00D91344"/>
    <w:rsid w:val="00D91AF9"/>
    <w:rsid w:val="00D92112"/>
    <w:rsid w:val="00D924AF"/>
    <w:rsid w:val="00DA1A54"/>
    <w:rsid w:val="00DA27F6"/>
    <w:rsid w:val="00DA3891"/>
    <w:rsid w:val="00DA4201"/>
    <w:rsid w:val="00DB2ED6"/>
    <w:rsid w:val="00DB448E"/>
    <w:rsid w:val="00DB6AD6"/>
    <w:rsid w:val="00DB7FD8"/>
    <w:rsid w:val="00DC187F"/>
    <w:rsid w:val="00DC4EE4"/>
    <w:rsid w:val="00DC5A15"/>
    <w:rsid w:val="00DC6BCA"/>
    <w:rsid w:val="00DD29DF"/>
    <w:rsid w:val="00DD77BC"/>
    <w:rsid w:val="00DE083A"/>
    <w:rsid w:val="00DE22E4"/>
    <w:rsid w:val="00DE2BA4"/>
    <w:rsid w:val="00DF03E6"/>
    <w:rsid w:val="00DF168A"/>
    <w:rsid w:val="00DF424C"/>
    <w:rsid w:val="00DF5C5E"/>
    <w:rsid w:val="00DF78DD"/>
    <w:rsid w:val="00E04730"/>
    <w:rsid w:val="00E04806"/>
    <w:rsid w:val="00E04979"/>
    <w:rsid w:val="00E1201F"/>
    <w:rsid w:val="00E13261"/>
    <w:rsid w:val="00E15053"/>
    <w:rsid w:val="00E1579D"/>
    <w:rsid w:val="00E2195F"/>
    <w:rsid w:val="00E21EFB"/>
    <w:rsid w:val="00E24E37"/>
    <w:rsid w:val="00E257E5"/>
    <w:rsid w:val="00E26AE7"/>
    <w:rsid w:val="00E26B75"/>
    <w:rsid w:val="00E30B86"/>
    <w:rsid w:val="00E34F9F"/>
    <w:rsid w:val="00E433ED"/>
    <w:rsid w:val="00E4610F"/>
    <w:rsid w:val="00E50B35"/>
    <w:rsid w:val="00E554FC"/>
    <w:rsid w:val="00E602A6"/>
    <w:rsid w:val="00E61A8E"/>
    <w:rsid w:val="00E630CF"/>
    <w:rsid w:val="00E66256"/>
    <w:rsid w:val="00E66374"/>
    <w:rsid w:val="00E74A7A"/>
    <w:rsid w:val="00E7599F"/>
    <w:rsid w:val="00E75C82"/>
    <w:rsid w:val="00E768F4"/>
    <w:rsid w:val="00E77EB0"/>
    <w:rsid w:val="00E80C47"/>
    <w:rsid w:val="00E81F0F"/>
    <w:rsid w:val="00E84EBE"/>
    <w:rsid w:val="00E8720B"/>
    <w:rsid w:val="00E93525"/>
    <w:rsid w:val="00E9588D"/>
    <w:rsid w:val="00EA1093"/>
    <w:rsid w:val="00EB5191"/>
    <w:rsid w:val="00EB6671"/>
    <w:rsid w:val="00EB7D3D"/>
    <w:rsid w:val="00EC02B9"/>
    <w:rsid w:val="00EC0E17"/>
    <w:rsid w:val="00EC2002"/>
    <w:rsid w:val="00EC6064"/>
    <w:rsid w:val="00EC6AC5"/>
    <w:rsid w:val="00EC6C87"/>
    <w:rsid w:val="00ED02E0"/>
    <w:rsid w:val="00ED10D9"/>
    <w:rsid w:val="00ED2329"/>
    <w:rsid w:val="00ED413F"/>
    <w:rsid w:val="00ED458C"/>
    <w:rsid w:val="00ED4C0C"/>
    <w:rsid w:val="00ED4FE0"/>
    <w:rsid w:val="00ED693D"/>
    <w:rsid w:val="00EE3BAB"/>
    <w:rsid w:val="00EE5CDD"/>
    <w:rsid w:val="00EE7999"/>
    <w:rsid w:val="00EF038C"/>
    <w:rsid w:val="00EF0884"/>
    <w:rsid w:val="00EF170B"/>
    <w:rsid w:val="00EF1C26"/>
    <w:rsid w:val="00EF215F"/>
    <w:rsid w:val="00F00E19"/>
    <w:rsid w:val="00F01031"/>
    <w:rsid w:val="00F03F6E"/>
    <w:rsid w:val="00F07AAA"/>
    <w:rsid w:val="00F11CFE"/>
    <w:rsid w:val="00F11D56"/>
    <w:rsid w:val="00F16027"/>
    <w:rsid w:val="00F16276"/>
    <w:rsid w:val="00F170C3"/>
    <w:rsid w:val="00F21BDB"/>
    <w:rsid w:val="00F21BED"/>
    <w:rsid w:val="00F318F2"/>
    <w:rsid w:val="00F33046"/>
    <w:rsid w:val="00F367EA"/>
    <w:rsid w:val="00F36CFF"/>
    <w:rsid w:val="00F375FD"/>
    <w:rsid w:val="00F44F70"/>
    <w:rsid w:val="00F4733A"/>
    <w:rsid w:val="00F53F20"/>
    <w:rsid w:val="00F566F4"/>
    <w:rsid w:val="00F56AB7"/>
    <w:rsid w:val="00F57435"/>
    <w:rsid w:val="00F62DBF"/>
    <w:rsid w:val="00F630AA"/>
    <w:rsid w:val="00F654EA"/>
    <w:rsid w:val="00F655EA"/>
    <w:rsid w:val="00F66DC8"/>
    <w:rsid w:val="00F67485"/>
    <w:rsid w:val="00F67B7C"/>
    <w:rsid w:val="00F71D89"/>
    <w:rsid w:val="00F74AE2"/>
    <w:rsid w:val="00F75CB1"/>
    <w:rsid w:val="00F76EC6"/>
    <w:rsid w:val="00F770F2"/>
    <w:rsid w:val="00F80DA3"/>
    <w:rsid w:val="00F8390E"/>
    <w:rsid w:val="00F86C64"/>
    <w:rsid w:val="00F92E61"/>
    <w:rsid w:val="00F961DE"/>
    <w:rsid w:val="00FA1159"/>
    <w:rsid w:val="00FA307B"/>
    <w:rsid w:val="00FB05A6"/>
    <w:rsid w:val="00FB4FAF"/>
    <w:rsid w:val="00FC3487"/>
    <w:rsid w:val="00FC407C"/>
    <w:rsid w:val="00FC40BF"/>
    <w:rsid w:val="00FD34C2"/>
    <w:rsid w:val="00FD43F8"/>
    <w:rsid w:val="00FD6484"/>
    <w:rsid w:val="00FD7C09"/>
    <w:rsid w:val="00FE0A6A"/>
    <w:rsid w:val="00FE19E3"/>
    <w:rsid w:val="00FE3860"/>
    <w:rsid w:val="00FE4B06"/>
    <w:rsid w:val="00FE56B1"/>
    <w:rsid w:val="00FE59EB"/>
    <w:rsid w:val="00FE7A9C"/>
    <w:rsid w:val="00FF0384"/>
    <w:rsid w:val="00FF1FDE"/>
    <w:rsid w:val="00FF5D31"/>
    <w:rsid w:val="00FF7A9D"/>
    <w:rsid w:val="00FF7AF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83C6090-6860-403B-8698-0B4A0D48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A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946DC2"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6104D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ab">
    <w:name w:val="Normal (Web)"/>
    <w:basedOn w:val="a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c">
    <w:name w:val="Body Text Indent"/>
    <w:basedOn w:val="a"/>
    <w:link w:val="ad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uiPriority w:val="99"/>
    <w:semiHidden/>
    <w:locked/>
    <w:rsid w:val="00340516"/>
    <w:rPr>
      <w:rFonts w:cs="Times New Roman"/>
      <w:lang w:val="uk-UA" w:eastAsia="en-US"/>
    </w:rPr>
  </w:style>
  <w:style w:type="paragraph" w:styleId="21">
    <w:name w:val="Body Text Indent 2"/>
    <w:basedOn w:val="a"/>
    <w:link w:val="22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22">
    <w:name w:val="Основний текст з відступом 2 Знак"/>
    <w:link w:val="21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ae">
    <w:name w:val="List Paragraph"/>
    <w:basedOn w:val="a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">
    <w:name w:val="HTML Preformatted"/>
    <w:basedOn w:val="a"/>
    <w:link w:val="HTML0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ий HTML Знак"/>
    <w:link w:val="HTML"/>
    <w:uiPriority w:val="99"/>
    <w:locked/>
    <w:rsid w:val="00547F21"/>
    <w:rPr>
      <w:rFonts w:ascii="Courier New" w:hAnsi="Courier New" w:cs="Courier New"/>
      <w:lang w:val="ru-RU" w:eastAsia="ru-RU" w:bidi="ar-SA"/>
    </w:rPr>
  </w:style>
  <w:style w:type="paragraph" w:customStyle="1" w:styleId="af">
    <w:name w:val="Содержимое таблицы"/>
    <w:basedOn w:val="a"/>
    <w:uiPriority w:val="99"/>
    <w:rsid w:val="00844F17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ru-RU" w:eastAsia="zh-CN"/>
    </w:rPr>
  </w:style>
  <w:style w:type="paragraph" w:customStyle="1" w:styleId="af0">
    <w:name w:val="Типовий"/>
    <w:uiPriority w:val="99"/>
    <w:rsid w:val="00C531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shd w:val="clear" w:color="FFFFFF" w:fill="FFFFFF"/>
      <w:lang w:val="ru-RU" w:eastAsia="ru-RU"/>
    </w:rPr>
  </w:style>
  <w:style w:type="paragraph" w:styleId="af1">
    <w:name w:val="No Spacing"/>
    <w:uiPriority w:val="99"/>
    <w:qFormat/>
    <w:rsid w:val="003F3DE0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946DC2"/>
    <w:rPr>
      <w:rFonts w:ascii="Cambria" w:hAnsi="Cambria"/>
      <w:b/>
      <w:color w:val="4F81B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4540</Words>
  <Characters>2588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213</cp:revision>
  <cp:lastPrinted>2025-08-27T05:58:00Z</cp:lastPrinted>
  <dcterms:created xsi:type="dcterms:W3CDTF">2025-07-11T06:33:00Z</dcterms:created>
  <dcterms:modified xsi:type="dcterms:W3CDTF">2025-09-23T14:10:00Z</dcterms:modified>
</cp:coreProperties>
</file>