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E316FC">
              <w:rPr>
                <w:b/>
                <w:bCs/>
              </w:rPr>
              <w:t>шоста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1673AB" w:rsidRDefault="00BF7474" w:rsidP="00362D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362D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362D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F7474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363" w:rsidRPr="00531C21" w:rsidRDefault="007C6363" w:rsidP="008F5C5F">
      <w:pPr>
        <w:pStyle w:val="a9"/>
        <w:ind w:left="0" w:right="0"/>
        <w:rPr>
          <w:b/>
          <w:sz w:val="20"/>
        </w:rPr>
      </w:pPr>
    </w:p>
    <w:p w:rsidR="002E1DEE" w:rsidRPr="001A208F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затвердження </w:t>
      </w:r>
      <w:proofErr w:type="spellStart"/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</w:p>
    <w:p w:rsidR="002E1DEE" w:rsidRPr="001A208F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8E0E22" w:rsidRPr="001A208F" w:rsidRDefault="002E1DEE" w:rsidP="007A235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земельної </w:t>
      </w:r>
      <w:r w:rsidR="008E0E22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ділянки</w:t>
      </w:r>
      <w:r w:rsidR="00362D6E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="008E0E22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A235E" w:rsidRPr="001A208F">
        <w:rPr>
          <w:rFonts w:ascii="Times New Roman" w:hAnsi="Times New Roman"/>
          <w:b/>
          <w:sz w:val="26"/>
          <w:szCs w:val="26"/>
          <w:lang w:eastAsia="ru-RU"/>
        </w:rPr>
        <w:t>цільове</w:t>
      </w:r>
    </w:p>
    <w:p w:rsidR="008E0E22" w:rsidRPr="001A208F" w:rsidRDefault="007A235E" w:rsidP="008E0E2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hAnsi="Times New Roman"/>
          <w:b/>
          <w:sz w:val="26"/>
          <w:szCs w:val="26"/>
          <w:lang w:eastAsia="ru-RU"/>
        </w:rPr>
        <w:t>призначення якої змінюється</w:t>
      </w:r>
      <w:r w:rsidR="00362D6E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:rsidR="008E0E22" w:rsidRPr="001A208F" w:rsidRDefault="002E1DEE" w:rsidP="008E0E22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на земельну</w:t>
      </w:r>
      <w:r w:rsidR="008E0E22" w:rsidRPr="001A208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ділянку </w:t>
      </w:r>
    </w:p>
    <w:p w:rsidR="002E1DEE" w:rsidRPr="001A208F" w:rsidRDefault="002E1DEE" w:rsidP="008E0E2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з</w:t>
      </w:r>
      <w:r w:rsidR="007A235E" w:rsidRPr="001A208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кадастровим номером</w:t>
      </w:r>
    </w:p>
    <w:p w:rsidR="002E1DEE" w:rsidRPr="001A208F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462488</w:t>
      </w:r>
      <w:r w:rsidR="00C84EE8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42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00:</w:t>
      </w:r>
      <w:r w:rsidR="00C84EE8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11:000</w:t>
      </w:r>
      <w:r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:0</w:t>
      </w:r>
      <w:r w:rsidR="00C84EE8" w:rsidRPr="001A208F">
        <w:rPr>
          <w:rFonts w:ascii="Times New Roman" w:eastAsia="Times New Roman" w:hAnsi="Times New Roman"/>
          <w:b/>
          <w:sz w:val="26"/>
          <w:szCs w:val="26"/>
          <w:lang w:eastAsia="ru-RU"/>
        </w:rPr>
        <w:t>041</w:t>
      </w:r>
    </w:p>
    <w:p w:rsidR="008634BC" w:rsidRPr="001A208F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031D5" w:rsidRPr="001A208F" w:rsidRDefault="001A208F" w:rsidP="006031D5">
      <w:pPr>
        <w:pStyle w:val="a9"/>
        <w:ind w:left="0" w:right="0" w:firstLine="510"/>
        <w:rPr>
          <w:sz w:val="26"/>
          <w:szCs w:val="26"/>
        </w:rPr>
      </w:pPr>
      <w:r w:rsidRPr="001A208F">
        <w:rPr>
          <w:sz w:val="26"/>
          <w:szCs w:val="26"/>
        </w:rPr>
        <w:t xml:space="preserve">Керуючись Законом України </w:t>
      </w:r>
      <w:proofErr w:type="spellStart"/>
      <w:r w:rsidRPr="001A208F">
        <w:rPr>
          <w:sz w:val="26"/>
          <w:szCs w:val="26"/>
        </w:rPr>
        <w:t>вiд</w:t>
      </w:r>
      <w:proofErr w:type="spellEnd"/>
      <w:r w:rsidRPr="001A208F">
        <w:rPr>
          <w:sz w:val="26"/>
          <w:szCs w:val="26"/>
        </w:rPr>
        <w:t xml:space="preserve"> 21.05.1997 № 280/97-ВР «Про </w:t>
      </w:r>
      <w:proofErr w:type="spellStart"/>
      <w:r w:rsidRPr="001A208F">
        <w:rPr>
          <w:sz w:val="26"/>
          <w:szCs w:val="26"/>
        </w:rPr>
        <w:t>мiсцеве</w:t>
      </w:r>
      <w:proofErr w:type="spellEnd"/>
      <w:r w:rsidRPr="001A208F">
        <w:rPr>
          <w:sz w:val="26"/>
          <w:szCs w:val="26"/>
        </w:rPr>
        <w:t xml:space="preserve"> самоврядування в </w:t>
      </w:r>
      <w:proofErr w:type="spellStart"/>
      <w:r w:rsidRPr="001A208F">
        <w:rPr>
          <w:sz w:val="26"/>
          <w:szCs w:val="26"/>
        </w:rPr>
        <w:t>Українi</w:t>
      </w:r>
      <w:proofErr w:type="spellEnd"/>
      <w:r w:rsidRPr="001A208F">
        <w:rPr>
          <w:sz w:val="26"/>
          <w:szCs w:val="26"/>
        </w:rPr>
        <w:t xml:space="preserve">», Земельним кодексом України, Законами України </w:t>
      </w:r>
      <w:proofErr w:type="spellStart"/>
      <w:r w:rsidRPr="001A208F">
        <w:rPr>
          <w:sz w:val="26"/>
          <w:szCs w:val="26"/>
        </w:rPr>
        <w:t>вiд</w:t>
      </w:r>
      <w:proofErr w:type="spellEnd"/>
      <w:r w:rsidRPr="001A208F">
        <w:rPr>
          <w:sz w:val="26"/>
          <w:szCs w:val="26"/>
        </w:rPr>
        <w:t xml:space="preserve"> 22.05.2003 № 858-</w:t>
      </w:r>
      <w:r w:rsidRPr="001A208F">
        <w:rPr>
          <w:sz w:val="26"/>
          <w:szCs w:val="26"/>
          <w:lang w:val="en-US"/>
        </w:rPr>
        <w:t>IV</w:t>
      </w:r>
      <w:r w:rsidRPr="001A208F">
        <w:rPr>
          <w:sz w:val="26"/>
          <w:szCs w:val="26"/>
        </w:rPr>
        <w:t xml:space="preserve"> «Про </w:t>
      </w:r>
      <w:proofErr w:type="spellStart"/>
      <w:r w:rsidRPr="001A208F">
        <w:rPr>
          <w:sz w:val="26"/>
          <w:szCs w:val="26"/>
        </w:rPr>
        <w:t>землеустрiй</w:t>
      </w:r>
      <w:proofErr w:type="spellEnd"/>
      <w:r w:rsidRPr="001A208F">
        <w:rPr>
          <w:sz w:val="26"/>
          <w:szCs w:val="26"/>
        </w:rPr>
        <w:t xml:space="preserve">», </w:t>
      </w:r>
      <w:proofErr w:type="spellStart"/>
      <w:r w:rsidRPr="001A208F">
        <w:rPr>
          <w:sz w:val="26"/>
          <w:szCs w:val="26"/>
        </w:rPr>
        <w:t>вiд</w:t>
      </w:r>
      <w:proofErr w:type="spellEnd"/>
      <w:r w:rsidRPr="001A208F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1A208F">
        <w:rPr>
          <w:sz w:val="26"/>
          <w:szCs w:val="26"/>
          <w:lang w:val="en-US"/>
        </w:rPr>
        <w:t>IX</w:t>
      </w:r>
      <w:r w:rsidRPr="001A208F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A208F">
        <w:rPr>
          <w:sz w:val="26"/>
          <w:szCs w:val="26"/>
        </w:rPr>
        <w:t>постiйно</w:t>
      </w:r>
      <w:proofErr w:type="spellEnd"/>
      <w:r w:rsidRPr="001A208F">
        <w:rPr>
          <w:sz w:val="26"/>
          <w:szCs w:val="26"/>
        </w:rPr>
        <w:t xml:space="preserve"> </w:t>
      </w:r>
      <w:proofErr w:type="spellStart"/>
      <w:r w:rsidRPr="001A208F">
        <w:rPr>
          <w:sz w:val="26"/>
          <w:szCs w:val="26"/>
        </w:rPr>
        <w:t>дiючою</w:t>
      </w:r>
      <w:proofErr w:type="spellEnd"/>
      <w:r w:rsidRPr="001A208F">
        <w:rPr>
          <w:sz w:val="26"/>
          <w:szCs w:val="26"/>
        </w:rPr>
        <w:t xml:space="preserve"> </w:t>
      </w:r>
      <w:proofErr w:type="spellStart"/>
      <w:r w:rsidRPr="001A208F">
        <w:rPr>
          <w:sz w:val="26"/>
          <w:szCs w:val="26"/>
        </w:rPr>
        <w:t>комiсiєю</w:t>
      </w:r>
      <w:proofErr w:type="spellEnd"/>
      <w:r w:rsidRPr="001A208F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1A208F">
        <w:rPr>
          <w:sz w:val="26"/>
          <w:szCs w:val="26"/>
        </w:rPr>
        <w:t>вiдносин</w:t>
      </w:r>
      <w:proofErr w:type="spellEnd"/>
      <w:r w:rsidRPr="001A208F">
        <w:rPr>
          <w:sz w:val="26"/>
          <w:szCs w:val="26"/>
        </w:rPr>
        <w:t xml:space="preserve"> при Виконавчому </w:t>
      </w:r>
      <w:proofErr w:type="spellStart"/>
      <w:r w:rsidRPr="001A208F">
        <w:rPr>
          <w:sz w:val="26"/>
          <w:szCs w:val="26"/>
        </w:rPr>
        <w:t>комiтетi</w:t>
      </w:r>
      <w:proofErr w:type="spellEnd"/>
      <w:r w:rsidRPr="001A208F">
        <w:rPr>
          <w:sz w:val="26"/>
          <w:szCs w:val="26"/>
        </w:rPr>
        <w:t xml:space="preserve"> Шептицької </w:t>
      </w:r>
      <w:proofErr w:type="spellStart"/>
      <w:r w:rsidRPr="001A208F">
        <w:rPr>
          <w:sz w:val="26"/>
          <w:szCs w:val="26"/>
        </w:rPr>
        <w:t>мiської</w:t>
      </w:r>
      <w:proofErr w:type="spellEnd"/>
      <w:r w:rsidRPr="001A208F">
        <w:rPr>
          <w:sz w:val="26"/>
          <w:szCs w:val="26"/>
        </w:rPr>
        <w:t xml:space="preserve"> ради при розгляді </w:t>
      </w:r>
      <w:proofErr w:type="spellStart"/>
      <w:r w:rsidR="008D2BAF" w:rsidRPr="001A208F">
        <w:rPr>
          <w:sz w:val="26"/>
          <w:szCs w:val="26"/>
        </w:rPr>
        <w:t>проєкту</w:t>
      </w:r>
      <w:proofErr w:type="spellEnd"/>
      <w:r w:rsidR="008D2BAF" w:rsidRPr="001A208F">
        <w:rPr>
          <w:sz w:val="26"/>
          <w:szCs w:val="26"/>
        </w:rPr>
        <w:t xml:space="preserve"> землеустрою щодо відведення земельної ділянки комунальної власності </w:t>
      </w:r>
      <w:r w:rsidR="00D04AC4" w:rsidRPr="001A208F">
        <w:rPr>
          <w:sz w:val="26"/>
          <w:szCs w:val="26"/>
        </w:rPr>
        <w:t xml:space="preserve">цільове призначення якої змінюється із земель для ведення фермерського господарства </w:t>
      </w:r>
      <w:r w:rsidR="00362D6E">
        <w:rPr>
          <w:sz w:val="26"/>
          <w:szCs w:val="26"/>
        </w:rPr>
        <w:t>на</w:t>
      </w:r>
      <w:r w:rsidR="00D04AC4" w:rsidRPr="001A208F">
        <w:rPr>
          <w:sz w:val="26"/>
          <w:szCs w:val="26"/>
        </w:rPr>
        <w:t xml:space="preserve"> землі для ведення товарного сільськогосподарського виробництва</w:t>
      </w:r>
      <w:r w:rsidR="008D2BAF" w:rsidRPr="001A208F">
        <w:rPr>
          <w:sz w:val="26"/>
          <w:szCs w:val="26"/>
        </w:rPr>
        <w:t xml:space="preserve"> площею </w:t>
      </w:r>
      <w:r w:rsidR="00313329" w:rsidRPr="001A208F">
        <w:rPr>
          <w:sz w:val="26"/>
          <w:szCs w:val="26"/>
        </w:rPr>
        <w:t>13</w:t>
      </w:r>
      <w:r w:rsidR="008D2BAF" w:rsidRPr="001A208F">
        <w:rPr>
          <w:sz w:val="26"/>
          <w:szCs w:val="26"/>
        </w:rPr>
        <w:t>,</w:t>
      </w:r>
      <w:r w:rsidR="00313329" w:rsidRPr="001A208F">
        <w:rPr>
          <w:sz w:val="26"/>
          <w:szCs w:val="26"/>
        </w:rPr>
        <w:t>4861</w:t>
      </w:r>
      <w:r w:rsidR="008D2BAF" w:rsidRPr="001A208F">
        <w:rPr>
          <w:sz w:val="26"/>
          <w:szCs w:val="26"/>
        </w:rPr>
        <w:t xml:space="preserve"> га з </w:t>
      </w:r>
      <w:r w:rsidR="00092C08" w:rsidRPr="001A208F">
        <w:rPr>
          <w:sz w:val="26"/>
          <w:szCs w:val="26"/>
        </w:rPr>
        <w:t>кадастровим номером 462488</w:t>
      </w:r>
      <w:r w:rsidR="007912AF" w:rsidRPr="001A208F">
        <w:rPr>
          <w:sz w:val="26"/>
          <w:szCs w:val="26"/>
        </w:rPr>
        <w:t>42</w:t>
      </w:r>
      <w:r w:rsidR="00092C08" w:rsidRPr="001A208F">
        <w:rPr>
          <w:sz w:val="26"/>
          <w:szCs w:val="26"/>
        </w:rPr>
        <w:t>00:1</w:t>
      </w:r>
      <w:r w:rsidR="007912AF" w:rsidRPr="001A208F">
        <w:rPr>
          <w:sz w:val="26"/>
          <w:szCs w:val="26"/>
        </w:rPr>
        <w:t>1</w:t>
      </w:r>
      <w:r w:rsidR="008D2BAF" w:rsidRPr="001A208F">
        <w:rPr>
          <w:sz w:val="26"/>
          <w:szCs w:val="26"/>
        </w:rPr>
        <w:t>:00</w:t>
      </w:r>
      <w:r w:rsidR="007912AF" w:rsidRPr="001A208F">
        <w:rPr>
          <w:sz w:val="26"/>
          <w:szCs w:val="26"/>
        </w:rPr>
        <w:t>0</w:t>
      </w:r>
      <w:r w:rsidR="008D2BAF" w:rsidRPr="001A208F">
        <w:rPr>
          <w:sz w:val="26"/>
          <w:szCs w:val="26"/>
        </w:rPr>
        <w:t>:0</w:t>
      </w:r>
      <w:r w:rsidR="007912AF" w:rsidRPr="001A208F">
        <w:rPr>
          <w:sz w:val="26"/>
          <w:szCs w:val="26"/>
        </w:rPr>
        <w:t>041</w:t>
      </w:r>
      <w:r w:rsidR="00BD319F" w:rsidRPr="001A208F">
        <w:rPr>
          <w:sz w:val="26"/>
          <w:szCs w:val="26"/>
        </w:rPr>
        <w:t xml:space="preserve"> </w:t>
      </w:r>
      <w:r w:rsidR="002D699D" w:rsidRPr="001A208F">
        <w:rPr>
          <w:sz w:val="26"/>
          <w:szCs w:val="26"/>
        </w:rPr>
        <w:t>в межах адміністративної</w:t>
      </w:r>
      <w:r w:rsidR="00BD319F" w:rsidRPr="001A208F">
        <w:rPr>
          <w:sz w:val="26"/>
          <w:szCs w:val="26"/>
        </w:rPr>
        <w:t xml:space="preserve"> території Шептицької міської ради</w:t>
      </w:r>
      <w:r w:rsidR="002D699D" w:rsidRPr="001A208F">
        <w:rPr>
          <w:sz w:val="26"/>
          <w:szCs w:val="26"/>
        </w:rPr>
        <w:t xml:space="preserve"> (за межами села Острів),</w:t>
      </w:r>
      <w:r w:rsidR="00BD319F" w:rsidRPr="001A208F">
        <w:rPr>
          <w:sz w:val="26"/>
          <w:szCs w:val="26"/>
        </w:rPr>
        <w:t xml:space="preserve"> Шептицького району, Львівської області</w:t>
      </w:r>
      <w:r w:rsidR="002D699D" w:rsidRPr="001A208F">
        <w:rPr>
          <w:sz w:val="26"/>
          <w:szCs w:val="26"/>
        </w:rPr>
        <w:t>,</w:t>
      </w:r>
      <w:r w:rsidR="00BD319F" w:rsidRPr="001A208F">
        <w:rPr>
          <w:color w:val="000000"/>
          <w:sz w:val="26"/>
          <w:szCs w:val="26"/>
        </w:rPr>
        <w:t xml:space="preserve"> </w:t>
      </w:r>
      <w:r w:rsidR="006503DD" w:rsidRPr="001A208F">
        <w:rPr>
          <w:sz w:val="26"/>
          <w:szCs w:val="26"/>
        </w:rPr>
        <w:t>беручи до уваги рішення Шептицької міської ради від 2</w:t>
      </w:r>
      <w:r w:rsidR="002A3FDD" w:rsidRPr="001A208F">
        <w:rPr>
          <w:sz w:val="26"/>
          <w:szCs w:val="26"/>
        </w:rPr>
        <w:t>1.11</w:t>
      </w:r>
      <w:r w:rsidR="006503DD" w:rsidRPr="001A208F">
        <w:rPr>
          <w:sz w:val="26"/>
          <w:szCs w:val="26"/>
        </w:rPr>
        <w:t>.202</w:t>
      </w:r>
      <w:r w:rsidR="002A3FDD" w:rsidRPr="001A208F">
        <w:rPr>
          <w:sz w:val="26"/>
          <w:szCs w:val="26"/>
        </w:rPr>
        <w:t>4</w:t>
      </w:r>
      <w:r w:rsidR="006503DD" w:rsidRPr="001A208F">
        <w:rPr>
          <w:sz w:val="26"/>
          <w:szCs w:val="26"/>
        </w:rPr>
        <w:t xml:space="preserve"> № </w:t>
      </w:r>
      <w:r w:rsidR="002A3FDD" w:rsidRPr="001A208F">
        <w:rPr>
          <w:sz w:val="26"/>
          <w:szCs w:val="26"/>
        </w:rPr>
        <w:t>3110</w:t>
      </w:r>
      <w:r w:rsidR="006503DD" w:rsidRPr="001A208F">
        <w:rPr>
          <w:sz w:val="26"/>
          <w:szCs w:val="26"/>
        </w:rPr>
        <w:t xml:space="preserve"> «Про розроблення проекту землеустрою щодо </w:t>
      </w:r>
      <w:r w:rsidR="002A3FDD" w:rsidRPr="001A208F">
        <w:rPr>
          <w:sz w:val="26"/>
          <w:szCs w:val="26"/>
        </w:rPr>
        <w:t xml:space="preserve">відведення </w:t>
      </w:r>
      <w:r w:rsidR="006503DD" w:rsidRPr="001A208F">
        <w:rPr>
          <w:sz w:val="26"/>
          <w:szCs w:val="26"/>
        </w:rPr>
        <w:t>земельної ділянки з</w:t>
      </w:r>
      <w:r w:rsidR="002A3FDD" w:rsidRPr="001A208F">
        <w:rPr>
          <w:sz w:val="26"/>
          <w:szCs w:val="26"/>
        </w:rPr>
        <w:t xml:space="preserve"> метою зміни її цільового призначення»,</w:t>
      </w:r>
      <w:r w:rsidR="00113FF1" w:rsidRPr="001A208F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</w:t>
      </w:r>
      <w:r w:rsidR="00362D6E">
        <w:rPr>
          <w:color w:val="000000"/>
          <w:sz w:val="26"/>
          <w:szCs w:val="26"/>
        </w:rPr>
        <w:t>15</w:t>
      </w:r>
      <w:r w:rsidR="004F7095" w:rsidRPr="001A208F">
        <w:rPr>
          <w:color w:val="000000"/>
          <w:sz w:val="26"/>
          <w:szCs w:val="26"/>
        </w:rPr>
        <w:t xml:space="preserve"> </w:t>
      </w:r>
      <w:r w:rsidR="00113FF1" w:rsidRPr="001A208F">
        <w:rPr>
          <w:color w:val="000000"/>
          <w:sz w:val="26"/>
          <w:szCs w:val="26"/>
        </w:rPr>
        <w:t xml:space="preserve">статті 123 Земельного кодексу України </w:t>
      </w:r>
      <w:r w:rsidR="006031D5" w:rsidRPr="001A208F">
        <w:rPr>
          <w:sz w:val="26"/>
          <w:szCs w:val="26"/>
        </w:rPr>
        <w:t xml:space="preserve">Шептицька </w:t>
      </w:r>
      <w:proofErr w:type="spellStart"/>
      <w:r w:rsidR="006031D5" w:rsidRPr="001A208F">
        <w:rPr>
          <w:sz w:val="26"/>
          <w:szCs w:val="26"/>
        </w:rPr>
        <w:t>мiська</w:t>
      </w:r>
      <w:proofErr w:type="spellEnd"/>
      <w:r w:rsidR="006031D5" w:rsidRPr="001A208F">
        <w:rPr>
          <w:sz w:val="26"/>
          <w:szCs w:val="26"/>
        </w:rPr>
        <w:t xml:space="preserve"> рада</w:t>
      </w:r>
    </w:p>
    <w:p w:rsidR="00D4687C" w:rsidRPr="001A208F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1A208F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1272B9" w:rsidRPr="001A208F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73AB" w:rsidRPr="001A208F" w:rsidRDefault="001673AB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з метою зміни цільового призначення земельної ділянки площею </w:t>
      </w:r>
      <w:r w:rsidR="00D63581" w:rsidRPr="001A208F">
        <w:rPr>
          <w:rFonts w:ascii="Times New Roman" w:hAnsi="Times New Roman"/>
          <w:sz w:val="26"/>
          <w:szCs w:val="26"/>
          <w:lang w:eastAsia="ru-RU"/>
        </w:rPr>
        <w:t>13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,</w:t>
      </w:r>
      <w:r w:rsidR="00D63581" w:rsidRPr="001A208F">
        <w:rPr>
          <w:rFonts w:ascii="Times New Roman" w:hAnsi="Times New Roman"/>
          <w:sz w:val="26"/>
          <w:szCs w:val="26"/>
          <w:lang w:eastAsia="ru-RU"/>
        </w:rPr>
        <w:t>4861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 га в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 xml:space="preserve"> межах адміністративної території Шептицької міської ради</w:t>
      </w:r>
      <w:r w:rsidR="002D699D" w:rsidRPr="001A208F">
        <w:rPr>
          <w:rFonts w:ascii="Times New Roman" w:hAnsi="Times New Roman"/>
          <w:sz w:val="26"/>
          <w:szCs w:val="26"/>
          <w:lang w:eastAsia="ru-RU"/>
        </w:rPr>
        <w:t xml:space="preserve"> (за межами села Острів),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 xml:space="preserve"> Шептицького району, Львівської області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462488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42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00:1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1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:00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0</w:t>
      </w:r>
      <w:r w:rsidR="00220186" w:rsidRPr="001A208F">
        <w:rPr>
          <w:rFonts w:ascii="Times New Roman" w:hAnsi="Times New Roman"/>
          <w:sz w:val="26"/>
          <w:szCs w:val="26"/>
          <w:lang w:eastAsia="ru-RU"/>
        </w:rPr>
        <w:t>:0</w:t>
      </w:r>
      <w:r w:rsidR="00FB5F6A" w:rsidRPr="001A208F">
        <w:rPr>
          <w:rFonts w:ascii="Times New Roman" w:hAnsi="Times New Roman"/>
          <w:sz w:val="26"/>
          <w:szCs w:val="26"/>
          <w:lang w:eastAsia="ru-RU"/>
        </w:rPr>
        <w:t>041</w:t>
      </w:r>
      <w:r w:rsidRPr="001A208F">
        <w:rPr>
          <w:rFonts w:ascii="Times New Roman" w:hAnsi="Times New Roman"/>
          <w:sz w:val="26"/>
          <w:szCs w:val="26"/>
          <w:lang w:eastAsia="ru-RU"/>
        </w:rPr>
        <w:t>, змінивши вид використання з «</w:t>
      </w:r>
      <w:r w:rsidR="00BB782A" w:rsidRPr="001A208F">
        <w:rPr>
          <w:rFonts w:ascii="Times New Roman" w:hAnsi="Times New Roman"/>
          <w:sz w:val="26"/>
          <w:szCs w:val="26"/>
          <w:lang w:eastAsia="ru-RU"/>
        </w:rPr>
        <w:t>для ведення фермерського господарства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» на «для </w:t>
      </w:r>
      <w:r w:rsidR="00A577C3" w:rsidRPr="001A208F">
        <w:rPr>
          <w:rFonts w:ascii="Times New Roman" w:hAnsi="Times New Roman"/>
          <w:sz w:val="26"/>
          <w:szCs w:val="26"/>
          <w:lang w:eastAsia="ru-RU"/>
        </w:rPr>
        <w:t>ведення товарного сільськогосподарського виробництва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» та змінивши код з «КВЦПЗД - </w:t>
      </w:r>
      <w:r w:rsidR="00BB782A" w:rsidRPr="001A208F">
        <w:rPr>
          <w:rFonts w:ascii="Times New Roman" w:hAnsi="Times New Roman"/>
          <w:sz w:val="26"/>
          <w:szCs w:val="26"/>
          <w:lang w:eastAsia="ru-RU"/>
        </w:rPr>
        <w:t>0</w:t>
      </w:r>
      <w:r w:rsidR="00E94E62" w:rsidRPr="001A208F">
        <w:rPr>
          <w:rFonts w:ascii="Times New Roman" w:hAnsi="Times New Roman"/>
          <w:sz w:val="26"/>
          <w:szCs w:val="26"/>
          <w:lang w:eastAsia="ru-RU"/>
        </w:rPr>
        <w:t>1</w:t>
      </w:r>
      <w:r w:rsidRPr="001A208F">
        <w:rPr>
          <w:rFonts w:ascii="Times New Roman" w:hAnsi="Times New Roman"/>
          <w:sz w:val="26"/>
          <w:szCs w:val="26"/>
          <w:lang w:eastAsia="ru-RU"/>
        </w:rPr>
        <w:t>.0</w:t>
      </w:r>
      <w:r w:rsidR="00E94E62" w:rsidRPr="001A208F">
        <w:rPr>
          <w:rFonts w:ascii="Times New Roman" w:hAnsi="Times New Roman"/>
          <w:sz w:val="26"/>
          <w:szCs w:val="26"/>
          <w:lang w:eastAsia="ru-RU"/>
        </w:rPr>
        <w:t>2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BB782A" w:rsidRPr="001A208F">
        <w:rPr>
          <w:rFonts w:ascii="Times New Roman" w:hAnsi="Times New Roman"/>
          <w:sz w:val="26"/>
          <w:szCs w:val="26"/>
          <w:lang w:eastAsia="ru-RU"/>
        </w:rPr>
        <w:t>для ведення фермерського господарства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» на </w:t>
      </w:r>
      <w:bookmarkStart w:id="0" w:name="_GoBack"/>
      <w:bookmarkEnd w:id="0"/>
      <w:r w:rsidRPr="001A208F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362D6E">
        <w:rPr>
          <w:rFonts w:ascii="Times New Roman" w:hAnsi="Times New Roman"/>
          <w:sz w:val="26"/>
          <w:szCs w:val="26"/>
          <w:lang w:eastAsia="ru-RU"/>
        </w:rPr>
        <w:t>«</w:t>
      </w:r>
      <w:r w:rsidRPr="001A208F">
        <w:rPr>
          <w:rFonts w:ascii="Times New Roman" w:hAnsi="Times New Roman"/>
          <w:sz w:val="26"/>
          <w:szCs w:val="26"/>
          <w:lang w:eastAsia="ru-RU"/>
        </w:rPr>
        <w:t>КВЦПЗД - 0</w:t>
      </w:r>
      <w:r w:rsidR="00044C5D" w:rsidRPr="001A208F">
        <w:rPr>
          <w:rFonts w:ascii="Times New Roman" w:hAnsi="Times New Roman"/>
          <w:sz w:val="26"/>
          <w:szCs w:val="26"/>
          <w:lang w:eastAsia="ru-RU"/>
        </w:rPr>
        <w:t>1</w:t>
      </w:r>
      <w:r w:rsidRPr="001A208F">
        <w:rPr>
          <w:rFonts w:ascii="Times New Roman" w:hAnsi="Times New Roman"/>
          <w:sz w:val="26"/>
          <w:szCs w:val="26"/>
          <w:lang w:eastAsia="ru-RU"/>
        </w:rPr>
        <w:t>.</w:t>
      </w:r>
      <w:r w:rsidR="00044C5D" w:rsidRPr="001A208F">
        <w:rPr>
          <w:rFonts w:ascii="Times New Roman" w:hAnsi="Times New Roman"/>
          <w:sz w:val="26"/>
          <w:szCs w:val="26"/>
          <w:lang w:eastAsia="ru-RU"/>
        </w:rPr>
        <w:t>01</w:t>
      </w:r>
      <w:r w:rsidRPr="001A208F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044C5D" w:rsidRPr="001A208F">
        <w:rPr>
          <w:rFonts w:ascii="Times New Roman" w:hAnsi="Times New Roman"/>
          <w:sz w:val="26"/>
          <w:szCs w:val="26"/>
          <w:lang w:eastAsia="ru-RU"/>
        </w:rPr>
        <w:t>для ведення товарного сільськогосподарського виробництва</w:t>
      </w:r>
      <w:r w:rsidRPr="001A208F">
        <w:rPr>
          <w:rFonts w:ascii="Times New Roman" w:hAnsi="Times New Roman"/>
          <w:sz w:val="26"/>
          <w:szCs w:val="26"/>
          <w:lang w:eastAsia="ru-RU"/>
        </w:rPr>
        <w:t>».</w:t>
      </w:r>
    </w:p>
    <w:p w:rsidR="00401C52" w:rsidRPr="001A208F" w:rsidRDefault="00401C52" w:rsidP="00401C5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Розробнику </w:t>
      </w: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землеустрою</w:t>
      </w:r>
      <w:r w:rsidRPr="001A208F">
        <w:rPr>
          <w:rFonts w:ascii="Times New Roman" w:eastAsia="Times New Roman" w:hAnsi="Times New Roman"/>
          <w:sz w:val="26"/>
          <w:szCs w:val="26"/>
          <w:lang w:eastAsia="ru-RU"/>
        </w:rPr>
        <w:t xml:space="preserve"> щодо відведення земельної ділянки, цільове призначення якої змінюється, забезпечити внесення змін до Державного земельного кадастру в частині зміни коду КВЦПЗД земельної ділянки, вказаного в цьому рішенні.</w:t>
      </w:r>
    </w:p>
    <w:p w:rsidR="00401C52" w:rsidRPr="001A208F" w:rsidRDefault="00401C52" w:rsidP="00401C52">
      <w:pPr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оприлюднення його на офіційному </w:t>
      </w: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1673AB" w:rsidRPr="001A208F" w:rsidRDefault="00F44F8D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08F">
        <w:rPr>
          <w:rFonts w:ascii="Times New Roman" w:hAnsi="Times New Roman"/>
          <w:sz w:val="26"/>
          <w:szCs w:val="26"/>
          <w:lang w:eastAsia="ru-RU"/>
        </w:rPr>
        <w:t>4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с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r w:rsidR="001673AB" w:rsidRPr="001A208F">
        <w:rPr>
          <w:rFonts w:ascii="Times New Roman" w:hAnsi="Times New Roman"/>
          <w:sz w:val="26"/>
          <w:szCs w:val="26"/>
          <w:lang w:eastAsia="ru-RU"/>
        </w:rPr>
        <w:t>н</w:t>
      </w:r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1673AB" w:rsidRPr="001A208F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="001673AB" w:rsidRPr="001A208F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3C0724" w:rsidRPr="001A208F" w:rsidRDefault="003C0724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73AB" w:rsidRPr="001A208F" w:rsidRDefault="001673AB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1A208F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A208F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1A208F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1A208F">
        <w:rPr>
          <w:rFonts w:ascii="Times New Roman" w:hAnsi="Times New Roman"/>
          <w:sz w:val="26"/>
          <w:szCs w:val="26"/>
          <w:lang w:eastAsia="ru-RU"/>
        </w:rPr>
        <w:tab/>
      </w:r>
      <w:r w:rsidRPr="001A208F">
        <w:rPr>
          <w:rFonts w:ascii="Times New Roman" w:hAnsi="Times New Roman"/>
          <w:sz w:val="26"/>
          <w:szCs w:val="26"/>
          <w:lang w:eastAsia="ru-RU"/>
        </w:rPr>
        <w:tab/>
      </w:r>
      <w:r w:rsidRPr="001A208F">
        <w:rPr>
          <w:rFonts w:ascii="Times New Roman" w:hAnsi="Times New Roman"/>
          <w:sz w:val="26"/>
          <w:szCs w:val="26"/>
          <w:lang w:eastAsia="ru-RU"/>
        </w:rPr>
        <w:tab/>
      </w:r>
      <w:r w:rsidRPr="001A208F">
        <w:rPr>
          <w:rFonts w:ascii="Times New Roman" w:hAnsi="Times New Roman"/>
          <w:i/>
          <w:sz w:val="26"/>
          <w:szCs w:val="26"/>
          <w:lang w:eastAsia="ru-RU"/>
        </w:rPr>
        <w:tab/>
      </w:r>
      <w:r w:rsidR="005251FC" w:rsidRPr="001A208F">
        <w:rPr>
          <w:rFonts w:ascii="Times New Roman" w:hAnsi="Times New Roman"/>
          <w:sz w:val="26"/>
          <w:szCs w:val="26"/>
          <w:lang w:eastAsia="ru-RU"/>
        </w:rPr>
        <w:tab/>
      </w:r>
      <w:r w:rsidR="008F5C5F" w:rsidRPr="001A208F">
        <w:rPr>
          <w:rFonts w:ascii="Times New Roman" w:hAnsi="Times New Roman"/>
          <w:sz w:val="26"/>
          <w:szCs w:val="26"/>
          <w:lang w:eastAsia="ru-RU"/>
        </w:rPr>
        <w:tab/>
      </w:r>
      <w:r w:rsidR="008E246C" w:rsidRPr="001A208F">
        <w:rPr>
          <w:rFonts w:ascii="Times New Roman" w:hAnsi="Times New Roman"/>
          <w:sz w:val="26"/>
          <w:szCs w:val="26"/>
          <w:lang w:eastAsia="ru-RU"/>
        </w:rPr>
        <w:tab/>
      </w:r>
      <w:r w:rsidRPr="001A208F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4687C" w:rsidRPr="001A208F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44C5D"/>
    <w:rsid w:val="00055194"/>
    <w:rsid w:val="00067335"/>
    <w:rsid w:val="00092067"/>
    <w:rsid w:val="00092C08"/>
    <w:rsid w:val="000A5B3F"/>
    <w:rsid w:val="000A6588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2BD2"/>
    <w:rsid w:val="00113FF1"/>
    <w:rsid w:val="00124E59"/>
    <w:rsid w:val="001272B9"/>
    <w:rsid w:val="00155F3D"/>
    <w:rsid w:val="00160B90"/>
    <w:rsid w:val="001673AB"/>
    <w:rsid w:val="00182F11"/>
    <w:rsid w:val="001A208F"/>
    <w:rsid w:val="001A4A03"/>
    <w:rsid w:val="001A6EE8"/>
    <w:rsid w:val="001C3554"/>
    <w:rsid w:val="001F2C58"/>
    <w:rsid w:val="0021382C"/>
    <w:rsid w:val="00213E79"/>
    <w:rsid w:val="00220186"/>
    <w:rsid w:val="0022539A"/>
    <w:rsid w:val="00227167"/>
    <w:rsid w:val="00273D84"/>
    <w:rsid w:val="0028012E"/>
    <w:rsid w:val="002809B6"/>
    <w:rsid w:val="0028758E"/>
    <w:rsid w:val="00290647"/>
    <w:rsid w:val="002A3FDD"/>
    <w:rsid w:val="002D699D"/>
    <w:rsid w:val="002E1DEE"/>
    <w:rsid w:val="002E7574"/>
    <w:rsid w:val="00313329"/>
    <w:rsid w:val="00315367"/>
    <w:rsid w:val="00322861"/>
    <w:rsid w:val="00327D83"/>
    <w:rsid w:val="003432CF"/>
    <w:rsid w:val="003519DC"/>
    <w:rsid w:val="003537F5"/>
    <w:rsid w:val="00360728"/>
    <w:rsid w:val="00362D6E"/>
    <w:rsid w:val="00394FE5"/>
    <w:rsid w:val="003C0724"/>
    <w:rsid w:val="003D3FAD"/>
    <w:rsid w:val="003D6A40"/>
    <w:rsid w:val="003D6DBD"/>
    <w:rsid w:val="003E7EC6"/>
    <w:rsid w:val="003F4A75"/>
    <w:rsid w:val="00401C52"/>
    <w:rsid w:val="00407DDD"/>
    <w:rsid w:val="00407E9E"/>
    <w:rsid w:val="0041549B"/>
    <w:rsid w:val="00436C46"/>
    <w:rsid w:val="00447CA0"/>
    <w:rsid w:val="0045023B"/>
    <w:rsid w:val="0046167D"/>
    <w:rsid w:val="00472B03"/>
    <w:rsid w:val="00484F2F"/>
    <w:rsid w:val="00490733"/>
    <w:rsid w:val="0049271A"/>
    <w:rsid w:val="0049721C"/>
    <w:rsid w:val="004A5E99"/>
    <w:rsid w:val="004D7CAC"/>
    <w:rsid w:val="004E3B7F"/>
    <w:rsid w:val="004F0740"/>
    <w:rsid w:val="004F1C7C"/>
    <w:rsid w:val="004F7095"/>
    <w:rsid w:val="0050033B"/>
    <w:rsid w:val="005251FC"/>
    <w:rsid w:val="00526D96"/>
    <w:rsid w:val="00531C21"/>
    <w:rsid w:val="00534093"/>
    <w:rsid w:val="00541401"/>
    <w:rsid w:val="00547BC1"/>
    <w:rsid w:val="005901A1"/>
    <w:rsid w:val="00592A64"/>
    <w:rsid w:val="005B6468"/>
    <w:rsid w:val="005E3E54"/>
    <w:rsid w:val="006031D5"/>
    <w:rsid w:val="00616269"/>
    <w:rsid w:val="00624134"/>
    <w:rsid w:val="006271C7"/>
    <w:rsid w:val="00640F83"/>
    <w:rsid w:val="00642FE2"/>
    <w:rsid w:val="006435E9"/>
    <w:rsid w:val="00645F49"/>
    <w:rsid w:val="006503DD"/>
    <w:rsid w:val="00651519"/>
    <w:rsid w:val="00664EDA"/>
    <w:rsid w:val="0067379C"/>
    <w:rsid w:val="006869DF"/>
    <w:rsid w:val="006B3F15"/>
    <w:rsid w:val="006F7253"/>
    <w:rsid w:val="00776C37"/>
    <w:rsid w:val="007912AF"/>
    <w:rsid w:val="007A235E"/>
    <w:rsid w:val="007B5113"/>
    <w:rsid w:val="007B518B"/>
    <w:rsid w:val="007C326C"/>
    <w:rsid w:val="007C6363"/>
    <w:rsid w:val="007F3E81"/>
    <w:rsid w:val="007F6C7B"/>
    <w:rsid w:val="008432BD"/>
    <w:rsid w:val="0085595E"/>
    <w:rsid w:val="008634BC"/>
    <w:rsid w:val="00871CA6"/>
    <w:rsid w:val="00877261"/>
    <w:rsid w:val="00891FEF"/>
    <w:rsid w:val="008C78B5"/>
    <w:rsid w:val="008D2BAF"/>
    <w:rsid w:val="008D6BA4"/>
    <w:rsid w:val="008E0E22"/>
    <w:rsid w:val="008E246C"/>
    <w:rsid w:val="008E7652"/>
    <w:rsid w:val="008E7E8B"/>
    <w:rsid w:val="008F5C5F"/>
    <w:rsid w:val="0090640E"/>
    <w:rsid w:val="00925C09"/>
    <w:rsid w:val="0094247C"/>
    <w:rsid w:val="009529CD"/>
    <w:rsid w:val="00955587"/>
    <w:rsid w:val="0096195D"/>
    <w:rsid w:val="00966734"/>
    <w:rsid w:val="00991D0B"/>
    <w:rsid w:val="009E3094"/>
    <w:rsid w:val="009E4008"/>
    <w:rsid w:val="00A577C3"/>
    <w:rsid w:val="00A5791C"/>
    <w:rsid w:val="00A70B28"/>
    <w:rsid w:val="00A86F97"/>
    <w:rsid w:val="00A955CB"/>
    <w:rsid w:val="00AA0EB1"/>
    <w:rsid w:val="00AC4146"/>
    <w:rsid w:val="00AC4769"/>
    <w:rsid w:val="00B07A2A"/>
    <w:rsid w:val="00B14242"/>
    <w:rsid w:val="00B40A65"/>
    <w:rsid w:val="00B42FCD"/>
    <w:rsid w:val="00B447AD"/>
    <w:rsid w:val="00B55CFE"/>
    <w:rsid w:val="00B61A66"/>
    <w:rsid w:val="00B6555C"/>
    <w:rsid w:val="00B71AF7"/>
    <w:rsid w:val="00B841C1"/>
    <w:rsid w:val="00BB69CD"/>
    <w:rsid w:val="00BB782A"/>
    <w:rsid w:val="00BC2108"/>
    <w:rsid w:val="00BC2A2C"/>
    <w:rsid w:val="00BD319F"/>
    <w:rsid w:val="00BE3843"/>
    <w:rsid w:val="00BF5FD3"/>
    <w:rsid w:val="00BF6E8E"/>
    <w:rsid w:val="00BF7474"/>
    <w:rsid w:val="00C33359"/>
    <w:rsid w:val="00C606A6"/>
    <w:rsid w:val="00C71483"/>
    <w:rsid w:val="00C72DDB"/>
    <w:rsid w:val="00C8254C"/>
    <w:rsid w:val="00C84EE8"/>
    <w:rsid w:val="00CA1C36"/>
    <w:rsid w:val="00CC458E"/>
    <w:rsid w:val="00CE3ECC"/>
    <w:rsid w:val="00D04AC4"/>
    <w:rsid w:val="00D2459B"/>
    <w:rsid w:val="00D35676"/>
    <w:rsid w:val="00D4687C"/>
    <w:rsid w:val="00D55EAF"/>
    <w:rsid w:val="00D63362"/>
    <w:rsid w:val="00D63581"/>
    <w:rsid w:val="00D754CF"/>
    <w:rsid w:val="00D91AF9"/>
    <w:rsid w:val="00DA618F"/>
    <w:rsid w:val="00E01F9C"/>
    <w:rsid w:val="00E047DE"/>
    <w:rsid w:val="00E11FD2"/>
    <w:rsid w:val="00E212FB"/>
    <w:rsid w:val="00E26AE7"/>
    <w:rsid w:val="00E316FC"/>
    <w:rsid w:val="00E5441A"/>
    <w:rsid w:val="00E63FA7"/>
    <w:rsid w:val="00E73D8D"/>
    <w:rsid w:val="00E74A7A"/>
    <w:rsid w:val="00E847A5"/>
    <w:rsid w:val="00E934F3"/>
    <w:rsid w:val="00E93525"/>
    <w:rsid w:val="00E94E62"/>
    <w:rsid w:val="00EA5BD7"/>
    <w:rsid w:val="00EB40B5"/>
    <w:rsid w:val="00EB7D3D"/>
    <w:rsid w:val="00EC5968"/>
    <w:rsid w:val="00ED2329"/>
    <w:rsid w:val="00EE2565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33F0F"/>
    <w:rsid w:val="00F44F8D"/>
    <w:rsid w:val="00F56AB7"/>
    <w:rsid w:val="00F578F4"/>
    <w:rsid w:val="00F64691"/>
    <w:rsid w:val="00F90F66"/>
    <w:rsid w:val="00F97FC4"/>
    <w:rsid w:val="00FB5F6A"/>
    <w:rsid w:val="00FE24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7122-672D-4802-BB90-0764F264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362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70</cp:revision>
  <cp:lastPrinted>2025-10-07T13:06:00Z</cp:lastPrinted>
  <dcterms:created xsi:type="dcterms:W3CDTF">2025-07-24T08:06:00Z</dcterms:created>
  <dcterms:modified xsi:type="dcterms:W3CDTF">2025-10-07T13:06:00Z</dcterms:modified>
</cp:coreProperties>
</file>