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257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257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257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5F037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Лемчука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5F0370">
        <w:rPr>
          <w:rFonts w:ascii="Times New Roman" w:hAnsi="Times New Roman"/>
          <w:sz w:val="24"/>
          <w:szCs w:val="24"/>
          <w:lang w:val="uk-UA"/>
        </w:rPr>
        <w:t>Лемчука</w:t>
      </w:r>
      <w:proofErr w:type="spellEnd"/>
      <w:r w:rsidR="005F0370">
        <w:rPr>
          <w:rFonts w:ascii="Times New Roman" w:hAnsi="Times New Roman"/>
          <w:sz w:val="24"/>
          <w:szCs w:val="24"/>
          <w:lang w:val="uk-UA"/>
        </w:rPr>
        <w:t xml:space="preserve"> Юрія Васильовича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від 04.02.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5F0370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5F0370">
        <w:rPr>
          <w:rFonts w:ascii="Times New Roman" w:hAnsi="Times New Roman"/>
          <w:sz w:val="24"/>
          <w:szCs w:val="24"/>
          <w:lang w:val="uk-UA"/>
        </w:rPr>
        <w:t>, вул. Шептицького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4F05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836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4F05">
        <w:rPr>
          <w:rFonts w:ascii="Times New Roman" w:hAnsi="Times New Roman"/>
          <w:sz w:val="24"/>
          <w:szCs w:val="24"/>
          <w:lang w:val="uk-UA"/>
        </w:rPr>
        <w:t>ХХХ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D380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D380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2B0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виданого 12.01.2026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копію рішення суду про розірвання шлюбу, копію договору купівлі-продажу квартири, копію будинкової книги,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5F0370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Лемчука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Васильовича, 1977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8369AE">
        <w:rPr>
          <w:rFonts w:ascii="Times New Roman" w:hAnsi="Times New Roman"/>
          <w:sz w:val="24"/>
          <w:szCs w:val="24"/>
          <w:lang w:val="uk-UA"/>
        </w:rPr>
        <w:t>, вул</w:t>
      </w:r>
      <w:r w:rsidR="005F0370">
        <w:rPr>
          <w:rFonts w:ascii="Times New Roman" w:hAnsi="Times New Roman"/>
          <w:sz w:val="24"/>
          <w:szCs w:val="24"/>
          <w:lang w:val="uk-UA"/>
        </w:rPr>
        <w:t>. Шептицького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CD4F05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CD4F05">
        <w:rPr>
          <w:rFonts w:ascii="Times New Roman" w:hAnsi="Times New Roman"/>
          <w:sz w:val="24"/>
          <w:szCs w:val="24"/>
          <w:lang w:val="uk-UA"/>
        </w:rPr>
        <w:t> ХХХ</w:t>
      </w:r>
      <w:r w:rsidR="005F0370">
        <w:rPr>
          <w:rFonts w:ascii="Times New Roman" w:hAnsi="Times New Roman"/>
          <w:sz w:val="24"/>
          <w:szCs w:val="24"/>
          <w:lang w:val="uk-UA"/>
        </w:rPr>
        <w:t xml:space="preserve"> (ж.</w:t>
      </w:r>
      <w:r w:rsidR="00CD4F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п.</w:t>
      </w:r>
      <w:r w:rsidR="008369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370">
        <w:rPr>
          <w:rFonts w:ascii="Times New Roman" w:hAnsi="Times New Roman"/>
          <w:sz w:val="24"/>
          <w:szCs w:val="24"/>
          <w:lang w:val="uk-UA"/>
        </w:rPr>
        <w:t>15.1 м², проживає 4 особи</w:t>
      </w:r>
      <w:r w:rsidR="007B3446">
        <w:rPr>
          <w:rFonts w:ascii="Times New Roman" w:hAnsi="Times New Roman"/>
          <w:sz w:val="24"/>
          <w:szCs w:val="24"/>
          <w:lang w:val="uk-UA"/>
        </w:rPr>
        <w:t>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69AE" w:rsidRDefault="008369A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69AE" w:rsidRDefault="008369A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69AE" w:rsidRDefault="008369A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</w:t>
      </w:r>
    </w:p>
    <w:p w:rsidR="009D3801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 ради                                 Дмитро БАЛКО</w:t>
      </w:r>
    </w:p>
    <w:p w:rsidR="00D32BA9" w:rsidRPr="00DE0EFB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2B035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2B035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Михайло КОТ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0"/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76913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B0353"/>
    <w:rsid w:val="002C1484"/>
    <w:rsid w:val="002F06BF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75B32"/>
    <w:rsid w:val="005901A1"/>
    <w:rsid w:val="0059154C"/>
    <w:rsid w:val="005920CE"/>
    <w:rsid w:val="00592A64"/>
    <w:rsid w:val="005D326E"/>
    <w:rsid w:val="005F0370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157D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369AE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3667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73FB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D4F05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2577C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2025-12-23T09:01:00Z</cp:lastPrinted>
  <dcterms:created xsi:type="dcterms:W3CDTF">2026-02-12T07:50:00Z</dcterms:created>
  <dcterms:modified xsi:type="dcterms:W3CDTF">2026-02-12T07:50:00Z</dcterms:modified>
</cp:coreProperties>
</file>