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533967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6759C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6759C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6759C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3E53C0" w:rsidRPr="003E53C0" w:rsidRDefault="00855340" w:rsidP="003E53C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33967" w:rsidRDefault="00533967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6162D0">
        <w:rPr>
          <w:rFonts w:ascii="Times New Roman" w:hAnsi="Times New Roman"/>
          <w:b/>
          <w:sz w:val="27"/>
          <w:szCs w:val="27"/>
          <w:lang w:eastAsia="ru-RU"/>
        </w:rPr>
        <w:t>ромадян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ина </w:t>
      </w:r>
      <w:proofErr w:type="spellStart"/>
      <w:r w:rsidR="00AA558E">
        <w:rPr>
          <w:rFonts w:ascii="Times New Roman" w:hAnsi="Times New Roman"/>
          <w:b/>
          <w:sz w:val="27"/>
          <w:szCs w:val="27"/>
          <w:lang w:eastAsia="ru-RU"/>
        </w:rPr>
        <w:t>Кізуба</w:t>
      </w:r>
      <w:proofErr w:type="spellEnd"/>
      <w:r w:rsidR="00AA558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1597C" w:rsidRDefault="00AA558E" w:rsidP="00D1597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Віктора Анатолійовича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D77FE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місцеве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Україні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землеустрій</w:t>
      </w:r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постійно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діючою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комісією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відносин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комітеті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r w:rsidR="00742948" w:rsidRPr="00C57B98">
        <w:rPr>
          <w:rFonts w:ascii="Times New Roman" w:hAnsi="Times New Roman"/>
          <w:sz w:val="27"/>
          <w:szCs w:val="27"/>
          <w:lang w:eastAsia="ru-RU"/>
        </w:rPr>
        <w:t>міської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громадянина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34A46">
        <w:rPr>
          <w:rFonts w:ascii="Times New Roman" w:hAnsi="Times New Roman"/>
          <w:color w:val="000000"/>
          <w:sz w:val="27"/>
          <w:szCs w:val="27"/>
          <w:lang w:eastAsia="ru-RU"/>
        </w:rPr>
        <w:t>Кізуба</w:t>
      </w:r>
      <w:proofErr w:type="spellEnd"/>
      <w:r w:rsidR="00D34A4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Віктора Анатолійовича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</w:t>
      </w:r>
      <w:r w:rsidR="00D77FE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ії: паспорта, ідентифікаційного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номера, кадастрового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плану земельної ділянки, </w:t>
      </w:r>
      <w:r w:rsidR="006E2C42">
        <w:rPr>
          <w:rFonts w:ascii="Times New Roman" w:hAnsi="Times New Roman"/>
          <w:sz w:val="27"/>
          <w:szCs w:val="27"/>
          <w:lang w:eastAsia="ru-RU"/>
        </w:rPr>
        <w:t>реєстраційного посвідчення Львівського обласного державного комунального бюро технічної інвентаризації та експертної оцінки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</w:t>
      </w:r>
      <w:r w:rsidR="008B0084">
        <w:rPr>
          <w:rFonts w:ascii="Times New Roman" w:hAnsi="Times New Roman"/>
          <w:sz w:val="27"/>
          <w:szCs w:val="27"/>
          <w:lang w:eastAsia="ru-RU"/>
        </w:rPr>
        <w:t>00:0</w:t>
      </w:r>
      <w:r w:rsidR="00533967">
        <w:rPr>
          <w:rFonts w:ascii="Times New Roman" w:hAnsi="Times New Roman"/>
          <w:sz w:val="27"/>
          <w:szCs w:val="27"/>
          <w:lang w:eastAsia="ru-RU"/>
        </w:rPr>
        <w:t>1:00</w:t>
      </w:r>
      <w:r w:rsidR="0042780C">
        <w:rPr>
          <w:rFonts w:ascii="Times New Roman" w:hAnsi="Times New Roman"/>
          <w:sz w:val="27"/>
          <w:szCs w:val="27"/>
          <w:lang w:eastAsia="ru-RU"/>
        </w:rPr>
        <w:t>2</w:t>
      </w:r>
      <w:r w:rsidR="00282B05">
        <w:rPr>
          <w:rFonts w:ascii="Times New Roman" w:hAnsi="Times New Roman"/>
          <w:sz w:val="27"/>
          <w:szCs w:val="27"/>
          <w:lang w:eastAsia="ru-RU"/>
        </w:rPr>
        <w:t>:</w:t>
      </w:r>
      <w:r w:rsidR="008B0084">
        <w:rPr>
          <w:rFonts w:ascii="Times New Roman" w:hAnsi="Times New Roman"/>
          <w:sz w:val="27"/>
          <w:szCs w:val="27"/>
          <w:lang w:eastAsia="ru-RU"/>
        </w:rPr>
        <w:t>0</w:t>
      </w:r>
      <w:r w:rsidR="0042780C">
        <w:rPr>
          <w:rFonts w:ascii="Times New Roman" w:hAnsi="Times New Roman"/>
          <w:sz w:val="27"/>
          <w:szCs w:val="27"/>
          <w:lang w:eastAsia="ru-RU"/>
        </w:rPr>
        <w:t>135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476E64">
        <w:rPr>
          <w:rFonts w:ascii="Times New Roman" w:hAnsi="Times New Roman"/>
          <w:color w:val="000000"/>
          <w:sz w:val="27"/>
          <w:szCs w:val="27"/>
          <w:lang w:eastAsia="ru-RU"/>
        </w:rPr>
        <w:t>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B9406E">
        <w:rPr>
          <w:rFonts w:ascii="Times New Roman" w:hAnsi="Times New Roman"/>
          <w:sz w:val="27"/>
          <w:szCs w:val="27"/>
          <w:lang w:eastAsia="ru-RU"/>
        </w:rPr>
        <w:t xml:space="preserve">реєстраційного посвідчення Львівського обласного державного комунального бюро технічної інвентаризації та експертної оцінки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B9406E">
        <w:rPr>
          <w:rFonts w:ascii="Times New Roman" w:hAnsi="Times New Roman"/>
          <w:color w:val="000000"/>
          <w:sz w:val="27"/>
          <w:szCs w:val="27"/>
          <w:lang w:eastAsia="ru-RU"/>
        </w:rPr>
        <w:t>02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.0</w:t>
      </w:r>
      <w:r w:rsidR="00B9406E">
        <w:rPr>
          <w:rFonts w:ascii="Times New Roman" w:hAnsi="Times New Roman"/>
          <w:color w:val="000000"/>
          <w:sz w:val="27"/>
          <w:szCs w:val="27"/>
          <w:lang w:eastAsia="ru-RU"/>
        </w:rPr>
        <w:t>7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 w:rsidR="00B9406E">
        <w:rPr>
          <w:rFonts w:ascii="Times New Roman" w:hAnsi="Times New Roman"/>
          <w:color w:val="000000"/>
          <w:sz w:val="27"/>
          <w:szCs w:val="27"/>
          <w:lang w:eastAsia="ru-RU"/>
        </w:rPr>
        <w:t>1998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B9406E">
        <w:rPr>
          <w:rFonts w:ascii="Times New Roman" w:hAnsi="Times New Roman"/>
          <w:color w:val="000000"/>
          <w:sz w:val="27"/>
          <w:szCs w:val="27"/>
          <w:lang w:eastAsia="ru-RU"/>
        </w:rPr>
        <w:t>529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proofErr w:type="spellStart"/>
      <w:r w:rsidR="00911831">
        <w:rPr>
          <w:rFonts w:ascii="Times New Roman" w:hAnsi="Times New Roman"/>
          <w:color w:val="000000"/>
          <w:sz w:val="27"/>
          <w:szCs w:val="27"/>
          <w:lang w:eastAsia="ru-RU"/>
        </w:rPr>
        <w:t>Кізубу</w:t>
      </w:r>
      <w:proofErr w:type="spellEnd"/>
      <w:r w:rsidR="0091183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Анатолійовичу</w:t>
      </w:r>
      <w:r w:rsidR="00533967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7D7A03">
        <w:rPr>
          <w:rFonts w:ascii="Times New Roman" w:hAnsi="Times New Roman"/>
          <w:sz w:val="27"/>
          <w:szCs w:val="27"/>
          <w:lang w:eastAsia="ru-RU"/>
        </w:rPr>
        <w:t xml:space="preserve"> площею 0,0035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 w:rsidR="002561AC">
        <w:rPr>
          <w:rFonts w:ascii="Times New Roman" w:hAnsi="Times New Roman"/>
          <w:sz w:val="27"/>
          <w:szCs w:val="27"/>
          <w:lang w:eastAsia="ru-RU"/>
        </w:rPr>
        <w:t>6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2561AC">
        <w:rPr>
          <w:rFonts w:ascii="Times New Roman" w:hAnsi="Times New Roman"/>
          <w:sz w:val="27"/>
          <w:szCs w:val="27"/>
          <w:lang w:eastAsia="ru-RU"/>
        </w:rPr>
        <w:t xml:space="preserve">колективного гаражного </w:t>
      </w:r>
      <w:r>
        <w:rPr>
          <w:rFonts w:ascii="Times New Roman" w:hAnsi="Times New Roman"/>
          <w:sz w:val="27"/>
          <w:szCs w:val="27"/>
          <w:lang w:eastAsia="ru-RU"/>
        </w:rPr>
        <w:t>будівництва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на вулиці </w:t>
      </w:r>
      <w:r w:rsidR="00C66E95">
        <w:rPr>
          <w:rFonts w:ascii="Times New Roman" w:hAnsi="Times New Roman"/>
          <w:sz w:val="27"/>
          <w:szCs w:val="27"/>
          <w:lang w:eastAsia="ru-RU"/>
        </w:rPr>
        <w:t>Промислова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C66E95">
        <w:rPr>
          <w:rFonts w:ascii="Times New Roman" w:hAnsi="Times New Roman"/>
          <w:sz w:val="27"/>
          <w:szCs w:val="27"/>
          <w:lang w:eastAsia="ru-RU"/>
        </w:rPr>
        <w:t>1 «б»</w:t>
      </w:r>
      <w:r w:rsidR="00533967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C66E95">
        <w:rPr>
          <w:rFonts w:ascii="Times New Roman" w:hAnsi="Times New Roman"/>
          <w:sz w:val="27"/>
          <w:szCs w:val="27"/>
          <w:lang w:eastAsia="ru-RU"/>
        </w:rPr>
        <w:t>31</w:t>
      </w:r>
      <w:r w:rsidR="00FC682C">
        <w:rPr>
          <w:rFonts w:ascii="Times New Roman" w:hAnsi="Times New Roman"/>
          <w:sz w:val="27"/>
          <w:szCs w:val="27"/>
          <w:lang w:eastAsia="ru-RU"/>
        </w:rPr>
        <w:t>,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 w:rsidR="0053396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proofErr w:type="spellStart"/>
      <w:r w:rsidR="00C66E95">
        <w:rPr>
          <w:rFonts w:ascii="Times New Roman" w:hAnsi="Times New Roman"/>
          <w:color w:val="000000"/>
          <w:sz w:val="27"/>
          <w:szCs w:val="27"/>
          <w:lang w:eastAsia="ru-RU"/>
        </w:rPr>
        <w:t>Кізубу</w:t>
      </w:r>
      <w:proofErr w:type="spellEnd"/>
      <w:r w:rsidR="00C66E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Анатолійовичу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533967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</w:t>
      </w:r>
      <w:r w:rsidR="00533967">
        <w:rPr>
          <w:rFonts w:ascii="Times New Roman" w:hAnsi="Times New Roman"/>
          <w:sz w:val="27"/>
          <w:szCs w:val="27"/>
          <w:lang w:eastAsia="ru-RU"/>
        </w:rPr>
        <w:t>0</w:t>
      </w:r>
      <w:r w:rsidR="00C66E95">
        <w:rPr>
          <w:rFonts w:ascii="Times New Roman" w:hAnsi="Times New Roman"/>
          <w:sz w:val="27"/>
          <w:szCs w:val="27"/>
          <w:lang w:eastAsia="ru-RU"/>
        </w:rPr>
        <w:t>2</w:t>
      </w:r>
      <w:r w:rsidR="00F45E22">
        <w:rPr>
          <w:rFonts w:ascii="Times New Roman" w:hAnsi="Times New Roman"/>
          <w:sz w:val="27"/>
          <w:szCs w:val="27"/>
          <w:lang w:eastAsia="ru-RU"/>
        </w:rPr>
        <w:t>:0</w:t>
      </w:r>
      <w:r w:rsidR="00C66E95">
        <w:rPr>
          <w:rFonts w:ascii="Times New Roman" w:hAnsi="Times New Roman"/>
          <w:sz w:val="27"/>
          <w:szCs w:val="27"/>
          <w:lang w:eastAsia="ru-RU"/>
        </w:rPr>
        <w:t>135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  <w:bookmarkStart w:id="0" w:name="_GoBack"/>
      <w:bookmarkEnd w:id="0"/>
    </w:p>
    <w:p w:rsidR="00FC682C" w:rsidRPr="00C57B98" w:rsidRDefault="00533967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Громадянину </w:t>
      </w:r>
      <w:proofErr w:type="spellStart"/>
      <w:r w:rsidR="00C72186">
        <w:rPr>
          <w:rFonts w:ascii="Times New Roman" w:hAnsi="Times New Roman"/>
          <w:color w:val="000000"/>
          <w:sz w:val="27"/>
          <w:szCs w:val="27"/>
          <w:lang w:eastAsia="ru-RU"/>
        </w:rPr>
        <w:t>Кізубу</w:t>
      </w:r>
      <w:proofErr w:type="spellEnd"/>
      <w:r w:rsidR="00C7218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Віктору Анатолійовичу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FC682C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FC682C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FC682C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FC682C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F40FDC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0516A5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2873BF" w:rsidRPr="00F40FD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029A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154DE"/>
    <w:rsid w:val="00220591"/>
    <w:rsid w:val="002321A6"/>
    <w:rsid w:val="00232556"/>
    <w:rsid w:val="002561AC"/>
    <w:rsid w:val="00264870"/>
    <w:rsid w:val="00272676"/>
    <w:rsid w:val="00282B05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24D31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E53C0"/>
    <w:rsid w:val="003F4A93"/>
    <w:rsid w:val="003F5B5D"/>
    <w:rsid w:val="00400CDC"/>
    <w:rsid w:val="0041549B"/>
    <w:rsid w:val="0042780C"/>
    <w:rsid w:val="00447CA0"/>
    <w:rsid w:val="0045023B"/>
    <w:rsid w:val="00476602"/>
    <w:rsid w:val="00476E64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3967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E3A84"/>
    <w:rsid w:val="005F407A"/>
    <w:rsid w:val="005F6875"/>
    <w:rsid w:val="00603628"/>
    <w:rsid w:val="006043D5"/>
    <w:rsid w:val="006126C9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65223"/>
    <w:rsid w:val="0067016D"/>
    <w:rsid w:val="00674D31"/>
    <w:rsid w:val="006759C3"/>
    <w:rsid w:val="00687D9A"/>
    <w:rsid w:val="00692EAA"/>
    <w:rsid w:val="006B3F15"/>
    <w:rsid w:val="006E2C42"/>
    <w:rsid w:val="006E505E"/>
    <w:rsid w:val="006F7253"/>
    <w:rsid w:val="00742948"/>
    <w:rsid w:val="00743F2F"/>
    <w:rsid w:val="00746004"/>
    <w:rsid w:val="00755D94"/>
    <w:rsid w:val="00757CF4"/>
    <w:rsid w:val="00762CFE"/>
    <w:rsid w:val="007673B4"/>
    <w:rsid w:val="00770401"/>
    <w:rsid w:val="007A20C8"/>
    <w:rsid w:val="007B518B"/>
    <w:rsid w:val="007C4AAD"/>
    <w:rsid w:val="007D06BA"/>
    <w:rsid w:val="007D7A03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1831"/>
    <w:rsid w:val="00915E4D"/>
    <w:rsid w:val="0092022F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A558E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4D13"/>
    <w:rsid w:val="00B841C1"/>
    <w:rsid w:val="00B9406E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66E95"/>
    <w:rsid w:val="00C7023A"/>
    <w:rsid w:val="00C71483"/>
    <w:rsid w:val="00C72186"/>
    <w:rsid w:val="00C72DDB"/>
    <w:rsid w:val="00C82CF9"/>
    <w:rsid w:val="00CA0E93"/>
    <w:rsid w:val="00CC5544"/>
    <w:rsid w:val="00CE3A8D"/>
    <w:rsid w:val="00CE3ECC"/>
    <w:rsid w:val="00D07240"/>
    <w:rsid w:val="00D1597C"/>
    <w:rsid w:val="00D31314"/>
    <w:rsid w:val="00D32AD6"/>
    <w:rsid w:val="00D34A46"/>
    <w:rsid w:val="00D35676"/>
    <w:rsid w:val="00D375A1"/>
    <w:rsid w:val="00D453D3"/>
    <w:rsid w:val="00D6253B"/>
    <w:rsid w:val="00D63362"/>
    <w:rsid w:val="00D6580B"/>
    <w:rsid w:val="00D66C5C"/>
    <w:rsid w:val="00D70F3A"/>
    <w:rsid w:val="00D77FE0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0156"/>
    <w:rsid w:val="00E30D2F"/>
    <w:rsid w:val="00E35EBD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0FDC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389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29</cp:revision>
  <cp:lastPrinted>2026-01-23T08:50:00Z</cp:lastPrinted>
  <dcterms:created xsi:type="dcterms:W3CDTF">2026-02-27T13:32:00Z</dcterms:created>
  <dcterms:modified xsi:type="dcterms:W3CDTF">2026-05-05T13:33:00Z</dcterms:modified>
</cp:coreProperties>
</file>