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992"/>
        <w:gridCol w:w="2677"/>
        <w:gridCol w:w="3163"/>
      </w:tblGrid>
      <w:tr w:rsidR="007320A5" w:rsidRPr="00D34CE8" w14:paraId="502B6AF3" w14:textId="77777777" w:rsidTr="007D3CB9">
        <w:trPr>
          <w:trHeight w:val="8216"/>
        </w:trPr>
        <w:tc>
          <w:tcPr>
            <w:tcW w:w="9832" w:type="dxa"/>
            <w:gridSpan w:val="3"/>
          </w:tcPr>
          <w:tbl>
            <w:tblPr>
              <w:tblW w:w="10483" w:type="dxa"/>
              <w:tblLook w:val="01E0" w:firstRow="1" w:lastRow="1" w:firstColumn="1" w:lastColumn="1" w:noHBand="0" w:noVBand="0"/>
            </w:tblPr>
            <w:tblGrid>
              <w:gridCol w:w="3828"/>
              <w:gridCol w:w="1483"/>
              <w:gridCol w:w="2077"/>
              <w:gridCol w:w="3095"/>
            </w:tblGrid>
            <w:tr w:rsidR="007320A5" w:rsidRPr="00D34CE8" w14:paraId="79EB2E0A" w14:textId="77777777" w:rsidTr="0014272B">
              <w:trPr>
                <w:trHeight w:val="1026"/>
              </w:trPr>
              <w:tc>
                <w:tcPr>
                  <w:tcW w:w="10483" w:type="dxa"/>
                  <w:gridSpan w:val="4"/>
                </w:tcPr>
                <w:p w14:paraId="0093984C" w14:textId="77777777" w:rsidR="007320A5" w:rsidRPr="00D34CE8" w:rsidRDefault="00C7081B" w:rsidP="0014272B">
                  <w:pPr>
                    <w:pStyle w:val="a8"/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pict w14:anchorId="196D34A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5.5pt;height:43.5pt">
                        <v:imagedata r:id="rId5" o:title=""/>
                      </v:shape>
                    </w:pict>
                  </w:r>
                </w:p>
                <w:p w14:paraId="3946450C" w14:textId="77777777" w:rsidR="007320A5" w:rsidRPr="00D34CE8" w:rsidRDefault="007320A5" w:rsidP="0014272B">
                  <w:pPr>
                    <w:pStyle w:val="a8"/>
                    <w:spacing w:line="360" w:lineRule="auto"/>
                    <w:rPr>
                      <w:b/>
                      <w:bCs/>
                    </w:rPr>
                  </w:pPr>
                </w:p>
                <w:p w14:paraId="57D3A1FE" w14:textId="77777777" w:rsidR="007320A5" w:rsidRPr="00D34CE8" w:rsidRDefault="007320A5" w:rsidP="0014272B">
                  <w:pPr>
                    <w:pStyle w:val="a8"/>
                    <w:spacing w:line="276" w:lineRule="auto"/>
                    <w:rPr>
                      <w:b/>
                      <w:bCs/>
                    </w:rPr>
                  </w:pPr>
                  <w:r w:rsidRPr="00D34CE8">
                    <w:rPr>
                      <w:b/>
                      <w:bCs/>
                    </w:rPr>
                    <w:t>ЧЕРВОНОГРАДСЬКА МІСЬКА РАДА</w:t>
                  </w:r>
                </w:p>
                <w:p w14:paraId="6CFA8143" w14:textId="77777777" w:rsidR="007320A5" w:rsidRPr="00D34CE8" w:rsidRDefault="007320A5" w:rsidP="0014272B">
                  <w:pPr>
                    <w:pStyle w:val="a8"/>
                    <w:spacing w:line="276" w:lineRule="auto"/>
                    <w:rPr>
                      <w:b/>
                      <w:bCs/>
                      <w:spacing w:val="20"/>
                      <w:lang w:val="ru-RU"/>
                    </w:rPr>
                  </w:pPr>
                  <w:r w:rsidRPr="00D34CE8">
                    <w:rPr>
                      <w:b/>
                      <w:bCs/>
                      <w:lang w:val="ru-RU"/>
                    </w:rPr>
                    <w:t>ЧЕРВОНОГРАДСЬКОГО РАЙОНУ</w:t>
                  </w:r>
                </w:p>
                <w:p w14:paraId="613DC812" w14:textId="77777777" w:rsidR="007320A5" w:rsidRPr="00D34CE8" w:rsidRDefault="007320A5" w:rsidP="00764C11">
                  <w:pPr>
                    <w:pStyle w:val="a8"/>
                    <w:rPr>
                      <w:b/>
                      <w:bCs/>
                      <w:spacing w:val="20"/>
                    </w:rPr>
                  </w:pPr>
                  <w:r w:rsidRPr="00D34CE8"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14:paraId="1A314790" w14:textId="77777777" w:rsidR="007320A5" w:rsidRPr="00D34CE8" w:rsidRDefault="007320A5" w:rsidP="0014272B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Дев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’</w:t>
                  </w:r>
                  <w:proofErr w:type="spellStart"/>
                  <w:r w:rsidRPr="00F23A8E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</w:rPr>
                    <w:t>ята</w:t>
                  </w:r>
                  <w:proofErr w:type="spellEnd"/>
                  <w:r w:rsidRPr="00D34CE8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 xml:space="preserve"> сесія</w:t>
                  </w:r>
                  <w:r w:rsidRPr="00D34CE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D34CE8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14:paraId="6F931DCD" w14:textId="77777777" w:rsidR="007320A5" w:rsidRPr="00D34CE8" w:rsidRDefault="007320A5" w:rsidP="0014272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34CE8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Р І Ш Е Н </w:t>
                  </w:r>
                  <w:proofErr w:type="spellStart"/>
                  <w:r w:rsidRPr="00D34CE8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Н</w:t>
                  </w:r>
                  <w:proofErr w:type="spellEnd"/>
                  <w:r w:rsidRPr="00D34CE8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 Я</w:t>
                  </w:r>
                </w:p>
              </w:tc>
            </w:tr>
            <w:tr w:rsidR="007320A5" w:rsidRPr="00D34CE8" w14:paraId="3DE7D75A" w14:textId="77777777" w:rsidTr="0014272B">
              <w:tc>
                <w:tcPr>
                  <w:tcW w:w="3828" w:type="dxa"/>
                </w:tcPr>
                <w:p w14:paraId="4E523D7A" w14:textId="77777777" w:rsidR="007320A5" w:rsidRPr="00D34CE8" w:rsidRDefault="007320A5" w:rsidP="0014272B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14:paraId="440D574C" w14:textId="77777777" w:rsidR="007320A5" w:rsidRPr="00D34CE8" w:rsidRDefault="007320A5" w:rsidP="00764C11">
                  <w:pPr>
                    <w:pStyle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95" w:type="dxa"/>
                </w:tcPr>
                <w:p w14:paraId="4EDAE09D" w14:textId="77777777" w:rsidR="007320A5" w:rsidRPr="00D34CE8" w:rsidRDefault="007320A5" w:rsidP="0014272B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320A5" w:rsidRPr="00D34CE8" w14:paraId="399F5F44" w14:textId="77777777" w:rsidTr="0014272B">
              <w:tc>
                <w:tcPr>
                  <w:tcW w:w="3828" w:type="dxa"/>
                </w:tcPr>
                <w:p w14:paraId="023D7C41" w14:textId="62EE5F13" w:rsidR="007320A5" w:rsidRPr="00B60436" w:rsidRDefault="00C7081B" w:rsidP="00345806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06.07.2021</w:t>
                  </w:r>
                  <w:r w:rsidR="007320A5" w:rsidRPr="00B6043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7320A5" w:rsidRPr="00B6043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560" w:type="dxa"/>
                  <w:gridSpan w:val="2"/>
                </w:tcPr>
                <w:p w14:paraId="0BD473F4" w14:textId="0A10D238" w:rsidR="007320A5" w:rsidRPr="00B60436" w:rsidRDefault="00C7081B" w:rsidP="00C7081B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</w:t>
                  </w:r>
                  <w:proofErr w:type="spellStart"/>
                  <w:r w:rsidR="007320A5" w:rsidRPr="00B6043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м.Червоноград</w:t>
                  </w:r>
                  <w:proofErr w:type="spellEnd"/>
                </w:p>
              </w:tc>
              <w:tc>
                <w:tcPr>
                  <w:tcW w:w="3095" w:type="dxa"/>
                </w:tcPr>
                <w:p w14:paraId="7070FCCE" w14:textId="7320C0B8" w:rsidR="007320A5" w:rsidRPr="00B60436" w:rsidRDefault="007320A5" w:rsidP="0014272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6043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№ </w:t>
                  </w:r>
                  <w:r w:rsidR="00C7081B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uk-UA"/>
                    </w:rPr>
                    <w:t>583</w:t>
                  </w:r>
                </w:p>
              </w:tc>
            </w:tr>
            <w:tr w:rsidR="007320A5" w:rsidRPr="00D34CE8" w14:paraId="49AF8A56" w14:textId="77777777" w:rsidTr="0014272B">
              <w:tc>
                <w:tcPr>
                  <w:tcW w:w="3828" w:type="dxa"/>
                </w:tcPr>
                <w:p w14:paraId="321688BF" w14:textId="77777777" w:rsidR="007320A5" w:rsidRPr="00D34CE8" w:rsidRDefault="007320A5" w:rsidP="00345806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14:paraId="2588E772" w14:textId="77777777" w:rsidR="007320A5" w:rsidRPr="00D34CE8" w:rsidRDefault="007320A5" w:rsidP="0014272B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14:paraId="1023D503" w14:textId="77777777" w:rsidR="007320A5" w:rsidRPr="00D34CE8" w:rsidRDefault="007320A5" w:rsidP="0014272B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7320A5" w:rsidRPr="00D34CE8" w14:paraId="30123379" w14:textId="77777777" w:rsidTr="0014272B">
              <w:tc>
                <w:tcPr>
                  <w:tcW w:w="3828" w:type="dxa"/>
                </w:tcPr>
                <w:p w14:paraId="6E5AF28F" w14:textId="77777777" w:rsidR="007320A5" w:rsidRPr="00D34CE8" w:rsidRDefault="007320A5" w:rsidP="0014272B">
                  <w:pPr>
                    <w:tabs>
                      <w:tab w:val="left" w:pos="2985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D34CE8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Про  встановлення туристичного збору на території  Червоноградської міської територіальної громади</w:t>
                  </w:r>
                </w:p>
              </w:tc>
              <w:tc>
                <w:tcPr>
                  <w:tcW w:w="3560" w:type="dxa"/>
                  <w:gridSpan w:val="2"/>
                </w:tcPr>
                <w:p w14:paraId="321858AD" w14:textId="77777777" w:rsidR="007320A5" w:rsidRPr="00D34CE8" w:rsidRDefault="007320A5" w:rsidP="0014272B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14:paraId="6B0EC115" w14:textId="77777777" w:rsidR="007320A5" w:rsidRPr="00D34CE8" w:rsidRDefault="007320A5" w:rsidP="0014272B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7320A5" w:rsidRPr="00D34CE8" w14:paraId="5C7C5B1D" w14:textId="77777777" w:rsidTr="0014272B">
              <w:trPr>
                <w:trHeight w:val="770"/>
              </w:trPr>
              <w:tc>
                <w:tcPr>
                  <w:tcW w:w="5311" w:type="dxa"/>
                  <w:gridSpan w:val="2"/>
                </w:tcPr>
                <w:p w14:paraId="454D71B6" w14:textId="77777777" w:rsidR="007320A5" w:rsidRPr="00D34CE8" w:rsidRDefault="007320A5" w:rsidP="0014272B">
                  <w:pPr>
                    <w:ind w:right="-23"/>
                    <w:jc w:val="both"/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</w:pPr>
                  <w:r w:rsidRPr="00D34CE8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  <w:lang w:val="uk-UA"/>
                    </w:rPr>
                    <w:t xml:space="preserve"> </w:t>
                  </w:r>
                  <w:r w:rsidRPr="00D34CE8"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  <w:t>(13587000000)</w:t>
                  </w:r>
                </w:p>
                <w:p w14:paraId="47103B44" w14:textId="77777777" w:rsidR="007320A5" w:rsidRPr="00D34CE8" w:rsidRDefault="007320A5" w:rsidP="000E4A0C">
                  <w:pP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D34CE8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D34CE8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(код бюджету)</w:t>
                  </w:r>
                </w:p>
              </w:tc>
              <w:tc>
                <w:tcPr>
                  <w:tcW w:w="2077" w:type="dxa"/>
                </w:tcPr>
                <w:p w14:paraId="54BE8BF9" w14:textId="77777777" w:rsidR="007320A5" w:rsidRPr="00D34CE8" w:rsidRDefault="007320A5" w:rsidP="0014272B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14:paraId="2D0CBB5B" w14:textId="77777777" w:rsidR="007320A5" w:rsidRPr="00D34CE8" w:rsidRDefault="007320A5" w:rsidP="0014272B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14:paraId="29C04532" w14:textId="77777777" w:rsidR="007320A5" w:rsidRPr="00D34CE8" w:rsidRDefault="007320A5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320A5" w:rsidRPr="00F74D8C" w14:paraId="6FFA4F1B" w14:textId="77777777" w:rsidTr="00AE54D9">
        <w:trPr>
          <w:trHeight w:val="80"/>
        </w:trPr>
        <w:tc>
          <w:tcPr>
            <w:tcW w:w="3991" w:type="dxa"/>
          </w:tcPr>
          <w:p w14:paraId="2CB2D9AD" w14:textId="77777777" w:rsidR="007320A5" w:rsidRPr="00F74D8C" w:rsidRDefault="007320A5" w:rsidP="005D7E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2658" w:type="dxa"/>
          </w:tcPr>
          <w:p w14:paraId="64557CD0" w14:textId="77777777" w:rsidR="007320A5" w:rsidRPr="00F74D8C" w:rsidRDefault="007320A5" w:rsidP="005D7E4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3183" w:type="dxa"/>
          </w:tcPr>
          <w:p w14:paraId="3EA235E4" w14:textId="77777777" w:rsidR="007320A5" w:rsidRPr="00F74D8C" w:rsidRDefault="007320A5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uk-UA" w:eastAsia="ru-RU"/>
              </w:rPr>
            </w:pPr>
          </w:p>
        </w:tc>
      </w:tr>
    </w:tbl>
    <w:p w14:paraId="70B9B27F" w14:textId="77777777" w:rsidR="007320A5" w:rsidRPr="001D4388" w:rsidRDefault="007320A5" w:rsidP="00AE54D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D4388">
        <w:rPr>
          <w:rFonts w:ascii="Times New Roman" w:hAnsi="Times New Roman"/>
          <w:noProof/>
          <w:sz w:val="28"/>
          <w:szCs w:val="28"/>
          <w:lang w:eastAsia="ru-RU"/>
        </w:rPr>
        <w:t>Керуючись пунктом 24 статтi 26 Закону України «Про мiсцеве самоврядування в Українi», статтею 64 Бюджетного кодексу України зi змiнами та доповненнями,</w:t>
      </w:r>
      <w:r w:rsidRPr="004650E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статтею 7,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>пункт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ом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 xml:space="preserve"> 12.3 статтi 12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Податкового кодексу України,</w:t>
      </w:r>
      <w:r w:rsidRPr="001D438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1D4388">
        <w:rPr>
          <w:rFonts w:ascii="Times New Roman" w:hAnsi="Times New Roman"/>
          <w:sz w:val="28"/>
          <w:szCs w:val="28"/>
          <w:lang w:val="uk-UA" w:eastAsia="ru-RU"/>
        </w:rPr>
        <w:t xml:space="preserve">Червоноградська </w:t>
      </w:r>
      <w:proofErr w:type="spellStart"/>
      <w:r w:rsidRPr="001D4388">
        <w:rPr>
          <w:rFonts w:ascii="Times New Roman" w:hAnsi="Times New Roman"/>
          <w:sz w:val="28"/>
          <w:szCs w:val="28"/>
          <w:lang w:val="uk-UA" w:eastAsia="ru-RU"/>
        </w:rPr>
        <w:t>мiська</w:t>
      </w:r>
      <w:proofErr w:type="spellEnd"/>
      <w:r w:rsidRPr="001D4388">
        <w:rPr>
          <w:rFonts w:ascii="Times New Roman" w:hAnsi="Times New Roman"/>
          <w:sz w:val="28"/>
          <w:szCs w:val="28"/>
          <w:lang w:val="uk-UA" w:eastAsia="ru-RU"/>
        </w:rPr>
        <w:t xml:space="preserve"> рада</w:t>
      </w:r>
    </w:p>
    <w:p w14:paraId="1F019D5D" w14:textId="77777777" w:rsidR="007320A5" w:rsidRPr="00B60436" w:rsidRDefault="007320A5" w:rsidP="00F74D8C">
      <w:pPr>
        <w:spacing w:before="120" w:after="120" w:line="240" w:lineRule="auto"/>
        <w:ind w:firstLine="851"/>
        <w:rPr>
          <w:rFonts w:ascii="Times New Roman" w:hAnsi="Times New Roman"/>
          <w:bCs/>
          <w:spacing w:val="60"/>
          <w:sz w:val="28"/>
          <w:szCs w:val="28"/>
          <w:lang w:eastAsia="ru-RU"/>
        </w:rPr>
      </w:pPr>
      <w:r w:rsidRPr="00B60436">
        <w:rPr>
          <w:rFonts w:ascii="Times New Roman" w:hAnsi="Times New Roman"/>
          <w:bCs/>
          <w:spacing w:val="60"/>
          <w:sz w:val="28"/>
          <w:szCs w:val="28"/>
          <w:lang w:eastAsia="ru-RU"/>
        </w:rPr>
        <w:t>ВИРIШИЛА:</w:t>
      </w:r>
    </w:p>
    <w:p w14:paraId="1BFEA991" w14:textId="77777777" w:rsidR="007320A5" w:rsidRPr="00211FEF" w:rsidRDefault="007320A5" w:rsidP="007F07ED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>В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становити на територ</w:t>
      </w:r>
      <w:r>
        <w:rPr>
          <w:rFonts w:ascii="Times New Roman" w:hAnsi="Times New Roman"/>
          <w:noProof/>
          <w:sz w:val="28"/>
          <w:szCs w:val="28"/>
          <w:lang w:eastAsia="ru-RU"/>
        </w:rPr>
        <w:t>i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 xml:space="preserve">ї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Червоноградської міської територіальної громади 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туристичний зб</w:t>
      </w:r>
      <w:r>
        <w:rPr>
          <w:rFonts w:ascii="Times New Roman" w:hAnsi="Times New Roman"/>
          <w:noProof/>
          <w:sz w:val="28"/>
          <w:szCs w:val="28"/>
          <w:lang w:eastAsia="ru-RU"/>
        </w:rPr>
        <w:t>i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р.</w:t>
      </w:r>
    </w:p>
    <w:p w14:paraId="13BBDCAC" w14:textId="77777777" w:rsidR="007320A5" w:rsidRPr="00211FEF" w:rsidRDefault="007320A5" w:rsidP="007F07ED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211FEF">
        <w:rPr>
          <w:rFonts w:ascii="Times New Roman" w:hAnsi="Times New Roman"/>
          <w:sz w:val="28"/>
          <w:szCs w:val="28"/>
          <w:lang w:val="uk-UA" w:eastAsia="ru-RU"/>
        </w:rPr>
        <w:t>Платник</w:t>
      </w:r>
      <w:r>
        <w:rPr>
          <w:rFonts w:ascii="Times New Roman" w:hAnsi="Times New Roman"/>
          <w:sz w:val="28"/>
          <w:szCs w:val="28"/>
          <w:lang w:val="uk-UA" w:eastAsia="ru-RU"/>
        </w:rPr>
        <w:t>iв</w:t>
      </w:r>
      <w:proofErr w:type="spellEnd"/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туристичного збору визнача</w:t>
      </w:r>
      <w:r>
        <w:rPr>
          <w:rFonts w:ascii="Times New Roman" w:hAnsi="Times New Roman"/>
          <w:sz w:val="28"/>
          <w:szCs w:val="28"/>
          <w:lang w:val="uk-UA" w:eastAsia="ru-RU"/>
        </w:rPr>
        <w:t>ти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11FEF">
        <w:rPr>
          <w:rFonts w:ascii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дпов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дно</w:t>
      </w:r>
      <w:proofErr w:type="spellEnd"/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до пункту 268.2 </w:t>
      </w:r>
      <w:proofErr w:type="spellStart"/>
      <w:r w:rsidRPr="00211FEF">
        <w:rPr>
          <w:rFonts w:ascii="Times New Roman" w:hAnsi="Times New Roman"/>
          <w:sz w:val="28"/>
          <w:szCs w:val="28"/>
          <w:lang w:val="uk-UA" w:eastAsia="ru-RU"/>
        </w:rPr>
        <w:t>статт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proofErr w:type="spellEnd"/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268 Податкового кодексу України. </w:t>
      </w:r>
    </w:p>
    <w:p w14:paraId="290D606B" w14:textId="77777777" w:rsidR="007320A5" w:rsidRDefault="007320A5" w:rsidP="007F07ED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sz w:val="28"/>
          <w:szCs w:val="28"/>
          <w:lang w:val="uk-UA" w:eastAsia="ru-RU"/>
        </w:rPr>
        <w:t>Ставк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туристичного збору встанов</w:t>
      </w:r>
      <w:r>
        <w:rPr>
          <w:rFonts w:ascii="Times New Roman" w:hAnsi="Times New Roman"/>
          <w:sz w:val="28"/>
          <w:szCs w:val="28"/>
          <w:lang w:val="uk-UA" w:eastAsia="ru-RU"/>
        </w:rPr>
        <w:t>ити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у </w:t>
      </w:r>
      <w:proofErr w:type="spellStart"/>
      <w:r w:rsidRPr="00211FEF">
        <w:rPr>
          <w:rFonts w:ascii="Times New Roman" w:hAnsi="Times New Roman"/>
          <w:sz w:val="28"/>
          <w:szCs w:val="28"/>
          <w:lang w:val="uk-UA" w:eastAsia="ru-RU"/>
        </w:rPr>
        <w:t>розм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р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proofErr w:type="spellEnd"/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14:paraId="0138A99D" w14:textId="77777777" w:rsidR="007320A5" w:rsidRDefault="007320A5" w:rsidP="00026981">
      <w:pPr>
        <w:numPr>
          <w:ilvl w:val="0"/>
          <w:numId w:val="3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743B01">
        <w:rPr>
          <w:rFonts w:ascii="Times New Roman" w:hAnsi="Times New Roman"/>
          <w:noProof/>
          <w:sz w:val="28"/>
          <w:szCs w:val="28"/>
          <w:lang w:val="uk-UA" w:eastAsia="ru-RU"/>
        </w:rPr>
        <w:t>для внутр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743B01">
        <w:rPr>
          <w:rFonts w:ascii="Times New Roman" w:hAnsi="Times New Roman"/>
          <w:noProof/>
          <w:sz w:val="28"/>
          <w:szCs w:val="28"/>
          <w:lang w:val="uk-UA" w:eastAsia="ru-RU"/>
        </w:rPr>
        <w:t>шнього  туризму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в залежностi вiд вартостi послуг тимчасового розмiщення особи в мiсцях проживання (ночiвлi):</w:t>
      </w:r>
    </w:p>
    <w:p w14:paraId="75CF9D1C" w14:textId="77777777" w:rsidR="007320A5" w:rsidRDefault="007320A5" w:rsidP="00026981">
      <w:pPr>
        <w:spacing w:before="120" w:after="12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при вартостi послуг тимчасового розмiщення особи в мiсцях проживання (ночiвлi)  до 350 гривень – 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0,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2 вiдсотка,   вiд 351 до 750 гривень – 0,3 вiдсотка,   вiд 751 до 1200 гривень – 0,4 вiдсотка,  вiд 1201 гривнi i вище – 0,5 вiдсотка 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д розм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ру 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н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мальної зароб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тної плати, встановленої законом на 1 с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чня зв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тного (податкового) року, для одн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єї особи за одну добу тимчасового розм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щення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.</w:t>
      </w:r>
    </w:p>
    <w:p w14:paraId="38CB3A67" w14:textId="77777777" w:rsidR="007320A5" w:rsidRDefault="007320A5" w:rsidP="00026981">
      <w:pPr>
        <w:numPr>
          <w:ilvl w:val="0"/>
          <w:numId w:val="3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743B01">
        <w:rPr>
          <w:rFonts w:ascii="Times New Roman" w:hAnsi="Times New Roman"/>
          <w:noProof/>
          <w:sz w:val="28"/>
          <w:szCs w:val="28"/>
          <w:lang w:val="uk-UA" w:eastAsia="ru-RU"/>
        </w:rPr>
        <w:t>для в’їзного  туризму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в розмiрi 1 вiдсотка 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д розм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ру 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н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мальної зароб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тної плати, встановленої законом на 1 с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чня зв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тного (податкового) року, для одн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єї особи за одну добу тимчасового розм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щення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.</w:t>
      </w:r>
    </w:p>
    <w:p w14:paraId="678C50C4" w14:textId="77777777" w:rsidR="007320A5" w:rsidRPr="00211FEF" w:rsidRDefault="007320A5" w:rsidP="007F07ED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sz w:val="28"/>
          <w:szCs w:val="28"/>
          <w:lang w:val="uk-UA" w:eastAsia="ru-RU"/>
        </w:rPr>
        <w:lastRenderedPageBreak/>
        <w:t>Баз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справляння туристичного збору визнач</w:t>
      </w:r>
      <w:r>
        <w:rPr>
          <w:rFonts w:ascii="Times New Roman" w:hAnsi="Times New Roman"/>
          <w:sz w:val="28"/>
          <w:szCs w:val="28"/>
          <w:lang w:val="uk-UA" w:eastAsia="ru-RU"/>
        </w:rPr>
        <w:t>ати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11FEF">
        <w:rPr>
          <w:rFonts w:ascii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дпов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дно</w:t>
      </w:r>
      <w:proofErr w:type="spellEnd"/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до пункту 268.4 </w:t>
      </w:r>
      <w:proofErr w:type="spellStart"/>
      <w:r w:rsidRPr="00211FEF">
        <w:rPr>
          <w:rFonts w:ascii="Times New Roman" w:hAnsi="Times New Roman"/>
          <w:sz w:val="28"/>
          <w:szCs w:val="28"/>
          <w:lang w:val="uk-UA" w:eastAsia="ru-RU"/>
        </w:rPr>
        <w:t>статт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proofErr w:type="spellEnd"/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268 Податкового кодексу України.</w:t>
      </w:r>
    </w:p>
    <w:p w14:paraId="0D0356C2" w14:textId="77777777" w:rsidR="007320A5" w:rsidRPr="00211FEF" w:rsidRDefault="007320A5" w:rsidP="007F07ED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sz w:val="28"/>
          <w:szCs w:val="28"/>
          <w:lang w:val="uk-UA" w:eastAsia="ru-RU"/>
        </w:rPr>
        <w:t>Податков</w:t>
      </w:r>
      <w:r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агент</w:t>
      </w:r>
      <w:r>
        <w:rPr>
          <w:rFonts w:ascii="Times New Roman" w:hAnsi="Times New Roman"/>
          <w:sz w:val="28"/>
          <w:szCs w:val="28"/>
          <w:lang w:val="uk-UA" w:eastAsia="ru-RU"/>
        </w:rPr>
        <w:t>ів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, що </w:t>
      </w:r>
      <w:proofErr w:type="spellStart"/>
      <w:r w:rsidRPr="00211FEF">
        <w:rPr>
          <w:rFonts w:ascii="Times New Roman" w:hAnsi="Times New Roman"/>
          <w:sz w:val="28"/>
          <w:szCs w:val="28"/>
          <w:lang w:val="uk-UA" w:eastAsia="ru-RU"/>
        </w:rPr>
        <w:t>зд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йснюють</w:t>
      </w:r>
      <w:proofErr w:type="spellEnd"/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справляння збору визнач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ати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вiдповiдно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пункту 268.5 </w:t>
      </w:r>
      <w:proofErr w:type="spellStart"/>
      <w:r w:rsidRPr="00211FEF">
        <w:rPr>
          <w:rFonts w:ascii="Times New Roman" w:hAnsi="Times New Roman"/>
          <w:sz w:val="28"/>
          <w:szCs w:val="28"/>
          <w:lang w:val="uk-UA" w:eastAsia="ru-RU"/>
        </w:rPr>
        <w:t>статт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proofErr w:type="spellEnd"/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268 Податкового кодексу України.</w:t>
      </w:r>
    </w:p>
    <w:p w14:paraId="54240500" w14:textId="77777777" w:rsidR="007320A5" w:rsidRDefault="007320A5" w:rsidP="001409C7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sz w:val="28"/>
          <w:szCs w:val="28"/>
          <w:lang w:val="uk-UA" w:eastAsia="ru-RU"/>
        </w:rPr>
        <w:t>Порядок сплати туристичного збору визнач</w:t>
      </w:r>
      <w:r>
        <w:rPr>
          <w:rFonts w:ascii="Times New Roman" w:hAnsi="Times New Roman"/>
          <w:sz w:val="28"/>
          <w:szCs w:val="28"/>
          <w:lang w:val="uk-UA" w:eastAsia="ru-RU"/>
        </w:rPr>
        <w:t>ати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11FEF">
        <w:rPr>
          <w:rFonts w:ascii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дпов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дно</w:t>
      </w:r>
      <w:proofErr w:type="spellEnd"/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до пункту 268.7 </w:t>
      </w:r>
      <w:proofErr w:type="spellStart"/>
      <w:r w:rsidRPr="00211FEF">
        <w:rPr>
          <w:rFonts w:ascii="Times New Roman" w:hAnsi="Times New Roman"/>
          <w:sz w:val="28"/>
          <w:szCs w:val="28"/>
          <w:lang w:val="uk-UA" w:eastAsia="ru-RU"/>
        </w:rPr>
        <w:t>статт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proofErr w:type="spellEnd"/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268 Податкового кодексу України. </w:t>
      </w:r>
    </w:p>
    <w:p w14:paraId="04E0B781" w14:textId="77777777" w:rsidR="007320A5" w:rsidRPr="00211FEF" w:rsidRDefault="007320A5" w:rsidP="003C1FC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BEC95EC" w14:textId="77777777" w:rsidR="007320A5" w:rsidRPr="005F39B0" w:rsidRDefault="007320A5" w:rsidP="00103ADF">
      <w:pPr>
        <w:ind w:left="18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E54D9">
        <w:rPr>
          <w:rFonts w:ascii="Times New Roman" w:hAnsi="Times New Roman"/>
          <w:noProof/>
          <w:sz w:val="28"/>
          <w:szCs w:val="28"/>
          <w:lang w:eastAsia="ru-RU"/>
        </w:rPr>
        <w:t>2.</w:t>
      </w:r>
      <w:r w:rsidRPr="00103AD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5F39B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Оприлюднити це рішення у встановленому законодавством порядку. </w:t>
      </w:r>
    </w:p>
    <w:p w14:paraId="7E405233" w14:textId="77777777" w:rsidR="007320A5" w:rsidRDefault="007320A5" w:rsidP="00F93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3EA8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</w:p>
    <w:p w14:paraId="049E7C12" w14:textId="77777777" w:rsidR="007320A5" w:rsidRDefault="007320A5" w:rsidP="003C1FC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3EA8">
        <w:rPr>
          <w:rFonts w:ascii="Times New Roman" w:hAnsi="Times New Roman"/>
          <w:sz w:val="28"/>
          <w:szCs w:val="28"/>
          <w:lang w:val="uk-UA" w:eastAsia="ru-RU"/>
        </w:rPr>
        <w:t>3. Рішення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14:paraId="4F0A76A9" w14:textId="77777777" w:rsidR="007320A5" w:rsidRDefault="007320A5" w:rsidP="003C1FC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F93EA8">
        <w:rPr>
          <w:rFonts w:ascii="Times New Roman" w:hAnsi="Times New Roman"/>
          <w:sz w:val="28"/>
          <w:szCs w:val="28"/>
          <w:lang w:val="uk-UA" w:eastAsia="ru-RU"/>
        </w:rPr>
        <w:t xml:space="preserve"> Червоноградської міської ради від 18.04.2019 року №1210 «</w:t>
      </w:r>
      <w:r w:rsidRPr="00F93EA8">
        <w:rPr>
          <w:rFonts w:ascii="Times New Roman" w:hAnsi="Times New Roman"/>
          <w:sz w:val="28"/>
          <w:szCs w:val="28"/>
        </w:rPr>
        <w:t xml:space="preserve">Про </w:t>
      </w:r>
      <w:r w:rsidRPr="00F93EA8">
        <w:rPr>
          <w:rFonts w:ascii="Times New Roman" w:hAnsi="Times New Roman"/>
          <w:noProof/>
          <w:sz w:val="28"/>
          <w:szCs w:val="28"/>
          <w:lang w:val="uk-UA"/>
        </w:rPr>
        <w:t xml:space="preserve">внесення змiн до рiшення про </w:t>
      </w:r>
      <w:r w:rsidRPr="00F93EA8">
        <w:rPr>
          <w:rFonts w:ascii="Times New Roman" w:hAnsi="Times New Roman"/>
          <w:noProof/>
          <w:sz w:val="28"/>
          <w:szCs w:val="28"/>
        </w:rPr>
        <w:t xml:space="preserve">встановлення </w:t>
      </w:r>
      <w:r w:rsidRPr="00F93EA8">
        <w:rPr>
          <w:rFonts w:ascii="Times New Roman" w:hAnsi="Times New Roman"/>
          <w:noProof/>
          <w:sz w:val="28"/>
          <w:szCs w:val="28"/>
          <w:lang w:val="uk-UA"/>
        </w:rPr>
        <w:t>туристичного збору</w:t>
      </w:r>
      <w:r w:rsidRPr="00F93EA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A8">
        <w:rPr>
          <w:rFonts w:ascii="Times New Roman" w:hAnsi="Times New Roman"/>
          <w:sz w:val="28"/>
          <w:szCs w:val="28"/>
        </w:rPr>
        <w:t>територiї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93EA8">
        <w:rPr>
          <w:rFonts w:ascii="Times New Roman" w:hAnsi="Times New Roman"/>
          <w:sz w:val="28"/>
          <w:szCs w:val="28"/>
        </w:rPr>
        <w:t>мiста</w:t>
      </w:r>
      <w:proofErr w:type="spellEnd"/>
      <w:r w:rsidRPr="00F93EA8">
        <w:rPr>
          <w:rFonts w:ascii="Times New Roman" w:hAnsi="Times New Roman"/>
          <w:sz w:val="28"/>
          <w:szCs w:val="28"/>
        </w:rPr>
        <w:t xml:space="preserve"> Червонограда</w:t>
      </w:r>
      <w:r w:rsidRPr="00F93EA8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5F770D1B" w14:textId="77777777" w:rsidR="007320A5" w:rsidRPr="00F93EA8" w:rsidRDefault="007320A5" w:rsidP="003C1FC4">
      <w:pPr>
        <w:spacing w:after="0" w:line="240" w:lineRule="auto"/>
        <w:ind w:firstLine="284"/>
        <w:jc w:val="both"/>
        <w:rPr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Гірницької селищної ради від 07.11.2018 року №185 «Про встановлення туристичного збору на території селища Гірник»</w:t>
      </w:r>
      <w:r w:rsidRPr="00F93EA8">
        <w:rPr>
          <w:rFonts w:ascii="Times New Roman" w:hAnsi="Times New Roman"/>
          <w:sz w:val="28"/>
          <w:szCs w:val="28"/>
          <w:lang w:val="uk-UA" w:eastAsia="ru-RU"/>
        </w:rPr>
        <w:t xml:space="preserve"> визнати таким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F93EA8">
        <w:rPr>
          <w:rFonts w:ascii="Times New Roman" w:hAnsi="Times New Roman"/>
          <w:sz w:val="28"/>
          <w:szCs w:val="28"/>
          <w:lang w:val="uk-UA" w:eastAsia="ru-RU"/>
        </w:rPr>
        <w:t>, що втратил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F93EA8">
        <w:rPr>
          <w:rFonts w:ascii="Times New Roman" w:hAnsi="Times New Roman"/>
          <w:sz w:val="28"/>
          <w:szCs w:val="28"/>
          <w:lang w:val="uk-UA" w:eastAsia="ru-RU"/>
        </w:rPr>
        <w:t xml:space="preserve"> чинність.</w:t>
      </w:r>
    </w:p>
    <w:p w14:paraId="753EAB3C" w14:textId="77777777" w:rsidR="007320A5" w:rsidRPr="00F93EA8" w:rsidRDefault="007320A5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03C0241" w14:textId="77777777" w:rsidR="007320A5" w:rsidRPr="00F93EA8" w:rsidRDefault="007320A5" w:rsidP="000206A8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3EA8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F93EA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93EA8">
        <w:rPr>
          <w:rFonts w:ascii="Times New Roman" w:hAnsi="Times New Roman"/>
          <w:sz w:val="28"/>
          <w:szCs w:val="28"/>
          <w:lang w:val="uk-UA" w:eastAsia="ru-RU"/>
        </w:rPr>
        <w:t xml:space="preserve"> Рішення набирає чинності з 01 січня 2022 року.</w:t>
      </w:r>
    </w:p>
    <w:p w14:paraId="192F28FE" w14:textId="77777777" w:rsidR="007320A5" w:rsidRPr="00F93EA8" w:rsidRDefault="007320A5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14466A6" w14:textId="77777777" w:rsidR="007320A5" w:rsidRPr="00F93EA8" w:rsidRDefault="007320A5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3EA8">
        <w:rPr>
          <w:rFonts w:ascii="Times New Roman" w:hAnsi="Times New Roman"/>
          <w:sz w:val="28"/>
          <w:szCs w:val="28"/>
          <w:lang w:val="uk-UA" w:eastAsia="ru-RU"/>
        </w:rPr>
        <w:t>5.  Контроль за виконанням рішення покласти на постійну комісію з питань бюджету (</w:t>
      </w:r>
      <w:proofErr w:type="spellStart"/>
      <w:r w:rsidRPr="00F93EA8">
        <w:rPr>
          <w:rFonts w:ascii="Times New Roman" w:hAnsi="Times New Roman"/>
          <w:sz w:val="28"/>
          <w:szCs w:val="28"/>
          <w:lang w:val="uk-UA" w:eastAsia="ru-RU"/>
        </w:rPr>
        <w:t>Остапюк</w:t>
      </w:r>
      <w:proofErr w:type="spellEnd"/>
      <w:r w:rsidRPr="00F93EA8">
        <w:rPr>
          <w:rFonts w:ascii="Times New Roman" w:hAnsi="Times New Roman"/>
          <w:sz w:val="28"/>
          <w:szCs w:val="28"/>
          <w:lang w:val="uk-UA" w:eastAsia="ru-RU"/>
        </w:rPr>
        <w:t xml:space="preserve"> П.С.),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Мисака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</w:t>
      </w:r>
      <w:r w:rsidRPr="00F93EA8">
        <w:rPr>
          <w:rFonts w:ascii="Times New Roman" w:hAnsi="Times New Roman"/>
          <w:sz w:val="28"/>
          <w:szCs w:val="28"/>
          <w:lang w:val="uk-UA" w:eastAsia="ru-RU"/>
        </w:rPr>
        <w:t xml:space="preserve">.І. </w:t>
      </w:r>
    </w:p>
    <w:p w14:paraId="7822D65C" w14:textId="77777777" w:rsidR="007320A5" w:rsidRPr="00F74D8C" w:rsidRDefault="007320A5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color w:val="FF0000"/>
          <w:sz w:val="28"/>
          <w:szCs w:val="28"/>
          <w:lang w:val="uk-UA" w:eastAsia="ru-RU"/>
        </w:rPr>
      </w:pPr>
    </w:p>
    <w:p w14:paraId="6B867497" w14:textId="77777777" w:rsidR="007320A5" w:rsidRPr="00F74D8C" w:rsidRDefault="007320A5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2033B7B9" w14:textId="77777777" w:rsidR="007320A5" w:rsidRPr="00F74D8C" w:rsidRDefault="007320A5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7B1BF936" w14:textId="77777777" w:rsidR="007320A5" w:rsidRPr="00F74D8C" w:rsidRDefault="007320A5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7B3497FB" w14:textId="77777777" w:rsidR="007320A5" w:rsidRPr="001F437B" w:rsidRDefault="007320A5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F437B">
        <w:rPr>
          <w:rFonts w:ascii="Times New Roman" w:hAnsi="Times New Roman"/>
          <w:sz w:val="28"/>
          <w:szCs w:val="28"/>
          <w:lang w:eastAsia="ru-RU"/>
        </w:rPr>
        <w:t>Міський</w:t>
      </w:r>
      <w:proofErr w:type="spellEnd"/>
      <w:r w:rsidRPr="001F437B">
        <w:rPr>
          <w:rFonts w:ascii="Times New Roman" w:hAnsi="Times New Roman"/>
          <w:sz w:val="28"/>
          <w:szCs w:val="28"/>
          <w:lang w:eastAsia="ru-RU"/>
        </w:rPr>
        <w:t xml:space="preserve"> голова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sz w:val="28"/>
          <w:szCs w:val="28"/>
          <w:lang w:val="uk-UA" w:eastAsia="ru-RU"/>
        </w:rPr>
        <w:t>ндрій</w:t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14:paraId="2BE46C09" w14:textId="35AA3BD5" w:rsidR="00C7081B" w:rsidRDefault="00C7081B" w:rsidP="00C7081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(підпис)</w:t>
      </w:r>
    </w:p>
    <w:p w14:paraId="2BB772B1" w14:textId="751159AD" w:rsidR="007320A5" w:rsidRPr="001F437B" w:rsidRDefault="007320A5" w:rsidP="00C7081B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7B7C98B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20BB99C9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8078803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3F9CCAF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12E1724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03A7115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4D110486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20E776FA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6ACC16AE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28F0474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3AA97B4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28AABC2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CEC0360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54A41CE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CCB6410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41CA86B0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19DF5B7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73E836E8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2E8F62C9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4DCD8047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FBEF3AA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B96B2B9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F53479D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8EF14CC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66FDA9E1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2C6AF96D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EEF9887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68BB22EC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6E379432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653D218C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753CDA89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A98C270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1682885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63E72405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55DCC61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6A7662AD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AB484F3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A5D5304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49469A24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494412D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6953CFB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65136AA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44AAC431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66355AA0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27E28943" w14:textId="77777777" w:rsidR="007320A5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8B8A0B6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DFA4A00" w14:textId="77777777" w:rsidR="007320A5" w:rsidRPr="00F74D8C" w:rsidRDefault="007320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25F59A59" w14:textId="77777777" w:rsidR="007320A5" w:rsidRDefault="007320A5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A2F1296" w14:textId="77777777" w:rsidR="007320A5" w:rsidRDefault="007320A5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AE8DE8E" w14:textId="77777777" w:rsidR="007320A5" w:rsidRDefault="007320A5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2AED42A" w14:textId="77777777" w:rsidR="007320A5" w:rsidRDefault="007320A5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780E1C48" w14:textId="77777777" w:rsidR="007320A5" w:rsidRDefault="007320A5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05FEBDE" w14:textId="77777777" w:rsidR="007320A5" w:rsidRDefault="007320A5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AE88B47" w14:textId="77777777" w:rsidR="007320A5" w:rsidRDefault="007320A5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633DE4A" w14:textId="77777777" w:rsidR="007320A5" w:rsidRPr="00D34CE8" w:rsidRDefault="007320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</w:t>
      </w:r>
    </w:p>
    <w:p w14:paraId="5EE378E6" w14:textId="77777777" w:rsidR="007320A5" w:rsidRPr="00D34CE8" w:rsidRDefault="007320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</w:p>
    <w:p w14:paraId="57A1FC59" w14:textId="77777777" w:rsidR="007320A5" w:rsidRPr="00D34CE8" w:rsidRDefault="007320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14:paraId="7C5AD8A4" w14:textId="77777777" w:rsidR="007320A5" w:rsidRPr="00D34CE8" w:rsidRDefault="007320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4360483" w14:textId="77777777" w:rsidR="007320A5" w:rsidRPr="00D34CE8" w:rsidRDefault="007320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 xml:space="preserve">Заступник міського голови </w:t>
      </w:r>
    </w:p>
    <w:p w14:paraId="6757F605" w14:textId="77777777" w:rsidR="007320A5" w:rsidRPr="00D34CE8" w:rsidRDefault="007320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14:paraId="34861541" w14:textId="77777777" w:rsidR="007320A5" w:rsidRPr="00D34CE8" w:rsidRDefault="007320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6EA269F" w14:textId="77777777" w:rsidR="007320A5" w:rsidRPr="00D34CE8" w:rsidRDefault="007320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>Начальник юридичного відділу                                         Віталій   ЦЮПА</w:t>
      </w:r>
    </w:p>
    <w:p w14:paraId="2FD86A98" w14:textId="77777777" w:rsidR="007320A5" w:rsidRPr="00D34CE8" w:rsidRDefault="007320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C7E11FA" w14:textId="77777777" w:rsidR="007320A5" w:rsidRPr="00D34CE8" w:rsidRDefault="007320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</w:p>
    <w:p w14:paraId="2B84659C" w14:textId="77777777" w:rsidR="007320A5" w:rsidRPr="00D34CE8" w:rsidRDefault="007320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</w:p>
    <w:p w14:paraId="113AD795" w14:textId="77777777" w:rsidR="007320A5" w:rsidRPr="00D34CE8" w:rsidRDefault="007320A5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7320A5" w:rsidRPr="00D34CE8" w:rsidSect="00211FEF">
      <w:pgSz w:w="11906" w:h="16838"/>
      <w:pgMar w:top="719" w:right="85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 w15:restartNumberingAfterBreak="0">
    <w:nsid w:val="5D0E2C16"/>
    <w:multiLevelType w:val="hybridMultilevel"/>
    <w:tmpl w:val="448C282A"/>
    <w:lvl w:ilvl="0" w:tplc="65ACE45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D4F4791"/>
    <w:multiLevelType w:val="hybridMultilevel"/>
    <w:tmpl w:val="B79A0E5A"/>
    <w:lvl w:ilvl="0" w:tplc="6E2036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2569"/>
    <w:rsid w:val="000206A8"/>
    <w:rsid w:val="00026981"/>
    <w:rsid w:val="00050D59"/>
    <w:rsid w:val="00050FE1"/>
    <w:rsid w:val="000603D6"/>
    <w:rsid w:val="000627D9"/>
    <w:rsid w:val="00086974"/>
    <w:rsid w:val="00092569"/>
    <w:rsid w:val="000B61DD"/>
    <w:rsid w:val="000B7E8A"/>
    <w:rsid w:val="000D173A"/>
    <w:rsid w:val="000E4A0C"/>
    <w:rsid w:val="00103ADF"/>
    <w:rsid w:val="001231D7"/>
    <w:rsid w:val="001409C7"/>
    <w:rsid w:val="0014272B"/>
    <w:rsid w:val="0015137B"/>
    <w:rsid w:val="00153443"/>
    <w:rsid w:val="0017189F"/>
    <w:rsid w:val="0018500B"/>
    <w:rsid w:val="001C1EE6"/>
    <w:rsid w:val="001D0654"/>
    <w:rsid w:val="001D4388"/>
    <w:rsid w:val="001D4A1A"/>
    <w:rsid w:val="001E3BB6"/>
    <w:rsid w:val="001F437B"/>
    <w:rsid w:val="00202611"/>
    <w:rsid w:val="00211FEF"/>
    <w:rsid w:val="002413E0"/>
    <w:rsid w:val="00242E9E"/>
    <w:rsid w:val="00276BDA"/>
    <w:rsid w:val="002834C2"/>
    <w:rsid w:val="00290A0C"/>
    <w:rsid w:val="002D18A2"/>
    <w:rsid w:val="002D5233"/>
    <w:rsid w:val="002D56A9"/>
    <w:rsid w:val="002E5369"/>
    <w:rsid w:val="002F0DE5"/>
    <w:rsid w:val="002F492F"/>
    <w:rsid w:val="00345806"/>
    <w:rsid w:val="00351229"/>
    <w:rsid w:val="003659B8"/>
    <w:rsid w:val="003B1456"/>
    <w:rsid w:val="003C06CD"/>
    <w:rsid w:val="003C1FC4"/>
    <w:rsid w:val="003D02A4"/>
    <w:rsid w:val="003D3739"/>
    <w:rsid w:val="003E04F2"/>
    <w:rsid w:val="003E3E38"/>
    <w:rsid w:val="00421ACF"/>
    <w:rsid w:val="00431F62"/>
    <w:rsid w:val="00451B0C"/>
    <w:rsid w:val="00455FBB"/>
    <w:rsid w:val="004650E9"/>
    <w:rsid w:val="004F4F65"/>
    <w:rsid w:val="005038D7"/>
    <w:rsid w:val="005121E0"/>
    <w:rsid w:val="005154B2"/>
    <w:rsid w:val="005317CC"/>
    <w:rsid w:val="0055008C"/>
    <w:rsid w:val="005B38AC"/>
    <w:rsid w:val="005C077B"/>
    <w:rsid w:val="005D7E43"/>
    <w:rsid w:val="005E4690"/>
    <w:rsid w:val="005F2EC6"/>
    <w:rsid w:val="005F39B0"/>
    <w:rsid w:val="00610082"/>
    <w:rsid w:val="006241C3"/>
    <w:rsid w:val="00645137"/>
    <w:rsid w:val="006920A8"/>
    <w:rsid w:val="00693E51"/>
    <w:rsid w:val="006D1B47"/>
    <w:rsid w:val="006E02EE"/>
    <w:rsid w:val="007320A5"/>
    <w:rsid w:val="00743B01"/>
    <w:rsid w:val="007536B4"/>
    <w:rsid w:val="00764C11"/>
    <w:rsid w:val="007746CB"/>
    <w:rsid w:val="00795402"/>
    <w:rsid w:val="007A26C8"/>
    <w:rsid w:val="007D3CB9"/>
    <w:rsid w:val="007E4AC3"/>
    <w:rsid w:val="007F07ED"/>
    <w:rsid w:val="0082035A"/>
    <w:rsid w:val="008208D6"/>
    <w:rsid w:val="00862CC8"/>
    <w:rsid w:val="00863076"/>
    <w:rsid w:val="00874334"/>
    <w:rsid w:val="008A2CB7"/>
    <w:rsid w:val="008B544B"/>
    <w:rsid w:val="008E0772"/>
    <w:rsid w:val="009817BA"/>
    <w:rsid w:val="00993765"/>
    <w:rsid w:val="009A7707"/>
    <w:rsid w:val="00A00D97"/>
    <w:rsid w:val="00A0136F"/>
    <w:rsid w:val="00A11DB1"/>
    <w:rsid w:val="00A12A64"/>
    <w:rsid w:val="00A13D5D"/>
    <w:rsid w:val="00A17628"/>
    <w:rsid w:val="00A3328F"/>
    <w:rsid w:val="00A54767"/>
    <w:rsid w:val="00A765D4"/>
    <w:rsid w:val="00AA1D98"/>
    <w:rsid w:val="00AB3AAF"/>
    <w:rsid w:val="00AB5676"/>
    <w:rsid w:val="00AB6848"/>
    <w:rsid w:val="00AB6B8F"/>
    <w:rsid w:val="00AD1475"/>
    <w:rsid w:val="00AE54D9"/>
    <w:rsid w:val="00AE5B67"/>
    <w:rsid w:val="00AE68E8"/>
    <w:rsid w:val="00B46737"/>
    <w:rsid w:val="00B60436"/>
    <w:rsid w:val="00B7020F"/>
    <w:rsid w:val="00BA04FC"/>
    <w:rsid w:val="00BA3D93"/>
    <w:rsid w:val="00BC71C6"/>
    <w:rsid w:val="00BF043E"/>
    <w:rsid w:val="00BF51B8"/>
    <w:rsid w:val="00BF6334"/>
    <w:rsid w:val="00C100B1"/>
    <w:rsid w:val="00C16349"/>
    <w:rsid w:val="00C17597"/>
    <w:rsid w:val="00C25954"/>
    <w:rsid w:val="00C271FB"/>
    <w:rsid w:val="00C567CE"/>
    <w:rsid w:val="00C6333E"/>
    <w:rsid w:val="00C7081B"/>
    <w:rsid w:val="00C9655F"/>
    <w:rsid w:val="00CA4119"/>
    <w:rsid w:val="00CA5740"/>
    <w:rsid w:val="00CB6276"/>
    <w:rsid w:val="00CC5D4B"/>
    <w:rsid w:val="00CD6356"/>
    <w:rsid w:val="00CF77CE"/>
    <w:rsid w:val="00D34CE8"/>
    <w:rsid w:val="00D3772A"/>
    <w:rsid w:val="00DF28FC"/>
    <w:rsid w:val="00E37B45"/>
    <w:rsid w:val="00E53284"/>
    <w:rsid w:val="00E67ED3"/>
    <w:rsid w:val="00E91B9C"/>
    <w:rsid w:val="00ED37ED"/>
    <w:rsid w:val="00ED593F"/>
    <w:rsid w:val="00F23A8E"/>
    <w:rsid w:val="00F66683"/>
    <w:rsid w:val="00F739E3"/>
    <w:rsid w:val="00F74D8C"/>
    <w:rsid w:val="00F76504"/>
    <w:rsid w:val="00F86E67"/>
    <w:rsid w:val="00F9189E"/>
    <w:rsid w:val="00F93EA8"/>
    <w:rsid w:val="00F94214"/>
    <w:rsid w:val="00FD6A3E"/>
    <w:rsid w:val="00FE0115"/>
    <w:rsid w:val="00FF3BCB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FFD73A"/>
  <w15:docId w15:val="{503DFC21-06F9-46EC-8E3C-C6AB07F9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33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458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5806"/>
    <w:rPr>
      <w:rFonts w:ascii="Times New Roman" w:hAnsi="Times New Roman" w:cs="Times New Roman"/>
      <w:sz w:val="32"/>
      <w:szCs w:val="32"/>
      <w:lang w:val="uk-UA"/>
    </w:rPr>
  </w:style>
  <w:style w:type="paragraph" w:styleId="a3">
    <w:name w:val="Balloon Text"/>
    <w:basedOn w:val="a"/>
    <w:link w:val="a4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7020F"/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795402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D1475"/>
    <w:rPr>
      <w:rFonts w:cs="Times New Roman"/>
      <w:lang w:val="ru-RU" w:eastAsia="en-US"/>
    </w:rPr>
  </w:style>
  <w:style w:type="paragraph" w:styleId="a8">
    <w:name w:val="Title"/>
    <w:basedOn w:val="a"/>
    <w:link w:val="a9"/>
    <w:uiPriority w:val="99"/>
    <w:qFormat/>
    <w:locked/>
    <w:rsid w:val="003458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9">
    <w:name w:val="Заголовок Знак"/>
    <w:basedOn w:val="a0"/>
    <w:link w:val="a8"/>
    <w:uiPriority w:val="99"/>
    <w:locked/>
    <w:rsid w:val="00345806"/>
    <w:rPr>
      <w:rFonts w:ascii="Times New Roman" w:hAnsi="Times New Roman" w:cs="Times New Roman"/>
      <w:sz w:val="28"/>
      <w:szCs w:val="28"/>
      <w:lang w:val="uk-UA"/>
    </w:rPr>
  </w:style>
  <w:style w:type="table" w:styleId="aa">
    <w:name w:val="Table Grid"/>
    <w:basedOn w:val="a1"/>
    <w:uiPriority w:val="99"/>
    <w:locked/>
    <w:rsid w:val="0034580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E532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2092</Words>
  <Characters>1194</Characters>
  <Application>Microsoft Office Word</Application>
  <DocSecurity>0</DocSecurity>
  <Lines>9</Lines>
  <Paragraphs>6</Paragraphs>
  <ScaleCrop>false</ScaleCrop>
  <Company>SPecialiST RePack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73</cp:revision>
  <cp:lastPrinted>2021-03-24T14:21:00Z</cp:lastPrinted>
  <dcterms:created xsi:type="dcterms:W3CDTF">2018-06-12T05:43:00Z</dcterms:created>
  <dcterms:modified xsi:type="dcterms:W3CDTF">2021-07-12T12:38:00Z</dcterms:modified>
</cp:coreProperties>
</file>