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807" w:rsidRDefault="00403807" w:rsidP="00403807">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ЗАТВЕРДЖЕНО:</w:t>
      </w:r>
    </w:p>
    <w:p w:rsidR="00C72603" w:rsidRDefault="00C72603" w:rsidP="00C72603">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00403807">
        <w:rPr>
          <w:rFonts w:ascii="Times New Roman" w:hAnsi="Times New Roman"/>
          <w:sz w:val="24"/>
          <w:szCs w:val="24"/>
          <w:lang w:val="uk-UA"/>
        </w:rPr>
        <w:t xml:space="preserve">рішення </w:t>
      </w:r>
      <w:r>
        <w:rPr>
          <w:rFonts w:ascii="Times New Roman" w:hAnsi="Times New Roman"/>
          <w:sz w:val="24"/>
          <w:szCs w:val="24"/>
          <w:lang w:val="uk-UA"/>
        </w:rPr>
        <w:t>виконавчого комітету</w:t>
      </w:r>
    </w:p>
    <w:p w:rsidR="00403807" w:rsidRDefault="00C72603" w:rsidP="00C72603">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403807">
        <w:rPr>
          <w:rFonts w:ascii="Times New Roman" w:hAnsi="Times New Roman"/>
          <w:sz w:val="24"/>
          <w:szCs w:val="24"/>
          <w:lang w:val="uk-UA"/>
        </w:rPr>
        <w:t xml:space="preserve"> Червоноградської міської ради</w:t>
      </w:r>
    </w:p>
    <w:p w:rsidR="00403807" w:rsidRDefault="00403807" w:rsidP="00403807">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00C72603">
        <w:rPr>
          <w:rFonts w:ascii="Times New Roman" w:hAnsi="Times New Roman"/>
          <w:sz w:val="24"/>
          <w:szCs w:val="24"/>
          <w:lang w:val="uk-UA"/>
        </w:rPr>
        <w:t xml:space="preserve">           </w:t>
      </w:r>
      <w:r>
        <w:rPr>
          <w:rFonts w:ascii="Times New Roman" w:hAnsi="Times New Roman"/>
          <w:sz w:val="24"/>
          <w:szCs w:val="24"/>
          <w:lang w:val="uk-UA"/>
        </w:rPr>
        <w:t xml:space="preserve"> №______ від _______________р.</w:t>
      </w:r>
    </w:p>
    <w:p w:rsidR="00403807" w:rsidRPr="00917BEE" w:rsidRDefault="00403807" w:rsidP="00403807">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p>
    <w:p w:rsidR="003464FB" w:rsidRDefault="003464FB" w:rsidP="00403807">
      <w:pPr>
        <w:spacing w:after="0" w:line="240" w:lineRule="auto"/>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771702">
      <w:pPr>
        <w:spacing w:after="0" w:line="240" w:lineRule="auto"/>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403807" w:rsidRDefault="00403807" w:rsidP="002B775C">
      <w:pPr>
        <w:spacing w:after="0" w:line="240" w:lineRule="auto"/>
        <w:jc w:val="center"/>
        <w:rPr>
          <w:rFonts w:ascii="Times New Roman" w:hAnsi="Times New Roman"/>
          <w:sz w:val="28"/>
          <w:lang w:val="uk-UA"/>
        </w:rPr>
      </w:pPr>
    </w:p>
    <w:p w:rsidR="00403807" w:rsidRDefault="00403807"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A52A7E">
      <w:pPr>
        <w:spacing w:after="0" w:line="240" w:lineRule="auto"/>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403807" w:rsidRDefault="00403807" w:rsidP="002B775C">
      <w:pPr>
        <w:spacing w:after="0" w:line="240" w:lineRule="auto"/>
        <w:jc w:val="center"/>
        <w:rPr>
          <w:rFonts w:ascii="Times New Roman" w:hAnsi="Times New Roman"/>
          <w:sz w:val="28"/>
          <w:lang w:val="uk-UA"/>
        </w:rPr>
      </w:pPr>
    </w:p>
    <w:p w:rsidR="00403807" w:rsidRDefault="00403807"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b/>
          <w:sz w:val="40"/>
          <w:szCs w:val="40"/>
          <w:lang w:val="uk-UA"/>
        </w:rPr>
      </w:pPr>
      <w:r w:rsidRPr="002B775C">
        <w:rPr>
          <w:rFonts w:ascii="Times New Roman" w:hAnsi="Times New Roman"/>
          <w:b/>
          <w:sz w:val="40"/>
          <w:szCs w:val="40"/>
          <w:lang w:val="uk-UA"/>
        </w:rPr>
        <w:t>СХЕМА САНІТАРНОГО ОЧИЩЕННЯ</w:t>
      </w:r>
    </w:p>
    <w:p w:rsidR="003464FB" w:rsidRDefault="003464FB" w:rsidP="002B775C">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С</w:t>
      </w:r>
      <w:r w:rsidR="00B0710A">
        <w:rPr>
          <w:rFonts w:ascii="Times New Roman" w:hAnsi="Times New Roman"/>
          <w:b/>
          <w:sz w:val="40"/>
          <w:szCs w:val="40"/>
          <w:lang w:val="uk-UA"/>
        </w:rPr>
        <w:t>ІЛ</w:t>
      </w:r>
      <w:r>
        <w:rPr>
          <w:rFonts w:ascii="Times New Roman" w:hAnsi="Times New Roman"/>
          <w:b/>
          <w:sz w:val="40"/>
          <w:szCs w:val="40"/>
          <w:lang w:val="uk-UA"/>
        </w:rPr>
        <w:t xml:space="preserve"> </w:t>
      </w:r>
      <w:r w:rsidR="00B0710A">
        <w:rPr>
          <w:rFonts w:ascii="Times New Roman" w:hAnsi="Times New Roman"/>
          <w:b/>
          <w:sz w:val="40"/>
          <w:szCs w:val="40"/>
          <w:lang w:val="uk-UA"/>
        </w:rPr>
        <w:t xml:space="preserve">БЕРЕЖНЕ, </w:t>
      </w:r>
      <w:r w:rsidR="000B2CA5">
        <w:rPr>
          <w:rFonts w:ascii="Times New Roman" w:hAnsi="Times New Roman"/>
          <w:b/>
          <w:sz w:val="40"/>
          <w:szCs w:val="40"/>
          <w:lang w:val="uk-UA"/>
        </w:rPr>
        <w:t>РУДКА</w:t>
      </w:r>
      <w:r w:rsidR="00ED29B0">
        <w:rPr>
          <w:rFonts w:ascii="Times New Roman" w:hAnsi="Times New Roman"/>
          <w:b/>
          <w:sz w:val="40"/>
          <w:szCs w:val="40"/>
          <w:lang w:val="uk-UA"/>
        </w:rPr>
        <w:t>,</w:t>
      </w:r>
      <w:bookmarkStart w:id="0" w:name="_GoBack"/>
      <w:bookmarkEnd w:id="0"/>
    </w:p>
    <w:p w:rsidR="003464FB" w:rsidRDefault="00B0710A" w:rsidP="002B775C">
      <w:pPr>
        <w:spacing w:after="0" w:line="240" w:lineRule="auto"/>
        <w:jc w:val="center"/>
        <w:rPr>
          <w:rFonts w:ascii="Times New Roman" w:hAnsi="Times New Roman"/>
          <w:b/>
          <w:sz w:val="40"/>
          <w:szCs w:val="40"/>
          <w:lang w:val="uk-UA"/>
        </w:rPr>
      </w:pPr>
      <w:r>
        <w:rPr>
          <w:rFonts w:ascii="Times New Roman" w:hAnsi="Times New Roman"/>
          <w:b/>
          <w:sz w:val="40"/>
          <w:szCs w:val="40"/>
          <w:lang w:val="uk-UA"/>
        </w:rPr>
        <w:t>БОРЯТИН</w:t>
      </w:r>
    </w:p>
    <w:p w:rsidR="008F76BB" w:rsidRDefault="008F76BB" w:rsidP="008F76BB">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Червоноградської  міської територіальної громади</w:t>
      </w:r>
    </w:p>
    <w:p w:rsidR="008F76BB" w:rsidRPr="002B775C" w:rsidRDefault="008F76BB" w:rsidP="008F76BB">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Червоноградського району Львівської області</w:t>
      </w:r>
    </w:p>
    <w:p w:rsidR="008F76BB" w:rsidRPr="002B775C" w:rsidRDefault="008F76BB" w:rsidP="002B775C">
      <w:pPr>
        <w:spacing w:after="0" w:line="240" w:lineRule="auto"/>
        <w:jc w:val="center"/>
        <w:rPr>
          <w:rFonts w:ascii="Times New Roman" w:hAnsi="Times New Roman"/>
          <w:b/>
          <w:sz w:val="40"/>
          <w:szCs w:val="40"/>
          <w:lang w:val="uk-UA"/>
        </w:rPr>
      </w:pPr>
    </w:p>
    <w:p w:rsidR="003464FB" w:rsidRDefault="003464FB" w:rsidP="002B775C">
      <w:pPr>
        <w:spacing w:after="0" w:line="240" w:lineRule="auto"/>
        <w:jc w:val="center"/>
        <w:rPr>
          <w:rFonts w:ascii="Times New Roman" w:hAnsi="Times New Roman"/>
          <w:sz w:val="28"/>
          <w:szCs w:val="28"/>
          <w:lang w:val="uk-UA"/>
        </w:rPr>
      </w:pPr>
    </w:p>
    <w:p w:rsidR="003464FB" w:rsidRPr="00D125F6" w:rsidRDefault="003464FB" w:rsidP="002B775C">
      <w:pPr>
        <w:spacing w:after="0" w:line="240" w:lineRule="auto"/>
        <w:jc w:val="center"/>
        <w:rPr>
          <w:rFonts w:ascii="Times New Roman" w:hAnsi="Times New Roman"/>
          <w:sz w:val="28"/>
          <w:szCs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A52A7E">
      <w:pPr>
        <w:spacing w:after="0" w:line="240" w:lineRule="auto"/>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771702" w:rsidRDefault="00771702" w:rsidP="002B775C">
      <w:pPr>
        <w:spacing w:after="0" w:line="240" w:lineRule="auto"/>
        <w:jc w:val="center"/>
        <w:rPr>
          <w:rFonts w:ascii="Times New Roman" w:hAnsi="Times New Roman"/>
          <w:sz w:val="28"/>
          <w:lang w:val="uk-UA"/>
        </w:rPr>
      </w:pPr>
    </w:p>
    <w:p w:rsidR="00771702" w:rsidRDefault="00771702" w:rsidP="002B775C">
      <w:pPr>
        <w:spacing w:after="0" w:line="240" w:lineRule="auto"/>
        <w:jc w:val="center"/>
        <w:rPr>
          <w:rFonts w:ascii="Times New Roman" w:hAnsi="Times New Roman"/>
          <w:sz w:val="28"/>
          <w:lang w:val="uk-UA"/>
        </w:rPr>
      </w:pPr>
    </w:p>
    <w:p w:rsidR="00771702" w:rsidRDefault="00771702" w:rsidP="002B775C">
      <w:pPr>
        <w:spacing w:after="0" w:line="240" w:lineRule="auto"/>
        <w:jc w:val="center"/>
        <w:rPr>
          <w:rFonts w:ascii="Times New Roman" w:hAnsi="Times New Roman"/>
          <w:sz w:val="28"/>
          <w:lang w:val="uk-UA"/>
        </w:rPr>
      </w:pPr>
    </w:p>
    <w:p w:rsidR="00771702" w:rsidRDefault="00771702" w:rsidP="002B775C">
      <w:pPr>
        <w:spacing w:after="0" w:line="240" w:lineRule="auto"/>
        <w:jc w:val="center"/>
        <w:rPr>
          <w:rFonts w:ascii="Times New Roman" w:hAnsi="Times New Roman"/>
          <w:sz w:val="28"/>
          <w:lang w:val="uk-UA"/>
        </w:rPr>
      </w:pPr>
    </w:p>
    <w:p w:rsidR="00403807" w:rsidRDefault="00403807" w:rsidP="002B775C">
      <w:pPr>
        <w:spacing w:after="0" w:line="240" w:lineRule="auto"/>
        <w:jc w:val="center"/>
        <w:rPr>
          <w:rFonts w:ascii="Times New Roman" w:hAnsi="Times New Roman"/>
          <w:sz w:val="28"/>
          <w:lang w:val="uk-UA"/>
        </w:rPr>
      </w:pPr>
    </w:p>
    <w:p w:rsidR="00931DE7" w:rsidRPr="008F76BB" w:rsidRDefault="008F76BB" w:rsidP="00931DE7">
      <w:pPr>
        <w:spacing w:after="0" w:line="240" w:lineRule="auto"/>
        <w:jc w:val="center"/>
        <w:rPr>
          <w:rFonts w:ascii="Times New Roman" w:hAnsi="Times New Roman"/>
          <w:sz w:val="36"/>
          <w:szCs w:val="36"/>
          <w:lang w:val="uk-UA"/>
        </w:rPr>
      </w:pPr>
      <w:r w:rsidRPr="008F76BB">
        <w:rPr>
          <w:rFonts w:ascii="Times New Roman" w:hAnsi="Times New Roman"/>
          <w:sz w:val="36"/>
          <w:szCs w:val="36"/>
          <w:lang w:val="uk-UA"/>
        </w:rPr>
        <w:t>202</w:t>
      </w:r>
      <w:r w:rsidR="00931DE7">
        <w:rPr>
          <w:rFonts w:ascii="Times New Roman" w:hAnsi="Times New Roman"/>
          <w:sz w:val="36"/>
          <w:szCs w:val="36"/>
          <w:lang w:val="uk-UA"/>
        </w:rPr>
        <w:t>2</w:t>
      </w:r>
    </w:p>
    <w:p w:rsidR="003464FB" w:rsidRPr="005876F2" w:rsidRDefault="003464FB" w:rsidP="005876F2">
      <w:pPr>
        <w:jc w:val="center"/>
        <w:rPr>
          <w:rFonts w:ascii="Times New Roman" w:hAnsi="Times New Roman"/>
          <w:b/>
          <w:sz w:val="24"/>
          <w:szCs w:val="24"/>
          <w:lang w:val="uk-UA"/>
        </w:rPr>
      </w:pPr>
      <w:r w:rsidRPr="005876F2">
        <w:rPr>
          <w:rFonts w:ascii="Times New Roman" w:hAnsi="Times New Roman"/>
          <w:b/>
          <w:sz w:val="24"/>
          <w:szCs w:val="24"/>
          <w:lang w:val="uk-UA"/>
        </w:rPr>
        <w:lastRenderedPageBreak/>
        <w:t>ЗМІСТ</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8500"/>
        <w:gridCol w:w="709"/>
      </w:tblGrid>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Вступні положення.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Терміни та визначення.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6</w:t>
            </w:r>
          </w:p>
        </w:tc>
      </w:tr>
      <w:tr w:rsidR="003464FB" w:rsidRPr="00A61692" w:rsidTr="00A61692">
        <w:tc>
          <w:tcPr>
            <w:tcW w:w="8500" w:type="dxa"/>
          </w:tcPr>
          <w:p w:rsidR="003464FB" w:rsidRPr="00A61692" w:rsidRDefault="003464FB" w:rsidP="00B0710A">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Розділ 1. Характеристика </w:t>
            </w:r>
            <w:r>
              <w:rPr>
                <w:rFonts w:ascii="Times New Roman" w:hAnsi="Times New Roman"/>
                <w:sz w:val="24"/>
                <w:szCs w:val="24"/>
                <w:lang w:val="uk-UA"/>
              </w:rPr>
              <w:t>с</w:t>
            </w:r>
            <w:r w:rsidR="00B0710A">
              <w:rPr>
                <w:rFonts w:ascii="Times New Roman" w:hAnsi="Times New Roman"/>
                <w:sz w:val="24"/>
                <w:szCs w:val="24"/>
                <w:lang w:val="uk-UA"/>
              </w:rPr>
              <w:t xml:space="preserve">іл Бережне, </w:t>
            </w:r>
            <w:r w:rsidR="000B2CA5">
              <w:rPr>
                <w:rFonts w:ascii="Times New Roman" w:hAnsi="Times New Roman"/>
                <w:sz w:val="24"/>
                <w:szCs w:val="24"/>
                <w:lang w:val="uk-UA"/>
              </w:rPr>
              <w:t>Рудка</w:t>
            </w:r>
            <w:r w:rsidR="00B0710A">
              <w:rPr>
                <w:rFonts w:ascii="Times New Roman" w:hAnsi="Times New Roman"/>
                <w:sz w:val="24"/>
                <w:szCs w:val="24"/>
                <w:lang w:val="uk-UA"/>
              </w:rPr>
              <w:t xml:space="preserve"> та </w:t>
            </w:r>
            <w:proofErr w:type="spellStart"/>
            <w:r w:rsidR="00B0710A">
              <w:rPr>
                <w:rFonts w:ascii="Times New Roman" w:hAnsi="Times New Roman"/>
                <w:sz w:val="24"/>
                <w:szCs w:val="24"/>
                <w:lang w:val="uk-UA"/>
              </w:rPr>
              <w:t>Борятин</w:t>
            </w:r>
            <w:proofErr w:type="spellEnd"/>
            <w:r w:rsidR="00B0710A">
              <w:rPr>
                <w:rFonts w:ascii="Times New Roman" w:hAnsi="Times New Roman"/>
                <w:sz w:val="24"/>
                <w:szCs w:val="24"/>
                <w:lang w:val="uk-UA"/>
              </w:rPr>
              <w:t xml:space="preserve"> </w:t>
            </w:r>
            <w:r>
              <w:rPr>
                <w:rFonts w:ascii="Times New Roman" w:hAnsi="Times New Roman"/>
                <w:sz w:val="24"/>
                <w:szCs w:val="24"/>
                <w:lang w:val="uk-UA"/>
              </w:rPr>
              <w:t xml:space="preserve"> </w:t>
            </w:r>
            <w:r w:rsidRPr="00A61692">
              <w:rPr>
                <w:rFonts w:ascii="Times New Roman" w:hAnsi="Times New Roman"/>
                <w:sz w:val="24"/>
                <w:szCs w:val="24"/>
                <w:lang w:val="uk-UA"/>
              </w:rPr>
              <w:t xml:space="preserve">як об’єкта санітарного очищення.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 Природно-кліматичні умови.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A61692" w:rsidRDefault="003464FB" w:rsidP="00B0710A">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 Існуючий стан і перспективи розвитку </w:t>
            </w:r>
            <w:r>
              <w:rPr>
                <w:rFonts w:ascii="Times New Roman" w:hAnsi="Times New Roman"/>
                <w:sz w:val="24"/>
                <w:szCs w:val="24"/>
                <w:lang w:val="uk-UA"/>
              </w:rPr>
              <w:t>с</w:t>
            </w:r>
            <w:r w:rsidR="00B0710A">
              <w:rPr>
                <w:rFonts w:ascii="Times New Roman" w:hAnsi="Times New Roman"/>
                <w:sz w:val="24"/>
                <w:szCs w:val="24"/>
                <w:lang w:val="uk-UA"/>
              </w:rPr>
              <w:t xml:space="preserve">іл Бережне, </w:t>
            </w:r>
            <w:r w:rsidR="000B2CA5">
              <w:rPr>
                <w:rFonts w:ascii="Times New Roman" w:hAnsi="Times New Roman"/>
                <w:sz w:val="24"/>
                <w:szCs w:val="24"/>
                <w:lang w:val="uk-UA"/>
              </w:rPr>
              <w:t>Рудка</w:t>
            </w:r>
            <w:r w:rsidR="00B0710A">
              <w:rPr>
                <w:rFonts w:ascii="Times New Roman" w:hAnsi="Times New Roman"/>
                <w:sz w:val="24"/>
                <w:szCs w:val="24"/>
                <w:lang w:val="uk-UA"/>
              </w:rPr>
              <w:t xml:space="preserve"> </w:t>
            </w:r>
            <w:r>
              <w:rPr>
                <w:rFonts w:ascii="Times New Roman" w:hAnsi="Times New Roman"/>
                <w:sz w:val="24"/>
                <w:szCs w:val="24"/>
                <w:lang w:val="uk-UA"/>
              </w:rPr>
              <w:t xml:space="preserve">  та </w:t>
            </w:r>
            <w:proofErr w:type="spellStart"/>
            <w:r w:rsidR="00B0710A">
              <w:rPr>
                <w:rFonts w:ascii="Times New Roman" w:hAnsi="Times New Roman"/>
                <w:sz w:val="24"/>
                <w:szCs w:val="24"/>
                <w:lang w:val="uk-UA"/>
              </w:rPr>
              <w:t>Борятин</w:t>
            </w:r>
            <w:proofErr w:type="spellEnd"/>
            <w:r w:rsidRPr="00A61692">
              <w:rPr>
                <w:rFonts w:ascii="Times New Roman" w:hAnsi="Times New Roman"/>
                <w:sz w:val="24"/>
                <w:szCs w:val="24"/>
                <w:lang w:val="uk-UA"/>
              </w:rPr>
              <w:t xml:space="preserve">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A61692" w:rsidRDefault="003464FB" w:rsidP="002805B7">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 Благоустрій </w:t>
            </w:r>
            <w:r>
              <w:rPr>
                <w:rFonts w:ascii="Times New Roman" w:hAnsi="Times New Roman"/>
                <w:sz w:val="24"/>
                <w:szCs w:val="24"/>
                <w:lang w:val="uk-UA"/>
              </w:rPr>
              <w:t>села</w:t>
            </w:r>
            <w:r w:rsidRPr="00A61692">
              <w:rPr>
                <w:rFonts w:ascii="Times New Roman" w:hAnsi="Times New Roman"/>
                <w:sz w:val="24"/>
                <w:szCs w:val="24"/>
                <w:lang w:val="uk-UA"/>
              </w:rPr>
              <w:t xml:space="preserve"> та функціональне зонування.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1.4 Наявність аварійно-рятувальної (пожежної) техніки.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1.5 Техніко-економічна оцінка існуючого стану санітарного очищення.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A61692" w:rsidRDefault="003464FB" w:rsidP="00B0710A">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1.6 Об’єми утворення відходів в </w:t>
            </w:r>
            <w:r>
              <w:rPr>
                <w:rFonts w:ascii="Times New Roman" w:hAnsi="Times New Roman"/>
                <w:sz w:val="24"/>
                <w:szCs w:val="24"/>
                <w:lang w:val="uk-UA"/>
              </w:rPr>
              <w:t>сел</w:t>
            </w:r>
            <w:r w:rsidR="00B0710A">
              <w:rPr>
                <w:rFonts w:ascii="Times New Roman" w:hAnsi="Times New Roman"/>
                <w:sz w:val="24"/>
                <w:szCs w:val="24"/>
                <w:lang w:val="uk-UA"/>
              </w:rPr>
              <w:t xml:space="preserve">ах </w:t>
            </w:r>
            <w:proofErr w:type="spellStart"/>
            <w:r w:rsidR="00B0710A">
              <w:rPr>
                <w:rFonts w:ascii="Times New Roman" w:hAnsi="Times New Roman"/>
                <w:sz w:val="24"/>
                <w:szCs w:val="24"/>
                <w:lang w:val="uk-UA"/>
              </w:rPr>
              <w:t>Бережне,</w:t>
            </w:r>
            <w:r w:rsidR="000B2CA5">
              <w:rPr>
                <w:rFonts w:ascii="Times New Roman" w:hAnsi="Times New Roman"/>
                <w:sz w:val="24"/>
                <w:szCs w:val="24"/>
                <w:lang w:val="uk-UA"/>
              </w:rPr>
              <w:t>Рудка</w:t>
            </w:r>
            <w:proofErr w:type="spellEnd"/>
            <w:r w:rsidR="00B0710A">
              <w:rPr>
                <w:rFonts w:ascii="Times New Roman" w:hAnsi="Times New Roman"/>
                <w:sz w:val="24"/>
                <w:szCs w:val="24"/>
                <w:lang w:val="uk-UA"/>
              </w:rPr>
              <w:t xml:space="preserve"> та </w:t>
            </w:r>
            <w:proofErr w:type="spellStart"/>
            <w:r w:rsidR="00B0710A">
              <w:rPr>
                <w:rFonts w:ascii="Times New Roman" w:hAnsi="Times New Roman"/>
                <w:sz w:val="24"/>
                <w:szCs w:val="24"/>
                <w:lang w:val="uk-UA"/>
              </w:rPr>
              <w:t>Борятин</w:t>
            </w:r>
            <w:proofErr w:type="spellEnd"/>
            <w:r w:rsidRPr="00A61692">
              <w:rPr>
                <w:rFonts w:ascii="Times New Roman" w:hAnsi="Times New Roman"/>
                <w:sz w:val="24"/>
                <w:szCs w:val="24"/>
                <w:lang w:val="uk-UA"/>
              </w:rPr>
              <w:t xml:space="preserve">.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1.7 Рівень охоплення планово-регулярною системою санітарного очищення.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1.8 Роздільне збирання окремих компонентів твердих побутових відходів. . . . . . </w:t>
            </w:r>
          </w:p>
        </w:tc>
        <w:tc>
          <w:tcPr>
            <w:tcW w:w="709" w:type="dxa"/>
          </w:tcPr>
          <w:p w:rsidR="003464FB" w:rsidRPr="00A61692" w:rsidRDefault="003464FB" w:rsidP="00FB23FD">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FB23FD">
              <w:rPr>
                <w:rFonts w:ascii="Times New Roman" w:hAnsi="Times New Roman"/>
                <w:sz w:val="24"/>
                <w:szCs w:val="24"/>
                <w:lang w:val="uk-UA"/>
              </w:rPr>
              <w:t>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1.9 Тверді побутові відходи (ТПВ)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1.10 Великогабаритні та ремонтні відходи. . . . . . . . . . . . . . . . . . . . . . . . . . . . . . . . . </w:t>
            </w:r>
          </w:p>
        </w:tc>
        <w:tc>
          <w:tcPr>
            <w:tcW w:w="709" w:type="dxa"/>
          </w:tcPr>
          <w:p w:rsidR="003464FB" w:rsidRPr="00A61692" w:rsidRDefault="003464FB" w:rsidP="00FB23FD">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FB23FD">
              <w:rPr>
                <w:rFonts w:ascii="Times New Roman" w:hAnsi="Times New Roman"/>
                <w:sz w:val="24"/>
                <w:szCs w:val="24"/>
                <w:lang w:val="uk-UA"/>
              </w:rPr>
              <w:t>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1.11 Небезпечні відходи в складі побутових. . . . . . . . . . . . . . . . . . . . . . . . . . . . . . . . </w:t>
            </w:r>
          </w:p>
        </w:tc>
        <w:tc>
          <w:tcPr>
            <w:tcW w:w="709" w:type="dxa"/>
          </w:tcPr>
          <w:p w:rsidR="003464FB" w:rsidRPr="00A61692" w:rsidRDefault="003464FB" w:rsidP="00FB23FD">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FB23FD">
              <w:rPr>
                <w:rFonts w:ascii="Times New Roman" w:hAnsi="Times New Roman"/>
                <w:sz w:val="24"/>
                <w:szCs w:val="24"/>
                <w:lang w:val="uk-UA"/>
              </w:rPr>
              <w:t>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1.12 </w:t>
            </w:r>
            <w:r w:rsidRPr="00765D74">
              <w:rPr>
                <w:rFonts w:ascii="Times New Roman" w:hAnsi="Times New Roman"/>
                <w:sz w:val="24"/>
                <w:szCs w:val="24"/>
                <w:lang w:val="uk-UA"/>
              </w:rPr>
              <w:t>Специфічні відходи (лікарняні, ветлікарень тощо) .</w:t>
            </w:r>
            <w:r w:rsidRPr="009E7964">
              <w:rPr>
                <w:rFonts w:ascii="Times New Roman" w:hAnsi="Times New Roman"/>
                <w:color w:val="FF0000"/>
                <w:sz w:val="24"/>
                <w:szCs w:val="24"/>
                <w:lang w:val="uk-UA"/>
              </w:rPr>
              <w:t xml:space="preserve"> .</w:t>
            </w:r>
            <w:r w:rsidRPr="00A61692">
              <w:rPr>
                <w:rFonts w:ascii="Times New Roman" w:hAnsi="Times New Roman"/>
                <w:sz w:val="24"/>
                <w:szCs w:val="24"/>
                <w:lang w:val="uk-UA"/>
              </w:rPr>
              <w:t xml:space="preserve">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1.13 Рідкі відходи.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1.14 Вторинна сировина.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1.15 Контейнери. .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1.16 Контейнерні майданчики. . . . . . . .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531FE3">
              <w:rPr>
                <w:rFonts w:ascii="Times New Roman" w:hAnsi="Times New Roman"/>
                <w:sz w:val="24"/>
                <w:szCs w:val="24"/>
                <w:lang w:val="uk-UA"/>
              </w:rPr>
              <w:t>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1.17 Несанкціоновані сміттєзвалища. . . . . . . . . . . . . . . . . . . . . . . . . . . . . . . . . . . . . . </w:t>
            </w:r>
          </w:p>
        </w:tc>
        <w:tc>
          <w:tcPr>
            <w:tcW w:w="709" w:type="dxa"/>
          </w:tcPr>
          <w:p w:rsidR="003464FB" w:rsidRPr="00A61692" w:rsidRDefault="003464FB" w:rsidP="00D8233B">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1.18 Урни. . . . . . .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1.19 Транспортні засоби для збирання та перевезення побутових відходів.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1.20 Миття та дезінфекція спецавтотранспорту.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1.21 База утримання </w:t>
            </w:r>
            <w:proofErr w:type="spellStart"/>
            <w:r w:rsidRPr="00A61692">
              <w:rPr>
                <w:rFonts w:ascii="Times New Roman" w:hAnsi="Times New Roman"/>
                <w:sz w:val="24"/>
                <w:szCs w:val="24"/>
                <w:lang w:val="uk-UA"/>
              </w:rPr>
              <w:t>спецавтортанспорту</w:t>
            </w:r>
            <w:proofErr w:type="spellEnd"/>
            <w:r w:rsidRPr="00A61692">
              <w:rPr>
                <w:rFonts w:ascii="Times New Roman" w:hAnsi="Times New Roman"/>
                <w:sz w:val="24"/>
                <w:szCs w:val="24"/>
                <w:lang w:val="uk-UA"/>
              </w:rPr>
              <w:t xml:space="preserve">.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1.22 Тарифи на послуги з вивезення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1.23 Норми надання послуг з вивезення побутових відходів.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531FE3">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1.24 Сортування, перероблення, знешкодження та захоронення відходів.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1.25 Полігон твердих побутових відходів.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1.26 Поводження з безпритульними тваринами.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1.27 Громадські туалети (вбиральні)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1.28 Прибирання об’єктів благоустрою.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1.29 Літнє прибирання вулично-дорожньої мережі.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1.30 Зимове прибирання вулично-дорожньої мережі. . . . . . . . . . . . . . . . . . . . . . . . . </w:t>
            </w:r>
          </w:p>
        </w:tc>
        <w:tc>
          <w:tcPr>
            <w:tcW w:w="709" w:type="dxa"/>
          </w:tcPr>
          <w:p w:rsidR="003464FB" w:rsidRPr="00A61692" w:rsidRDefault="003464FB" w:rsidP="00FB23FD">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w:t>
            </w:r>
            <w:r w:rsidR="00FB23FD">
              <w:rPr>
                <w:rFonts w:ascii="Times New Roman" w:hAnsi="Times New Roman"/>
                <w:sz w:val="24"/>
                <w:szCs w:val="24"/>
                <w:lang w:val="uk-UA"/>
              </w:rPr>
              <w:t>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1.31 Прибирання парків та скверів.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1.32 Техніка для прибирання.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1.33 Бази утримання спецтехніки для вивезення відходів і прибирання.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1.34 Місце заправляння водою поливо-мийних машин.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1.35 Місце </w:t>
            </w:r>
            <w:proofErr w:type="spellStart"/>
            <w:r w:rsidRPr="00A61692">
              <w:rPr>
                <w:rFonts w:ascii="Times New Roman" w:hAnsi="Times New Roman"/>
                <w:sz w:val="24"/>
                <w:szCs w:val="24"/>
                <w:lang w:val="uk-UA"/>
              </w:rPr>
              <w:t>піскобази</w:t>
            </w:r>
            <w:proofErr w:type="spellEnd"/>
            <w:r w:rsidRPr="00A61692">
              <w:rPr>
                <w:rFonts w:ascii="Times New Roman" w:hAnsi="Times New Roman"/>
                <w:sz w:val="24"/>
                <w:szCs w:val="24"/>
                <w:lang w:val="uk-UA"/>
              </w:rPr>
              <w:t xml:space="preserve">. . . . . . . . . . . . . . . .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531FE3">
              <w:rPr>
                <w:rFonts w:ascii="Times New Roman" w:hAnsi="Times New Roman"/>
                <w:sz w:val="24"/>
                <w:szCs w:val="24"/>
                <w:lang w:val="uk-UA"/>
              </w:rPr>
              <w:t>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1.36 </w:t>
            </w:r>
            <w:proofErr w:type="spellStart"/>
            <w:r w:rsidRPr="00A61692">
              <w:rPr>
                <w:rFonts w:ascii="Times New Roman" w:hAnsi="Times New Roman"/>
                <w:sz w:val="24"/>
                <w:szCs w:val="24"/>
                <w:lang w:val="uk-UA"/>
              </w:rPr>
              <w:t>Снігозвалище</w:t>
            </w:r>
            <w:proofErr w:type="spellEnd"/>
            <w:r w:rsidRPr="00A61692">
              <w:rPr>
                <w:rFonts w:ascii="Times New Roman" w:hAnsi="Times New Roman"/>
                <w:sz w:val="24"/>
                <w:szCs w:val="24"/>
                <w:lang w:val="uk-UA"/>
              </w:rPr>
              <w:t xml:space="preserve">. . . . . . . . . . . . . . . . . . . . . . . . . . . . . . . . . . . . . . . . . . . . . . . . . . . . . </w:t>
            </w:r>
          </w:p>
        </w:tc>
        <w:tc>
          <w:tcPr>
            <w:tcW w:w="709" w:type="dxa"/>
          </w:tcPr>
          <w:p w:rsidR="003464FB" w:rsidRPr="00A61692" w:rsidRDefault="00531FE3"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1.37 Небезпечні відходи у складі побутових відходів під час прибирання.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Розділ 2. Перспективні заходи з вивезення, перероблення та захоронення відходів. . . . . . . . .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19</w:t>
            </w:r>
          </w:p>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 Загальні положення. . . . . . . . . . . . . . . . . . . . . . . . . . . . . . . . . . . . . . . . . . . . . . . . . </w:t>
            </w:r>
          </w:p>
        </w:tc>
        <w:tc>
          <w:tcPr>
            <w:tcW w:w="709" w:type="dxa"/>
          </w:tcPr>
          <w:p w:rsidR="003464FB" w:rsidRPr="00A61692" w:rsidRDefault="003464FB" w:rsidP="00D8233B">
            <w:pPr>
              <w:spacing w:after="0" w:line="240" w:lineRule="auto"/>
              <w:jc w:val="both"/>
              <w:rPr>
                <w:rFonts w:ascii="Times New Roman" w:hAnsi="Times New Roman"/>
                <w:sz w:val="24"/>
                <w:szCs w:val="24"/>
                <w:lang w:val="uk-UA"/>
              </w:rPr>
            </w:pPr>
            <w:r>
              <w:rPr>
                <w:rFonts w:ascii="Times New Roman" w:hAnsi="Times New Roman"/>
                <w:sz w:val="24"/>
                <w:szCs w:val="24"/>
                <w:lang w:val="uk-UA"/>
              </w:rPr>
              <w:t>19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2.2. Завдання вдосконалення планово-регулярної системи.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2.3 Прогноз зміни об’єму утворення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2.4 Розрахункові об’єми утворення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2.5 Впровадження системи роздільного збирання відходів.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lastRenderedPageBreak/>
              <w:t xml:space="preserve">2.6 Збирання твердих побутових відходів.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2.7 Збирання великогабаритних (ВВ) та ремонтних (РВ) відходів.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2.8 Збирання небезпечних відходів. . . . . . . . . . . . . . . . . . . . . . . . . . . . . . . . . . . . . . . </w:t>
            </w:r>
          </w:p>
        </w:tc>
        <w:tc>
          <w:tcPr>
            <w:tcW w:w="709" w:type="dxa"/>
          </w:tcPr>
          <w:p w:rsidR="003464FB" w:rsidRPr="007F512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en-US"/>
              </w:rPr>
              <w:t>3</w:t>
            </w:r>
            <w:r>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2.8.1 Місце тимчасового зберігання небезпечних відходів у складі побутових.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531FE3">
              <w:rPr>
                <w:rFonts w:ascii="Times New Roman" w:hAnsi="Times New Roman"/>
                <w:sz w:val="24"/>
                <w:szCs w:val="24"/>
                <w:lang w:val="uk-UA"/>
              </w:rPr>
              <w:t>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2.9 Збирання рідких побутових відходів.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531FE3">
              <w:rPr>
                <w:rFonts w:ascii="Times New Roman" w:hAnsi="Times New Roman"/>
                <w:sz w:val="24"/>
                <w:szCs w:val="24"/>
                <w:lang w:val="uk-UA"/>
              </w:rPr>
              <w:t>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2.9.1 Місце приймання рідких побутових відходів.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2.10 Вторинна сировина. . . . . . . . . . . . .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531FE3">
              <w:rPr>
                <w:rFonts w:ascii="Times New Roman" w:hAnsi="Times New Roman"/>
                <w:sz w:val="24"/>
                <w:szCs w:val="24"/>
                <w:lang w:val="uk-UA"/>
              </w:rPr>
              <w:t>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2.11 Контейнери. . . . . . . . . . . . . . . . . . . .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531FE3">
              <w:rPr>
                <w:rFonts w:ascii="Times New Roman" w:hAnsi="Times New Roman"/>
                <w:sz w:val="24"/>
                <w:szCs w:val="24"/>
                <w:lang w:val="uk-UA"/>
              </w:rPr>
              <w:t>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2.11.1 Контейнери для ТПВ. . . . . . . . . . . . . . . . . . . . . . . . . . . . . . . . . . . . . . . . . . . . . </w:t>
            </w:r>
          </w:p>
        </w:tc>
        <w:tc>
          <w:tcPr>
            <w:tcW w:w="709" w:type="dxa"/>
          </w:tcPr>
          <w:p w:rsidR="003464FB" w:rsidRPr="00A61692" w:rsidRDefault="003464FB" w:rsidP="009A61B1">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9A61B1">
              <w:rPr>
                <w:rFonts w:ascii="Times New Roman" w:hAnsi="Times New Roman"/>
                <w:sz w:val="24"/>
                <w:szCs w:val="24"/>
                <w:lang w:val="uk-UA"/>
              </w:rPr>
              <w:t>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2.11.2 Контейнери для великогабаритних та будівельних відходів.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2.11.3 Контейнери для небезпечних відходів.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2.11.4 Потреба в контейнерах для збирання твердих побутових відходів.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2.11.5 Миття та дезінфекція контейнерів.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2.12 </w:t>
            </w:r>
            <w:proofErr w:type="spellStart"/>
            <w:r w:rsidRPr="00A61692">
              <w:rPr>
                <w:rFonts w:ascii="Times New Roman" w:hAnsi="Times New Roman"/>
                <w:sz w:val="24"/>
                <w:szCs w:val="24"/>
                <w:lang w:val="uk-UA"/>
              </w:rPr>
              <w:t>Безконтейнерний</w:t>
            </w:r>
            <w:proofErr w:type="spellEnd"/>
            <w:r w:rsidRPr="00A61692">
              <w:rPr>
                <w:rFonts w:ascii="Times New Roman" w:hAnsi="Times New Roman"/>
                <w:sz w:val="24"/>
                <w:szCs w:val="24"/>
                <w:lang w:val="uk-UA"/>
              </w:rPr>
              <w:t xml:space="preserve"> метод збирання відходів.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531FE3">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2.13 Основні принципи розміщення контейнерних майданчиків.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2.14 Потреба в урнах.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2.15 Сортування та перероблення побутових відходів.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2.16 Вдосконалення системи первісного накопичення та збирання відходів.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2.17 Перевезення побутових відходів. .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531FE3">
              <w:rPr>
                <w:rFonts w:ascii="Times New Roman" w:hAnsi="Times New Roman"/>
                <w:sz w:val="24"/>
                <w:szCs w:val="24"/>
                <w:lang w:val="uk-UA"/>
              </w:rPr>
              <w:t>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2.18 Транспортна схема перевезення.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2.19 Потреба у сміттєвозах. . . . . . . . . . .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531FE3">
              <w:rPr>
                <w:rFonts w:ascii="Times New Roman" w:hAnsi="Times New Roman"/>
                <w:sz w:val="24"/>
                <w:szCs w:val="24"/>
                <w:lang w:val="uk-UA"/>
              </w:rPr>
              <w:t>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2.20 Потреба у асенізаційних машинах.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531FE3">
              <w:rPr>
                <w:rFonts w:ascii="Times New Roman" w:hAnsi="Times New Roman"/>
                <w:sz w:val="24"/>
                <w:szCs w:val="24"/>
                <w:lang w:val="uk-UA"/>
              </w:rPr>
              <w:t>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2.21 Миття та дезінфекція спецавтотранспорту для перевезення відходів.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531FE3">
              <w:rPr>
                <w:rFonts w:ascii="Times New Roman" w:hAnsi="Times New Roman"/>
                <w:sz w:val="24"/>
                <w:szCs w:val="24"/>
                <w:lang w:val="uk-UA"/>
              </w:rPr>
              <w:t>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2.22 Можливості сортування, перероблення та захоронення відходів. . . . . . . . . . . </w:t>
            </w:r>
          </w:p>
        </w:tc>
        <w:tc>
          <w:tcPr>
            <w:tcW w:w="709" w:type="dxa"/>
          </w:tcPr>
          <w:p w:rsidR="003464FB" w:rsidRPr="00A61692" w:rsidRDefault="00531FE3"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49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2.23 Вимоги до відокремлення та передачі небезпечних відходів.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31FE3">
              <w:rPr>
                <w:rFonts w:ascii="Times New Roman" w:hAnsi="Times New Roman"/>
                <w:sz w:val="24"/>
                <w:szCs w:val="24"/>
                <w:lang w:val="uk-UA"/>
              </w:rPr>
              <w:t>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Розділ 3. Заходи поводження з промисловими відходами ІІІ-ІV класів небезпеки</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31FE3">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3.1 Виробники промислових відходів III-IV класів небезпеки. . . . . . . . . . . . . . . . . </w:t>
            </w:r>
          </w:p>
        </w:tc>
        <w:tc>
          <w:tcPr>
            <w:tcW w:w="709" w:type="dxa"/>
          </w:tcPr>
          <w:p w:rsidR="003464FB" w:rsidRPr="007F512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en-US"/>
              </w:rPr>
              <w:t>5</w:t>
            </w:r>
            <w:r w:rsidR="00531FE3">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3.2 Об’єми утворення промислових відходів III-IV класів небезпеки.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31FE3">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3.3 Вимоги щодо видалення промислових відходів III-IV класів небезпеки.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31FE3">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3.4 Захоронення промислових відходів III-IV класів небезпеки.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31FE3">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Розділ 4. Заходи із прибирання об’єктів благоустрою.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31FE3">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4.1 Обсяги робіт з утримання вулично-дорожньої мережі. . . . . . . . . . . . . . . . . . . . </w:t>
            </w:r>
          </w:p>
        </w:tc>
        <w:tc>
          <w:tcPr>
            <w:tcW w:w="709" w:type="dxa"/>
          </w:tcPr>
          <w:p w:rsidR="003464FB" w:rsidRPr="007F512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en-US"/>
              </w:rPr>
              <w:t>5</w:t>
            </w:r>
            <w:r w:rsidR="00531FE3">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4.2 Норми та об’єми вуличного змітання.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31FE3">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4.3 Зимове прибирання вулично-дорожньої мережі.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31FE3">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4.3.1 Перелік і черговість робіт зимового прибирання.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31FE3">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4.3.2 Обсяги зимового прибирання. . . .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531FE3">
              <w:rPr>
                <w:rFonts w:ascii="Times New Roman" w:hAnsi="Times New Roman"/>
                <w:sz w:val="24"/>
                <w:szCs w:val="24"/>
                <w:lang w:val="uk-UA"/>
              </w:rPr>
              <w:t>2</w:t>
            </w:r>
          </w:p>
        </w:tc>
      </w:tr>
      <w:tr w:rsidR="003464FB" w:rsidRPr="00A61692" w:rsidTr="00A61692">
        <w:tc>
          <w:tcPr>
            <w:tcW w:w="8500" w:type="dxa"/>
          </w:tcPr>
          <w:p w:rsidR="003464FB" w:rsidRPr="00A61692" w:rsidRDefault="003464FB" w:rsidP="002805B7">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4.3.3 Посипка вулиць </w:t>
            </w:r>
            <w:r>
              <w:rPr>
                <w:rFonts w:ascii="Times New Roman" w:hAnsi="Times New Roman"/>
                <w:sz w:val="24"/>
                <w:szCs w:val="24"/>
                <w:lang w:val="uk-UA"/>
              </w:rPr>
              <w:t>села</w:t>
            </w:r>
            <w:r w:rsidRPr="00A61692">
              <w:rPr>
                <w:rFonts w:ascii="Times New Roman" w:hAnsi="Times New Roman"/>
                <w:sz w:val="24"/>
                <w:szCs w:val="24"/>
                <w:lang w:val="uk-UA"/>
              </w:rPr>
              <w:t xml:space="preserve"> </w:t>
            </w:r>
            <w:proofErr w:type="spellStart"/>
            <w:r w:rsidRPr="00A61692">
              <w:rPr>
                <w:rFonts w:ascii="Times New Roman" w:hAnsi="Times New Roman"/>
                <w:sz w:val="24"/>
                <w:szCs w:val="24"/>
                <w:lang w:val="uk-UA"/>
              </w:rPr>
              <w:t>піско</w:t>
            </w:r>
            <w:proofErr w:type="spellEnd"/>
            <w:r w:rsidRPr="00A61692">
              <w:rPr>
                <w:rFonts w:ascii="Times New Roman" w:hAnsi="Times New Roman"/>
                <w:sz w:val="24"/>
                <w:szCs w:val="24"/>
                <w:lang w:val="uk-UA"/>
              </w:rPr>
              <w:t xml:space="preserve">-соляною сумішшю.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31FE3">
              <w:rPr>
                <w:rFonts w:ascii="Times New Roman" w:hAnsi="Times New Roman"/>
                <w:sz w:val="24"/>
                <w:szCs w:val="24"/>
                <w:lang w:val="uk-UA"/>
              </w:rPr>
              <w:t>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4.3.4 Місце </w:t>
            </w:r>
            <w:proofErr w:type="spellStart"/>
            <w:r w:rsidRPr="00A61692">
              <w:rPr>
                <w:rFonts w:ascii="Times New Roman" w:hAnsi="Times New Roman"/>
                <w:sz w:val="24"/>
                <w:szCs w:val="24"/>
                <w:lang w:val="uk-UA"/>
              </w:rPr>
              <w:t>піскобази</w:t>
            </w:r>
            <w:proofErr w:type="spellEnd"/>
            <w:r w:rsidRPr="00A61692">
              <w:rPr>
                <w:rFonts w:ascii="Times New Roman" w:hAnsi="Times New Roman"/>
                <w:sz w:val="24"/>
                <w:szCs w:val="24"/>
                <w:lang w:val="uk-UA"/>
              </w:rPr>
              <w:t xml:space="preserve">. . . . . . . . . . . . . . . .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31FE3">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4.3.5 Місця складування снігу. . . . . . . .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31FE3">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4.4 Літнє прибирання вулично-дорожньої мережі.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31FE3">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4.4.1 Перелік і черговість робіт літнього прибирання.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31FE3">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4.4.2 Обсяги літнього прибирання вулиць і площ населеного пункту.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31FE3">
              <w:rPr>
                <w:rFonts w:ascii="Times New Roman" w:hAnsi="Times New Roman"/>
                <w:sz w:val="24"/>
                <w:szCs w:val="24"/>
                <w:lang w:val="uk-UA"/>
              </w:rPr>
              <w:t>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4.4.3 Пункти заправляння поливально-мийних машин водою.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31FE3">
              <w:rPr>
                <w:rFonts w:ascii="Times New Roman" w:hAnsi="Times New Roman"/>
                <w:sz w:val="24"/>
                <w:szCs w:val="24"/>
                <w:lang w:val="uk-UA"/>
              </w:rPr>
              <w:t>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4.5 Прибирання об’єктів з відособленою територією.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31FE3">
              <w:rPr>
                <w:rFonts w:ascii="Times New Roman" w:hAnsi="Times New Roman"/>
                <w:sz w:val="24"/>
                <w:szCs w:val="24"/>
                <w:lang w:val="uk-UA"/>
              </w:rPr>
              <w:t>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4.6 Потреба в засобах механізації для прибирання території.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531FE3">
              <w:rPr>
                <w:rFonts w:ascii="Times New Roman" w:hAnsi="Times New Roman"/>
                <w:sz w:val="24"/>
                <w:szCs w:val="24"/>
                <w:lang w:val="uk-UA"/>
              </w:rPr>
              <w:t>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4.7 Зливова (дощова) каналізація. . . . . . . . . . . . . . . . . . . . . . . . . . . . . . . . . . . . . . . . . </w:t>
            </w:r>
          </w:p>
        </w:tc>
        <w:tc>
          <w:tcPr>
            <w:tcW w:w="709" w:type="dxa"/>
          </w:tcPr>
          <w:p w:rsidR="003464FB" w:rsidRPr="00A61692" w:rsidRDefault="00531FE3"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58</w:t>
            </w:r>
          </w:p>
        </w:tc>
      </w:tr>
      <w:tr w:rsidR="003464FB" w:rsidRPr="00A61692" w:rsidTr="00A61692">
        <w:tc>
          <w:tcPr>
            <w:tcW w:w="8500" w:type="dxa"/>
          </w:tcPr>
          <w:p w:rsidR="003464FB" w:rsidRPr="00A61692" w:rsidRDefault="003464FB" w:rsidP="00B0710A">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4.8 Заходи по прибиранню вулично-дорожньої мережі </w:t>
            </w:r>
            <w:r>
              <w:rPr>
                <w:rFonts w:ascii="Times New Roman" w:hAnsi="Times New Roman"/>
                <w:sz w:val="24"/>
                <w:szCs w:val="24"/>
                <w:lang w:val="uk-UA"/>
              </w:rPr>
              <w:t>с</w:t>
            </w:r>
            <w:r w:rsidR="00B0710A">
              <w:rPr>
                <w:rFonts w:ascii="Times New Roman" w:hAnsi="Times New Roman"/>
                <w:sz w:val="24"/>
                <w:szCs w:val="24"/>
                <w:lang w:val="uk-UA"/>
              </w:rPr>
              <w:t>іл</w:t>
            </w:r>
            <w:r w:rsidRPr="00A61692">
              <w:rPr>
                <w:rFonts w:ascii="Times New Roman" w:hAnsi="Times New Roman"/>
                <w:sz w:val="24"/>
                <w:szCs w:val="24"/>
                <w:lang w:val="uk-UA"/>
              </w:rPr>
              <w:t xml:space="preserve">. . . </w:t>
            </w:r>
          </w:p>
        </w:tc>
        <w:tc>
          <w:tcPr>
            <w:tcW w:w="709" w:type="dxa"/>
          </w:tcPr>
          <w:p w:rsidR="003464FB" w:rsidRPr="00A61692" w:rsidRDefault="00531FE3"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lastRenderedPageBreak/>
              <w:t xml:space="preserve">Розділ 5. Інші заходи санітарного очищення.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31FE3">
              <w:rPr>
                <w:rFonts w:ascii="Times New Roman" w:hAnsi="Times New Roman"/>
                <w:sz w:val="24"/>
                <w:szCs w:val="24"/>
                <w:lang w:val="uk-UA"/>
              </w:rPr>
              <w:t>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 Поводження з безпритульними тваринами.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31FE3">
              <w:rPr>
                <w:rFonts w:ascii="Times New Roman" w:hAnsi="Times New Roman"/>
                <w:sz w:val="24"/>
                <w:szCs w:val="24"/>
                <w:lang w:val="uk-UA"/>
              </w:rPr>
              <w:t>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5.1.1 Загальні положення. . . . . . . . . . . . .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6</w:t>
            </w:r>
            <w:r w:rsidR="00531FE3">
              <w:rPr>
                <w:rFonts w:ascii="Times New Roman" w:hAnsi="Times New Roman"/>
                <w:sz w:val="24"/>
                <w:szCs w:val="24"/>
                <w:lang w:val="uk-UA"/>
              </w:rPr>
              <w:t>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5.1.2 Поводження з безпритульними тваринами.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31FE3">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5.1.3 Вилов безпритульних тварин. . . . .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31FE3">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5.1.4 Притулок для тварин. . . . . . . . . . .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31FE3">
              <w:rPr>
                <w:rFonts w:ascii="Times New Roman" w:hAnsi="Times New Roman"/>
                <w:sz w:val="24"/>
                <w:szCs w:val="24"/>
                <w:lang w:val="uk-UA"/>
              </w:rPr>
              <w:t>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5.1.5 Напрями розвитку сфери поводження з тваринами.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31FE3">
              <w:rPr>
                <w:rFonts w:ascii="Times New Roman" w:hAnsi="Times New Roman"/>
                <w:sz w:val="24"/>
                <w:szCs w:val="24"/>
                <w:lang w:val="uk-UA"/>
              </w:rPr>
              <w:t>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5.2 Громадські вбиральні. . . . . . . . . . . . . . . . . . . . . . . . . . . . . . . . . . . . . . . . . . . . . . . </w:t>
            </w:r>
          </w:p>
        </w:tc>
        <w:tc>
          <w:tcPr>
            <w:tcW w:w="709" w:type="dxa"/>
          </w:tcPr>
          <w:p w:rsidR="003464FB" w:rsidRPr="00A61692" w:rsidRDefault="003464FB" w:rsidP="00531FE3">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531FE3">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5.2.1 Загальні положення. . . . . . . . . . . . . . . . . . . . . . . . . . . . . . . . . . . . . . . . . . . . . . . . </w:t>
            </w:r>
          </w:p>
        </w:tc>
        <w:tc>
          <w:tcPr>
            <w:tcW w:w="709" w:type="dxa"/>
          </w:tcPr>
          <w:p w:rsidR="003464FB" w:rsidRPr="00A61692" w:rsidRDefault="003464FB" w:rsidP="009A61B1">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9A61B1">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5.2.2 Розрахунок потреби в громадських вбиральнях. . . . . . . . . . . . . . . . . . . . . . . . </w:t>
            </w:r>
          </w:p>
        </w:tc>
        <w:tc>
          <w:tcPr>
            <w:tcW w:w="709" w:type="dxa"/>
          </w:tcPr>
          <w:p w:rsidR="003464FB" w:rsidRPr="00A61692" w:rsidRDefault="003464FB" w:rsidP="009A61B1">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9A61B1">
              <w:rPr>
                <w:rFonts w:ascii="Times New Roman" w:hAnsi="Times New Roman"/>
                <w:sz w:val="24"/>
                <w:szCs w:val="24"/>
                <w:lang w:val="uk-UA"/>
              </w:rPr>
              <w:t>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5.2.3 Прибирання та дезінфекція громадських вбиралень. . . . . . . . . . . . . . . . . . . . . </w:t>
            </w:r>
          </w:p>
        </w:tc>
        <w:tc>
          <w:tcPr>
            <w:tcW w:w="709" w:type="dxa"/>
          </w:tcPr>
          <w:p w:rsidR="003464FB" w:rsidRPr="00A61692" w:rsidRDefault="003464FB" w:rsidP="009A61B1">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9A61B1">
              <w:rPr>
                <w:rFonts w:ascii="Times New Roman" w:hAnsi="Times New Roman"/>
                <w:sz w:val="24"/>
                <w:szCs w:val="24"/>
                <w:lang w:val="uk-UA"/>
              </w:rPr>
              <w:t>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Розділ 6. Вплив на навколишнє середовище. . . . . . . . . . . . . . . . . . . . . . . . . . . . . . . . </w:t>
            </w:r>
          </w:p>
        </w:tc>
        <w:tc>
          <w:tcPr>
            <w:tcW w:w="709" w:type="dxa"/>
          </w:tcPr>
          <w:p w:rsidR="003464FB" w:rsidRPr="00A61692" w:rsidRDefault="009A61B1" w:rsidP="00FB23FD">
            <w:pPr>
              <w:spacing w:after="0" w:line="240" w:lineRule="auto"/>
              <w:jc w:val="both"/>
              <w:rPr>
                <w:rFonts w:ascii="Times New Roman" w:hAnsi="Times New Roman"/>
                <w:sz w:val="24"/>
                <w:szCs w:val="24"/>
                <w:lang w:val="uk-UA"/>
              </w:rPr>
            </w:pPr>
            <w:r>
              <w:rPr>
                <w:rFonts w:ascii="Times New Roman" w:hAnsi="Times New Roman"/>
                <w:sz w:val="24"/>
                <w:szCs w:val="24"/>
                <w:lang w:val="uk-UA"/>
              </w:rPr>
              <w:t>69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6.1 Загальні положення. . . . . . . . . . . . . . . . . . . . . . . . . . . . . . . . . . . . . . . . . . . . . . . . . </w:t>
            </w:r>
          </w:p>
        </w:tc>
        <w:tc>
          <w:tcPr>
            <w:tcW w:w="709" w:type="dxa"/>
          </w:tcPr>
          <w:p w:rsidR="003464FB" w:rsidRPr="00A61692" w:rsidRDefault="009A61B1" w:rsidP="00FB23FD">
            <w:pPr>
              <w:spacing w:after="0" w:line="240" w:lineRule="auto"/>
              <w:jc w:val="both"/>
              <w:rPr>
                <w:rFonts w:ascii="Times New Roman" w:hAnsi="Times New Roman"/>
                <w:sz w:val="24"/>
                <w:szCs w:val="24"/>
                <w:lang w:val="en-US"/>
              </w:rPr>
            </w:pPr>
            <w:r>
              <w:rPr>
                <w:rFonts w:ascii="Times New Roman" w:hAnsi="Times New Roman"/>
                <w:sz w:val="24"/>
                <w:szCs w:val="24"/>
                <w:lang w:val="uk-UA"/>
              </w:rPr>
              <w:t>69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6.2 Містобудівні обмеження. . . . . . . . . . . . . . . . . . . . . . . . . . . . . . . . . . . . . . . . . . . . . </w:t>
            </w:r>
          </w:p>
        </w:tc>
        <w:tc>
          <w:tcPr>
            <w:tcW w:w="709" w:type="dxa"/>
          </w:tcPr>
          <w:p w:rsidR="003464FB" w:rsidRPr="00A61692" w:rsidRDefault="003464FB" w:rsidP="009A61B1">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9A61B1">
              <w:rPr>
                <w:rFonts w:ascii="Times New Roman" w:hAnsi="Times New Roman"/>
                <w:sz w:val="24"/>
                <w:szCs w:val="24"/>
                <w:lang w:val="uk-UA"/>
              </w:rPr>
              <w:t>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6.3 Екологічні обмеження. . . . . . . . . . . . . . . . . . . . . . . . . . . . . . . . . . . . . . . . . . . . . . . </w:t>
            </w:r>
          </w:p>
        </w:tc>
        <w:tc>
          <w:tcPr>
            <w:tcW w:w="709" w:type="dxa"/>
          </w:tcPr>
          <w:p w:rsidR="003464FB" w:rsidRPr="00A61692" w:rsidRDefault="003464FB" w:rsidP="009A61B1">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9A61B1">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6.4 Санітарно-епідеміологічні обмеження. . . . . . . . . . . . . . . . . . . . . . . . . . . . . . . . . </w:t>
            </w:r>
          </w:p>
        </w:tc>
        <w:tc>
          <w:tcPr>
            <w:tcW w:w="709" w:type="dxa"/>
          </w:tcPr>
          <w:p w:rsidR="003464FB" w:rsidRPr="00A61692" w:rsidRDefault="003464FB" w:rsidP="009A61B1">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9A61B1">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6.5 Протипожежні обмеження. . . . . . . . . . . . . . . . . . . . . . . . . . . . . . . . . . . . . . . . . . . </w:t>
            </w:r>
          </w:p>
        </w:tc>
        <w:tc>
          <w:tcPr>
            <w:tcW w:w="709" w:type="dxa"/>
          </w:tcPr>
          <w:p w:rsidR="003464FB" w:rsidRPr="00A61692" w:rsidRDefault="003464FB" w:rsidP="00122D9C">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9A61B1">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Розділ 7. Техніко-економічні показники та обсяги фінансування. . . . . . . . . . . . . . </w:t>
            </w:r>
          </w:p>
        </w:tc>
        <w:tc>
          <w:tcPr>
            <w:tcW w:w="709" w:type="dxa"/>
          </w:tcPr>
          <w:p w:rsidR="003464FB" w:rsidRPr="00A61692" w:rsidRDefault="003464FB" w:rsidP="009A61B1">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9A61B1">
              <w:rPr>
                <w:rFonts w:ascii="Times New Roman" w:hAnsi="Times New Roman"/>
                <w:sz w:val="24"/>
                <w:szCs w:val="24"/>
                <w:lang w:val="uk-UA"/>
              </w:rPr>
              <w:t>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7.1 Показники для розрахунку обсягів робіт. . . . . . . . . . . . . . . . . . . . . . . . . . . . . . . . </w:t>
            </w:r>
          </w:p>
        </w:tc>
        <w:tc>
          <w:tcPr>
            <w:tcW w:w="709" w:type="dxa"/>
          </w:tcPr>
          <w:p w:rsidR="003464FB" w:rsidRPr="00A61692" w:rsidRDefault="003464FB" w:rsidP="009A61B1">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9A61B1">
              <w:rPr>
                <w:rFonts w:ascii="Times New Roman" w:hAnsi="Times New Roman"/>
                <w:sz w:val="24"/>
                <w:szCs w:val="24"/>
                <w:lang w:val="uk-UA"/>
              </w:rPr>
              <w:t>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7.2 Потреба в обладнанні, машинах та механізмах. . . . . . . . . . . . . . . . . . . . . . . . . . </w:t>
            </w:r>
          </w:p>
        </w:tc>
        <w:tc>
          <w:tcPr>
            <w:tcW w:w="709" w:type="dxa"/>
          </w:tcPr>
          <w:p w:rsidR="003464FB" w:rsidRPr="00A61692" w:rsidRDefault="003464FB" w:rsidP="009A61B1">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9A61B1">
              <w:rPr>
                <w:rFonts w:ascii="Times New Roman" w:hAnsi="Times New Roman"/>
                <w:sz w:val="24"/>
                <w:szCs w:val="24"/>
                <w:lang w:val="uk-UA"/>
              </w:rPr>
              <w:t>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7.3 Обсяги фінансування схеми санітарного очищення. . . . . . . . . . . . . . . . . . . . . . </w:t>
            </w:r>
          </w:p>
        </w:tc>
        <w:tc>
          <w:tcPr>
            <w:tcW w:w="709" w:type="dxa"/>
          </w:tcPr>
          <w:p w:rsidR="003464FB" w:rsidRPr="00A61692" w:rsidRDefault="003464FB" w:rsidP="009A61B1">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9A61B1">
              <w:rPr>
                <w:rFonts w:ascii="Times New Roman" w:hAnsi="Times New Roman"/>
                <w:sz w:val="24"/>
                <w:szCs w:val="24"/>
                <w:lang w:val="uk-UA"/>
              </w:rPr>
              <w:t>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8. Висновки та рекомендації. . . . . . . . . . . . . . . . . . . . . . . . . . . . . . . . . . . . . . . . . . . . . </w:t>
            </w:r>
          </w:p>
        </w:tc>
        <w:tc>
          <w:tcPr>
            <w:tcW w:w="709" w:type="dxa"/>
          </w:tcPr>
          <w:p w:rsidR="003464FB" w:rsidRPr="00A61692" w:rsidRDefault="003464FB" w:rsidP="00122D9C">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9A61B1">
              <w:rPr>
                <w:rFonts w:ascii="Times New Roman" w:hAnsi="Times New Roman"/>
                <w:sz w:val="24"/>
                <w:szCs w:val="24"/>
                <w:lang w:val="uk-UA"/>
              </w:rPr>
              <w:t>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9. Перелік актів законодавства, використаних під час розробки схеми санітарного очищення населеного пункту. . . . . . . . . . . . . . . . . . . . . . . . . . . . . . . . . </w:t>
            </w:r>
          </w:p>
        </w:tc>
        <w:tc>
          <w:tcPr>
            <w:tcW w:w="709" w:type="dxa"/>
          </w:tcPr>
          <w:p w:rsidR="003464FB" w:rsidRPr="00A61692" w:rsidRDefault="00122D9C" w:rsidP="009A61B1">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9A61B1">
              <w:rPr>
                <w:rFonts w:ascii="Times New Roman" w:hAnsi="Times New Roman"/>
                <w:sz w:val="24"/>
                <w:szCs w:val="24"/>
                <w:lang w:val="uk-UA"/>
              </w:rPr>
              <w:t>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10. Додатки. . . . . . . . . . . . . . . . . . . . . . . . . . . . . . . . . . . . . . . . . . . . . . . . . . . . . . . . . . . </w:t>
            </w:r>
          </w:p>
        </w:tc>
        <w:tc>
          <w:tcPr>
            <w:tcW w:w="709" w:type="dxa"/>
          </w:tcPr>
          <w:p w:rsidR="003464FB" w:rsidRPr="00A61692" w:rsidRDefault="003464FB" w:rsidP="009A61B1">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8</w:t>
            </w:r>
            <w:r w:rsidR="009A61B1">
              <w:rPr>
                <w:rFonts w:ascii="Times New Roman" w:hAnsi="Times New Roman"/>
                <w:sz w:val="24"/>
                <w:szCs w:val="24"/>
                <w:lang w:val="uk-UA"/>
              </w:rPr>
              <w:t>1</w:t>
            </w:r>
          </w:p>
        </w:tc>
      </w:tr>
      <w:tr w:rsidR="008F76BB" w:rsidRPr="00A61692" w:rsidTr="00A61692">
        <w:tc>
          <w:tcPr>
            <w:tcW w:w="8500" w:type="dxa"/>
          </w:tcPr>
          <w:p w:rsidR="008F76BB" w:rsidRPr="00917BEE" w:rsidRDefault="008F76BB" w:rsidP="008F76BB">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1</w:t>
            </w:r>
            <w:r>
              <w:rPr>
                <w:rFonts w:ascii="Times New Roman" w:hAnsi="Times New Roman"/>
                <w:sz w:val="24"/>
                <w:szCs w:val="24"/>
                <w:lang w:val="uk-UA"/>
              </w:rPr>
              <w:t>.</w:t>
            </w:r>
            <w:r w:rsidRPr="00917BEE">
              <w:rPr>
                <w:rFonts w:ascii="Times New Roman" w:hAnsi="Times New Roman"/>
                <w:sz w:val="24"/>
                <w:szCs w:val="24"/>
                <w:lang w:val="uk-UA"/>
              </w:rPr>
              <w:t xml:space="preserve"> Норми надання послуг з вивезення побутових відходів  </w:t>
            </w:r>
          </w:p>
        </w:tc>
        <w:tc>
          <w:tcPr>
            <w:tcW w:w="709" w:type="dxa"/>
          </w:tcPr>
          <w:p w:rsidR="008F76BB" w:rsidRPr="00A61692" w:rsidRDefault="008F76BB" w:rsidP="008F76BB">
            <w:pPr>
              <w:spacing w:after="0" w:line="240" w:lineRule="auto"/>
              <w:jc w:val="both"/>
              <w:rPr>
                <w:rFonts w:ascii="Times New Roman" w:hAnsi="Times New Roman"/>
                <w:sz w:val="24"/>
                <w:szCs w:val="24"/>
                <w:lang w:val="uk-UA"/>
              </w:rPr>
            </w:pPr>
          </w:p>
        </w:tc>
      </w:tr>
      <w:tr w:rsidR="008F76BB" w:rsidRPr="00A61692" w:rsidTr="00A61692">
        <w:tc>
          <w:tcPr>
            <w:tcW w:w="8500" w:type="dxa"/>
          </w:tcPr>
          <w:p w:rsidR="008F76BB" w:rsidRPr="00917BEE" w:rsidRDefault="008F76BB" w:rsidP="008F76BB">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2</w:t>
            </w:r>
            <w:r>
              <w:rPr>
                <w:rFonts w:ascii="Times New Roman" w:hAnsi="Times New Roman"/>
                <w:sz w:val="24"/>
                <w:szCs w:val="24"/>
                <w:lang w:val="uk-UA"/>
              </w:rPr>
              <w:t>.</w:t>
            </w:r>
            <w:r w:rsidRPr="00917BEE">
              <w:rPr>
                <w:rFonts w:ascii="Times New Roman" w:hAnsi="Times New Roman"/>
                <w:sz w:val="24"/>
                <w:szCs w:val="24"/>
                <w:lang w:val="uk-UA"/>
              </w:rPr>
              <w:t xml:space="preserve"> Тарифи на послуг з вивезення побутових відходів </w:t>
            </w:r>
          </w:p>
        </w:tc>
        <w:tc>
          <w:tcPr>
            <w:tcW w:w="709" w:type="dxa"/>
          </w:tcPr>
          <w:p w:rsidR="008F76BB" w:rsidRPr="00A61692" w:rsidRDefault="008F76BB" w:rsidP="008F76BB">
            <w:pPr>
              <w:spacing w:after="0" w:line="240" w:lineRule="auto"/>
              <w:jc w:val="both"/>
              <w:rPr>
                <w:rFonts w:ascii="Times New Roman" w:hAnsi="Times New Roman"/>
                <w:sz w:val="24"/>
                <w:szCs w:val="24"/>
                <w:lang w:val="uk-UA"/>
              </w:rPr>
            </w:pPr>
          </w:p>
        </w:tc>
      </w:tr>
      <w:tr w:rsidR="00E2774A" w:rsidRPr="00A61692" w:rsidTr="00A61692">
        <w:tc>
          <w:tcPr>
            <w:tcW w:w="8500" w:type="dxa"/>
          </w:tcPr>
          <w:p w:rsidR="00E2774A" w:rsidRPr="00917BEE" w:rsidRDefault="00E2774A" w:rsidP="008F76BB">
            <w:pPr>
              <w:spacing w:after="0" w:line="240" w:lineRule="auto"/>
              <w:rPr>
                <w:rFonts w:ascii="Times New Roman" w:hAnsi="Times New Roman"/>
                <w:sz w:val="24"/>
                <w:szCs w:val="24"/>
                <w:lang w:val="uk-UA"/>
              </w:rPr>
            </w:pPr>
            <w:r>
              <w:rPr>
                <w:rFonts w:ascii="Times New Roman" w:hAnsi="Times New Roman"/>
                <w:sz w:val="24"/>
                <w:szCs w:val="24"/>
                <w:lang w:val="uk-UA"/>
              </w:rPr>
              <w:t xml:space="preserve">Додаток 3. Розміщення контейнерних майданчиків сіл  Бережне, Рудка, </w:t>
            </w:r>
            <w:proofErr w:type="spellStart"/>
            <w:r>
              <w:rPr>
                <w:rFonts w:ascii="Times New Roman" w:hAnsi="Times New Roman"/>
                <w:sz w:val="24"/>
                <w:szCs w:val="24"/>
                <w:lang w:val="uk-UA"/>
              </w:rPr>
              <w:t>Борятин</w:t>
            </w:r>
            <w:proofErr w:type="spellEnd"/>
          </w:p>
        </w:tc>
        <w:tc>
          <w:tcPr>
            <w:tcW w:w="709" w:type="dxa"/>
          </w:tcPr>
          <w:p w:rsidR="00E2774A" w:rsidRPr="00A61692" w:rsidRDefault="00E2774A" w:rsidP="008F76BB">
            <w:pPr>
              <w:spacing w:after="0" w:line="240" w:lineRule="auto"/>
              <w:jc w:val="both"/>
              <w:rPr>
                <w:rFonts w:ascii="Times New Roman" w:hAnsi="Times New Roman"/>
                <w:sz w:val="24"/>
                <w:szCs w:val="24"/>
                <w:lang w:val="uk-UA"/>
              </w:rPr>
            </w:pPr>
          </w:p>
        </w:tc>
      </w:tr>
      <w:tr w:rsidR="008F76BB" w:rsidRPr="00A61692" w:rsidTr="00A61692">
        <w:tc>
          <w:tcPr>
            <w:tcW w:w="8500" w:type="dxa"/>
          </w:tcPr>
          <w:p w:rsidR="008F76BB" w:rsidRPr="00917BEE" w:rsidRDefault="008F76BB" w:rsidP="00E2774A">
            <w:pPr>
              <w:spacing w:after="0" w:line="240" w:lineRule="auto"/>
              <w:rPr>
                <w:rFonts w:ascii="Times New Roman" w:hAnsi="Times New Roman"/>
                <w:sz w:val="24"/>
                <w:szCs w:val="24"/>
                <w:lang w:val="uk-UA"/>
              </w:rPr>
            </w:pPr>
            <w:r>
              <w:rPr>
                <w:rFonts w:ascii="Times New Roman" w:hAnsi="Times New Roman"/>
                <w:sz w:val="24"/>
                <w:szCs w:val="24"/>
                <w:lang w:val="uk-UA"/>
              </w:rPr>
              <w:t xml:space="preserve">Додаток </w:t>
            </w:r>
            <w:r w:rsidR="00E2774A">
              <w:rPr>
                <w:rFonts w:ascii="Times New Roman" w:hAnsi="Times New Roman"/>
                <w:sz w:val="24"/>
                <w:szCs w:val="24"/>
                <w:lang w:val="uk-UA"/>
              </w:rPr>
              <w:t>4</w:t>
            </w:r>
            <w:r>
              <w:rPr>
                <w:rFonts w:ascii="Times New Roman" w:hAnsi="Times New Roman"/>
                <w:sz w:val="24"/>
                <w:szCs w:val="24"/>
                <w:lang w:val="uk-UA"/>
              </w:rPr>
              <w:t xml:space="preserve">. </w:t>
            </w:r>
            <w:r w:rsidRPr="00A61692">
              <w:rPr>
                <w:rFonts w:ascii="Times New Roman" w:hAnsi="Times New Roman"/>
                <w:sz w:val="24"/>
                <w:szCs w:val="24"/>
                <w:lang w:val="uk-UA"/>
              </w:rPr>
              <w:t>Графічна частина</w:t>
            </w:r>
            <w:r>
              <w:rPr>
                <w:rFonts w:ascii="Times New Roman" w:hAnsi="Times New Roman"/>
                <w:sz w:val="24"/>
                <w:szCs w:val="24"/>
                <w:lang w:val="uk-UA"/>
              </w:rPr>
              <w:t>.</w:t>
            </w:r>
            <w:r w:rsidRPr="00804AD9">
              <w:rPr>
                <w:rFonts w:ascii="Times New Roman" w:hAnsi="Times New Roman"/>
                <w:sz w:val="24"/>
                <w:szCs w:val="24"/>
                <w:lang w:val="uk-UA"/>
              </w:rPr>
              <w:t xml:space="preserve"> Схема санітарного очищення села </w:t>
            </w:r>
            <w:r>
              <w:rPr>
                <w:rFonts w:ascii="Times New Roman" w:hAnsi="Times New Roman"/>
                <w:sz w:val="24"/>
                <w:szCs w:val="24"/>
                <w:lang w:val="uk-UA"/>
              </w:rPr>
              <w:t xml:space="preserve"> </w:t>
            </w:r>
            <w:proofErr w:type="spellStart"/>
            <w:r>
              <w:rPr>
                <w:rFonts w:ascii="Times New Roman" w:hAnsi="Times New Roman"/>
                <w:sz w:val="24"/>
                <w:szCs w:val="24"/>
                <w:lang w:val="uk-UA"/>
              </w:rPr>
              <w:t>Борятин</w:t>
            </w:r>
            <w:proofErr w:type="spellEnd"/>
            <w:r>
              <w:rPr>
                <w:rFonts w:ascii="Times New Roman" w:hAnsi="Times New Roman"/>
                <w:sz w:val="24"/>
                <w:szCs w:val="24"/>
                <w:lang w:val="uk-UA"/>
              </w:rPr>
              <w:t>, села Рудка (п</w:t>
            </w:r>
            <w:r w:rsidRPr="00804AD9">
              <w:rPr>
                <w:rFonts w:ascii="Times New Roman" w:hAnsi="Times New Roman"/>
                <w:sz w:val="24"/>
                <w:szCs w:val="24"/>
                <w:lang w:val="uk-UA"/>
              </w:rPr>
              <w:t xml:space="preserve">ерспективний </w:t>
            </w:r>
            <w:r>
              <w:rPr>
                <w:rFonts w:ascii="Times New Roman" w:hAnsi="Times New Roman"/>
                <w:sz w:val="24"/>
                <w:szCs w:val="24"/>
                <w:lang w:val="uk-UA"/>
              </w:rPr>
              <w:t>стан)</w:t>
            </w:r>
          </w:p>
        </w:tc>
        <w:tc>
          <w:tcPr>
            <w:tcW w:w="709" w:type="dxa"/>
          </w:tcPr>
          <w:p w:rsidR="008F76BB" w:rsidRPr="00A61692" w:rsidRDefault="008F76BB" w:rsidP="008F76BB">
            <w:pPr>
              <w:spacing w:after="0" w:line="240" w:lineRule="auto"/>
              <w:jc w:val="both"/>
              <w:rPr>
                <w:rFonts w:ascii="Times New Roman" w:hAnsi="Times New Roman"/>
                <w:sz w:val="24"/>
                <w:szCs w:val="24"/>
                <w:lang w:val="uk-UA"/>
              </w:rPr>
            </w:pPr>
          </w:p>
        </w:tc>
      </w:tr>
      <w:tr w:rsidR="008F76BB" w:rsidRPr="00A61692" w:rsidTr="00A61692">
        <w:tc>
          <w:tcPr>
            <w:tcW w:w="8500" w:type="dxa"/>
          </w:tcPr>
          <w:p w:rsidR="008F76BB" w:rsidRPr="00917BEE" w:rsidRDefault="008F76BB" w:rsidP="00E2774A">
            <w:pPr>
              <w:spacing w:after="0" w:line="240" w:lineRule="auto"/>
              <w:rPr>
                <w:rFonts w:ascii="Times New Roman" w:hAnsi="Times New Roman"/>
                <w:sz w:val="24"/>
                <w:szCs w:val="24"/>
                <w:lang w:val="uk-UA"/>
              </w:rPr>
            </w:pPr>
            <w:r>
              <w:rPr>
                <w:rFonts w:ascii="Times New Roman" w:hAnsi="Times New Roman"/>
                <w:sz w:val="24"/>
                <w:szCs w:val="24"/>
                <w:lang w:val="uk-UA"/>
              </w:rPr>
              <w:t xml:space="preserve">Додаток </w:t>
            </w:r>
            <w:r w:rsidR="00E2774A">
              <w:rPr>
                <w:rFonts w:ascii="Times New Roman" w:hAnsi="Times New Roman"/>
                <w:sz w:val="24"/>
                <w:szCs w:val="24"/>
                <w:lang w:val="uk-UA"/>
              </w:rPr>
              <w:t>5</w:t>
            </w:r>
            <w:r>
              <w:rPr>
                <w:rFonts w:ascii="Times New Roman" w:hAnsi="Times New Roman"/>
                <w:sz w:val="24"/>
                <w:szCs w:val="24"/>
                <w:lang w:val="uk-UA"/>
              </w:rPr>
              <w:t xml:space="preserve">. </w:t>
            </w:r>
            <w:r w:rsidRPr="00A61692">
              <w:rPr>
                <w:rFonts w:ascii="Times New Roman" w:hAnsi="Times New Roman"/>
                <w:sz w:val="24"/>
                <w:szCs w:val="24"/>
                <w:lang w:val="uk-UA"/>
              </w:rPr>
              <w:t>Графічна частина</w:t>
            </w:r>
            <w:r>
              <w:rPr>
                <w:rFonts w:ascii="Times New Roman" w:hAnsi="Times New Roman"/>
                <w:sz w:val="24"/>
                <w:szCs w:val="24"/>
                <w:lang w:val="uk-UA"/>
              </w:rPr>
              <w:t>.</w:t>
            </w:r>
            <w:r w:rsidRPr="00804AD9">
              <w:rPr>
                <w:rFonts w:ascii="Times New Roman" w:hAnsi="Times New Roman"/>
                <w:sz w:val="24"/>
                <w:szCs w:val="24"/>
                <w:lang w:val="uk-UA"/>
              </w:rPr>
              <w:t xml:space="preserve"> Схема санітарного очищення села </w:t>
            </w:r>
            <w:r>
              <w:rPr>
                <w:rFonts w:ascii="Times New Roman" w:hAnsi="Times New Roman"/>
                <w:sz w:val="24"/>
                <w:szCs w:val="24"/>
                <w:lang w:val="uk-UA"/>
              </w:rPr>
              <w:t xml:space="preserve"> Бережне (п</w:t>
            </w:r>
            <w:r w:rsidRPr="00804AD9">
              <w:rPr>
                <w:rFonts w:ascii="Times New Roman" w:hAnsi="Times New Roman"/>
                <w:sz w:val="24"/>
                <w:szCs w:val="24"/>
                <w:lang w:val="uk-UA"/>
              </w:rPr>
              <w:t xml:space="preserve">ерспективний </w:t>
            </w:r>
            <w:r>
              <w:rPr>
                <w:rFonts w:ascii="Times New Roman" w:hAnsi="Times New Roman"/>
                <w:sz w:val="24"/>
                <w:szCs w:val="24"/>
                <w:lang w:val="uk-UA"/>
              </w:rPr>
              <w:t>стан)</w:t>
            </w:r>
          </w:p>
        </w:tc>
        <w:tc>
          <w:tcPr>
            <w:tcW w:w="709" w:type="dxa"/>
          </w:tcPr>
          <w:p w:rsidR="008F76BB" w:rsidRPr="00A61692" w:rsidRDefault="008F76BB" w:rsidP="008F76BB">
            <w:pPr>
              <w:spacing w:after="0" w:line="240" w:lineRule="auto"/>
              <w:jc w:val="both"/>
              <w:rPr>
                <w:rFonts w:ascii="Times New Roman" w:hAnsi="Times New Roman"/>
                <w:sz w:val="24"/>
                <w:szCs w:val="24"/>
                <w:lang w:val="uk-UA"/>
              </w:rPr>
            </w:pPr>
          </w:p>
        </w:tc>
      </w:tr>
    </w:tbl>
    <w:p w:rsidR="003464FB"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5876F2">
        <w:rPr>
          <w:rFonts w:ascii="Times New Roman" w:hAnsi="Times New Roman"/>
          <w:b/>
          <w:sz w:val="24"/>
          <w:szCs w:val="24"/>
          <w:lang w:val="uk-UA"/>
        </w:rPr>
        <w:lastRenderedPageBreak/>
        <w:t>ВСТУПНІ ПОЛОЖЕННЯ</w:t>
      </w:r>
    </w:p>
    <w:p w:rsidR="003464FB" w:rsidRPr="005876F2" w:rsidRDefault="003464FB" w:rsidP="0045512C">
      <w:pPr>
        <w:spacing w:after="0" w:line="240" w:lineRule="auto"/>
        <w:jc w:val="center"/>
        <w:rPr>
          <w:rFonts w:ascii="Times New Roman" w:hAnsi="Times New Roman"/>
          <w:b/>
          <w:sz w:val="24"/>
          <w:szCs w:val="24"/>
          <w:lang w:val="uk-UA"/>
        </w:rPr>
      </w:pP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xml:space="preserve">Розробка схеми санітарного очищення </w:t>
      </w:r>
      <w:r>
        <w:rPr>
          <w:rFonts w:ascii="Times New Roman" w:hAnsi="Times New Roman"/>
          <w:sz w:val="24"/>
          <w:szCs w:val="24"/>
          <w:lang w:val="uk-UA"/>
        </w:rPr>
        <w:t>с</w:t>
      </w:r>
      <w:r w:rsidR="00B0710A">
        <w:rPr>
          <w:rFonts w:ascii="Times New Roman" w:hAnsi="Times New Roman"/>
          <w:sz w:val="24"/>
          <w:szCs w:val="24"/>
          <w:lang w:val="uk-UA"/>
        </w:rPr>
        <w:t xml:space="preserve">іл Бережне, </w:t>
      </w:r>
      <w:r w:rsidR="000B2CA5">
        <w:rPr>
          <w:rFonts w:ascii="Times New Roman" w:hAnsi="Times New Roman"/>
          <w:sz w:val="24"/>
          <w:szCs w:val="24"/>
          <w:lang w:val="uk-UA"/>
        </w:rPr>
        <w:t>Рудка</w:t>
      </w:r>
      <w:r w:rsidR="00B0710A">
        <w:rPr>
          <w:rFonts w:ascii="Times New Roman" w:hAnsi="Times New Roman"/>
          <w:sz w:val="24"/>
          <w:szCs w:val="24"/>
          <w:lang w:val="uk-UA"/>
        </w:rPr>
        <w:t xml:space="preserve"> та </w:t>
      </w:r>
      <w:proofErr w:type="spellStart"/>
      <w:r w:rsidR="00B0710A">
        <w:rPr>
          <w:rFonts w:ascii="Times New Roman" w:hAnsi="Times New Roman"/>
          <w:sz w:val="24"/>
          <w:szCs w:val="24"/>
          <w:lang w:val="uk-UA"/>
        </w:rPr>
        <w:t>Борятин</w:t>
      </w:r>
      <w:proofErr w:type="spellEnd"/>
      <w:r w:rsidRPr="00D125F6">
        <w:rPr>
          <w:rFonts w:ascii="Times New Roman" w:hAnsi="Times New Roman"/>
          <w:sz w:val="24"/>
          <w:szCs w:val="24"/>
          <w:lang w:val="uk-UA"/>
        </w:rPr>
        <w:t xml:space="preserve"> </w:t>
      </w:r>
      <w:r w:rsidRPr="005876F2">
        <w:rPr>
          <w:rFonts w:ascii="Times New Roman" w:hAnsi="Times New Roman"/>
          <w:sz w:val="24"/>
          <w:szCs w:val="24"/>
          <w:lang w:val="uk-UA"/>
        </w:rPr>
        <w:t>здійснена на виконання вимог п. 5 ст. 10</w:t>
      </w:r>
      <w:r>
        <w:rPr>
          <w:rFonts w:ascii="Times New Roman" w:hAnsi="Times New Roman"/>
          <w:sz w:val="24"/>
          <w:szCs w:val="24"/>
          <w:lang w:val="uk-UA"/>
        </w:rPr>
        <w:t xml:space="preserve"> </w:t>
      </w:r>
      <w:r w:rsidRPr="005876F2">
        <w:rPr>
          <w:rFonts w:ascii="Times New Roman" w:hAnsi="Times New Roman"/>
          <w:sz w:val="24"/>
          <w:szCs w:val="24"/>
          <w:lang w:val="uk-UA"/>
        </w:rPr>
        <w:t>Закону України «Про благоустрій населених пунктів», п. 15 ст. 30 Закону України «Про</w:t>
      </w:r>
      <w:r>
        <w:rPr>
          <w:rFonts w:ascii="Times New Roman" w:hAnsi="Times New Roman"/>
          <w:sz w:val="24"/>
          <w:szCs w:val="24"/>
          <w:lang w:val="uk-UA"/>
        </w:rPr>
        <w:t xml:space="preserve"> </w:t>
      </w:r>
      <w:r w:rsidRPr="005876F2">
        <w:rPr>
          <w:rFonts w:ascii="Times New Roman" w:hAnsi="Times New Roman"/>
          <w:sz w:val="24"/>
          <w:szCs w:val="24"/>
          <w:lang w:val="uk-UA"/>
        </w:rPr>
        <w:t>місцеве самоврядування в Україні», п. (ж) ст. 20, п. (б) ст. 21 Закону України «Про відходи»,</w:t>
      </w:r>
      <w:r>
        <w:rPr>
          <w:rFonts w:ascii="Times New Roman" w:hAnsi="Times New Roman"/>
          <w:sz w:val="24"/>
          <w:szCs w:val="24"/>
          <w:lang w:val="uk-UA"/>
        </w:rPr>
        <w:t xml:space="preserve"> </w:t>
      </w:r>
      <w:r w:rsidRPr="005876F2">
        <w:rPr>
          <w:rFonts w:ascii="Times New Roman" w:hAnsi="Times New Roman"/>
          <w:sz w:val="24"/>
          <w:szCs w:val="24"/>
          <w:lang w:val="uk-UA"/>
        </w:rPr>
        <w:t>якими зобов’язано органи місцевого самоврядування забезпечити розроблення та</w:t>
      </w:r>
      <w:r>
        <w:rPr>
          <w:rFonts w:ascii="Times New Roman" w:hAnsi="Times New Roman"/>
          <w:sz w:val="24"/>
          <w:szCs w:val="24"/>
          <w:lang w:val="uk-UA"/>
        </w:rPr>
        <w:t xml:space="preserve"> </w:t>
      </w:r>
      <w:r w:rsidRPr="005876F2">
        <w:rPr>
          <w:rFonts w:ascii="Times New Roman" w:hAnsi="Times New Roman"/>
          <w:sz w:val="24"/>
          <w:szCs w:val="24"/>
          <w:lang w:val="uk-UA"/>
        </w:rPr>
        <w:t>затвердження схем санітарного очищення населених пунктів.</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Закон України «Про відходи» регулює відносини, пов'язані з утворенням, збиранням і</w:t>
      </w:r>
      <w:r>
        <w:rPr>
          <w:rFonts w:ascii="Times New Roman" w:hAnsi="Times New Roman"/>
          <w:sz w:val="24"/>
          <w:szCs w:val="24"/>
          <w:lang w:val="uk-UA"/>
        </w:rPr>
        <w:t xml:space="preserve"> </w:t>
      </w:r>
      <w:r w:rsidRPr="005876F2">
        <w:rPr>
          <w:rFonts w:ascii="Times New Roman" w:hAnsi="Times New Roman"/>
          <w:sz w:val="24"/>
          <w:szCs w:val="24"/>
          <w:lang w:val="uk-UA"/>
        </w:rPr>
        <w:t>заготівлею, сортуванням, перевезенням, зберіганням, обробленням (переробленням),</w:t>
      </w:r>
      <w:r>
        <w:rPr>
          <w:rFonts w:ascii="Times New Roman" w:hAnsi="Times New Roman"/>
          <w:sz w:val="24"/>
          <w:szCs w:val="24"/>
          <w:lang w:val="uk-UA"/>
        </w:rPr>
        <w:t xml:space="preserve"> </w:t>
      </w:r>
      <w:r w:rsidRPr="005876F2">
        <w:rPr>
          <w:rFonts w:ascii="Times New Roman" w:hAnsi="Times New Roman"/>
          <w:sz w:val="24"/>
          <w:szCs w:val="24"/>
          <w:lang w:val="uk-UA"/>
        </w:rPr>
        <w:t>утилізацією, видаленням, знешкодженням та захороненням відходів, що утворюються в</w:t>
      </w:r>
      <w:r>
        <w:rPr>
          <w:rFonts w:ascii="Times New Roman" w:hAnsi="Times New Roman"/>
          <w:sz w:val="24"/>
          <w:szCs w:val="24"/>
          <w:lang w:val="uk-UA"/>
        </w:rPr>
        <w:t xml:space="preserve"> </w:t>
      </w:r>
      <w:r w:rsidRPr="005876F2">
        <w:rPr>
          <w:rFonts w:ascii="Times New Roman" w:hAnsi="Times New Roman"/>
          <w:sz w:val="24"/>
          <w:szCs w:val="24"/>
          <w:lang w:val="uk-UA"/>
        </w:rPr>
        <w:t>Україні. Дія Закону України «Про відходи» не поширюється на відносини у сфері поводження</w:t>
      </w:r>
      <w:r>
        <w:rPr>
          <w:rFonts w:ascii="Times New Roman" w:hAnsi="Times New Roman"/>
          <w:sz w:val="24"/>
          <w:szCs w:val="24"/>
          <w:lang w:val="uk-UA"/>
        </w:rPr>
        <w:t xml:space="preserve"> </w:t>
      </w:r>
      <w:r w:rsidRPr="005876F2">
        <w:rPr>
          <w:rFonts w:ascii="Times New Roman" w:hAnsi="Times New Roman"/>
          <w:sz w:val="24"/>
          <w:szCs w:val="24"/>
          <w:lang w:val="uk-UA"/>
        </w:rPr>
        <w:t>з побічними продуктами тваринного походження, не призначеними для споживання людиною.</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Вимоги до складу та змісту схеми санітарного очищення населеного пункту</w:t>
      </w:r>
      <w:r>
        <w:rPr>
          <w:rFonts w:ascii="Times New Roman" w:hAnsi="Times New Roman"/>
          <w:sz w:val="24"/>
          <w:szCs w:val="24"/>
          <w:lang w:val="uk-UA"/>
        </w:rPr>
        <w:t xml:space="preserve"> </w:t>
      </w:r>
      <w:r w:rsidRPr="005876F2">
        <w:rPr>
          <w:rFonts w:ascii="Times New Roman" w:hAnsi="Times New Roman"/>
          <w:sz w:val="24"/>
          <w:szCs w:val="24"/>
          <w:lang w:val="uk-UA"/>
        </w:rPr>
        <w:t>визначаються ДБН Б.2.2-6-2013 «Склад та зміст схеми санітарного очищення населеного</w:t>
      </w:r>
      <w:r>
        <w:rPr>
          <w:rFonts w:ascii="Times New Roman" w:hAnsi="Times New Roman"/>
          <w:sz w:val="24"/>
          <w:szCs w:val="24"/>
          <w:lang w:val="uk-UA"/>
        </w:rPr>
        <w:t xml:space="preserve"> </w:t>
      </w:r>
      <w:r w:rsidRPr="005876F2">
        <w:rPr>
          <w:rFonts w:ascii="Times New Roman" w:hAnsi="Times New Roman"/>
          <w:sz w:val="24"/>
          <w:szCs w:val="24"/>
          <w:lang w:val="uk-UA"/>
        </w:rPr>
        <w:t>пункту».</w:t>
      </w:r>
    </w:p>
    <w:p w:rsidR="003464FB" w:rsidRPr="00C72603"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xml:space="preserve">Основними завданнями схеми санітарного </w:t>
      </w:r>
      <w:r w:rsidRPr="00C72603">
        <w:rPr>
          <w:rFonts w:ascii="Times New Roman" w:hAnsi="Times New Roman"/>
          <w:sz w:val="24"/>
          <w:szCs w:val="24"/>
          <w:lang w:val="uk-UA"/>
        </w:rPr>
        <w:t>очищення с</w:t>
      </w:r>
      <w:r w:rsidR="00B0710A" w:rsidRPr="00C72603">
        <w:rPr>
          <w:rFonts w:ascii="Times New Roman" w:hAnsi="Times New Roman"/>
          <w:sz w:val="24"/>
          <w:szCs w:val="24"/>
          <w:lang w:val="uk-UA"/>
        </w:rPr>
        <w:t xml:space="preserve">іл Бережне, </w:t>
      </w:r>
      <w:r w:rsidR="000B2CA5" w:rsidRPr="00C72603">
        <w:rPr>
          <w:rFonts w:ascii="Times New Roman" w:hAnsi="Times New Roman"/>
          <w:sz w:val="24"/>
          <w:szCs w:val="24"/>
          <w:lang w:val="uk-UA"/>
        </w:rPr>
        <w:t>Рудка</w:t>
      </w:r>
      <w:r w:rsidR="00B0710A" w:rsidRPr="00C72603">
        <w:rPr>
          <w:rFonts w:ascii="Times New Roman" w:hAnsi="Times New Roman"/>
          <w:sz w:val="24"/>
          <w:szCs w:val="24"/>
          <w:lang w:val="uk-UA"/>
        </w:rPr>
        <w:t xml:space="preserve"> та </w:t>
      </w:r>
      <w:proofErr w:type="spellStart"/>
      <w:r w:rsidR="00B0710A"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є визначення:</w:t>
      </w:r>
    </w:p>
    <w:p w:rsidR="003464FB" w:rsidRPr="00C72603" w:rsidRDefault="003464FB" w:rsidP="005876F2">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черговості здійснення заходів із санітарного очищення;</w:t>
      </w:r>
    </w:p>
    <w:p w:rsidR="003464FB" w:rsidRPr="00C72603" w:rsidRDefault="003464FB" w:rsidP="005876F2">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обсягів робіт із санітарного очищення;</w:t>
      </w:r>
    </w:p>
    <w:p w:rsidR="003464FB" w:rsidRPr="00C72603" w:rsidRDefault="003464FB" w:rsidP="005876F2">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систем і методів поводження з побутовими відходами;</w:t>
      </w:r>
    </w:p>
    <w:p w:rsidR="003464FB" w:rsidRPr="00C72603" w:rsidRDefault="003464FB" w:rsidP="005876F2">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необхідної кількості спеціально обладнаних транспортних засобів для збирання та перевезення побутових відходів, машин, механізмів, устаткування та інвентарю для здійснення робіт із прибирання об’єктів благоустрою;</w:t>
      </w:r>
    </w:p>
    <w:p w:rsidR="003464FB" w:rsidRPr="00C72603" w:rsidRDefault="003464FB" w:rsidP="005876F2">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доцільності проектування, будівництва, реконструкції, розширення об'єктів поводження з побутовими відходами, їх основних параметрів і місць розміщення;</w:t>
      </w:r>
    </w:p>
    <w:p w:rsidR="003464FB" w:rsidRPr="00C72603" w:rsidRDefault="003464FB" w:rsidP="005876F2">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обсягів фінансування заходів, передбачених схемою.</w:t>
      </w:r>
    </w:p>
    <w:p w:rsidR="003464FB" w:rsidRPr="00C72603" w:rsidRDefault="003464FB" w:rsidP="005876F2">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У схемі передбачається використання передових технологій, технічних рішень, технологічного обладнання, які відповідають природоохоронним та санітарно-гігієнічним вимогам і забезпечують унеможливлення впливу шкідливих факторів на довкілля та здоров’я мешканців с</w:t>
      </w:r>
      <w:r w:rsidR="00B0710A" w:rsidRPr="00C72603">
        <w:rPr>
          <w:rFonts w:ascii="Times New Roman" w:hAnsi="Times New Roman"/>
          <w:sz w:val="24"/>
          <w:szCs w:val="24"/>
          <w:lang w:val="uk-UA"/>
        </w:rPr>
        <w:t xml:space="preserve">іл Бережне, </w:t>
      </w:r>
      <w:r w:rsidR="000B2CA5" w:rsidRPr="00C72603">
        <w:rPr>
          <w:rFonts w:ascii="Times New Roman" w:hAnsi="Times New Roman"/>
          <w:sz w:val="24"/>
          <w:szCs w:val="24"/>
          <w:lang w:val="uk-UA"/>
        </w:rPr>
        <w:t>Рудка</w:t>
      </w:r>
      <w:r w:rsidR="00B0710A" w:rsidRPr="00C72603">
        <w:rPr>
          <w:rFonts w:ascii="Times New Roman" w:hAnsi="Times New Roman"/>
          <w:sz w:val="24"/>
          <w:szCs w:val="24"/>
          <w:lang w:val="uk-UA"/>
        </w:rPr>
        <w:t xml:space="preserve"> та </w:t>
      </w:r>
      <w:proofErr w:type="spellStart"/>
      <w:r w:rsidR="00B0710A"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w:t>
      </w:r>
    </w:p>
    <w:p w:rsidR="003464FB" w:rsidRPr="00C72603" w:rsidRDefault="003464FB" w:rsidP="005876F2">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Основні показники схеми розраховані на етап 25 років, у складі схеми, відповідно до технічного завдання, додатково виділено розрахунковий етап 5 років з визначенням орієнтовної вартості щодо його реалізації. Розрахункові показники схеми, що базуються на демографічному і соціально-економічному прогнозах, є орієнтовними.</w:t>
      </w:r>
    </w:p>
    <w:p w:rsidR="003464FB" w:rsidRPr="00C72603" w:rsidRDefault="003464FB" w:rsidP="003B26D2">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Розроблення схеми санітарного очищення с</w:t>
      </w:r>
      <w:r w:rsidR="00B0710A" w:rsidRPr="00C72603">
        <w:rPr>
          <w:rFonts w:ascii="Times New Roman" w:hAnsi="Times New Roman"/>
          <w:sz w:val="24"/>
          <w:szCs w:val="24"/>
          <w:lang w:val="uk-UA"/>
        </w:rPr>
        <w:t xml:space="preserve">іл Бережне, </w:t>
      </w:r>
      <w:r w:rsidR="000B2CA5" w:rsidRPr="00C72603">
        <w:rPr>
          <w:rFonts w:ascii="Times New Roman" w:hAnsi="Times New Roman"/>
          <w:sz w:val="24"/>
          <w:szCs w:val="24"/>
          <w:lang w:val="uk-UA"/>
        </w:rPr>
        <w:t>Рудка</w:t>
      </w:r>
      <w:r w:rsidR="00B0710A" w:rsidRPr="00C72603">
        <w:rPr>
          <w:rFonts w:ascii="Times New Roman" w:hAnsi="Times New Roman"/>
          <w:sz w:val="24"/>
          <w:szCs w:val="24"/>
          <w:lang w:val="uk-UA"/>
        </w:rPr>
        <w:t xml:space="preserve"> та </w:t>
      </w:r>
      <w:proofErr w:type="spellStart"/>
      <w:r w:rsidR="00B0710A"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виконано з дотриманням чинного законодавства на підставі вихідних даних згідно вимог ДБН Б.2.2-6-2013 «Склад та зміст схеми санітарного очищення населеного пункту» у складі текстових та графічних матеріалів, передбачених розділами 5 і 6 ДБН Б.2.2-6-2013 «Склад та зміст схеми санітарного очищення населеного пункту».</w:t>
      </w:r>
    </w:p>
    <w:p w:rsidR="003464FB" w:rsidRPr="003A31C5" w:rsidRDefault="003464FB" w:rsidP="003B26D2">
      <w:pPr>
        <w:spacing w:after="0" w:line="240" w:lineRule="auto"/>
        <w:ind w:firstLine="709"/>
        <w:jc w:val="center"/>
        <w:rPr>
          <w:rFonts w:ascii="Times New Roman" w:hAnsi="Times New Roman"/>
          <w:b/>
          <w:sz w:val="24"/>
          <w:szCs w:val="24"/>
          <w:lang w:val="uk-UA"/>
        </w:rPr>
      </w:pPr>
      <w:r>
        <w:rPr>
          <w:rFonts w:ascii="Times New Roman" w:hAnsi="Times New Roman"/>
          <w:sz w:val="24"/>
          <w:szCs w:val="24"/>
          <w:lang w:val="uk-UA"/>
        </w:rPr>
        <w:br w:type="page"/>
      </w:r>
      <w:r w:rsidRPr="003A31C5">
        <w:rPr>
          <w:rFonts w:ascii="Times New Roman" w:hAnsi="Times New Roman"/>
          <w:b/>
          <w:sz w:val="24"/>
          <w:szCs w:val="24"/>
          <w:lang w:val="uk-UA"/>
        </w:rPr>
        <w:lastRenderedPageBreak/>
        <w:t>ТЕРМІНИ ТА ВИЗНАЧЕННЯ</w:t>
      </w:r>
    </w:p>
    <w:p w:rsidR="003464FB" w:rsidRDefault="003464FB" w:rsidP="003A31C5">
      <w:pPr>
        <w:spacing w:after="0" w:line="240" w:lineRule="auto"/>
        <w:jc w:val="center"/>
        <w:rPr>
          <w:rFonts w:ascii="Times New Roman" w:hAnsi="Times New Roman"/>
          <w:sz w:val="24"/>
          <w:szCs w:val="24"/>
          <w:lang w:val="uk-UA"/>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05"/>
        <w:gridCol w:w="7088"/>
      </w:tblGrid>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безпритульні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домашні тварини, що залишилися без догляду людини або утворили напіввільні угруповання, здатні розмножуватися поза контролем людини;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великогабаритні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тверді відходи, розміри яких перевищують 50 x 50 x 50 сантиметрів, що не дає змоги розмістити їх у контейнерах об’ємом до 1,1 куб. метра;</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вигрібна яма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інженерна споруда у вигляді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прилягаючою кришкою та решіткою для відокремлення твердих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видалення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операцій з відходами, що не призводять до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виробник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діяльність якої призводить до утворення відходів;</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відведені місця чи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(місця розміщення відходів, сховища, полігони, комплекси, споруди, ділянки надр тощо), на використання яких отримано дозвіл на здійснення операцій у сфері поводження з відходами;</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 як вторинна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сировина</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для утилізації та переробки яких в Україні існують відповідні технології та виробничо-технологічні і/або економічні передумови;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власник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яка відповідно до закону володіє, користується і розпоряджається відходами;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джерело утворення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об’єкт, на якому утворюються побутові відходи (житловий будинок, підприємство, установа, організація, земельна ділянка);</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директивний час</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час, установлений спеціалізованим організаціям для ліквідації ожеледиці і очищення проїзної частини від снігу після припинення снігопаду, завірюхи або утворення (виявлення)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експлуатаційне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утримання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заходів щодо технічного нагляду, догляду та утримання вулично-дорожньої мережі населених пунктів;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тимчасове розміщення відходів у спеціально відведених місцях чи об’єктах (до їх утилізації чи видалення);</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збирання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чи видалення;</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збирання і заготівля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як вторинної сировини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із збиранням, купівлею, прийманням, зберіганням, обробленням (переробленням), перевезенням, реалізацією і постачанням таких відходів переробним підприємствам на утилізацію, а також надання послуг у цій сфері;</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період року, який залежить від розташування населеного пункту на території України, що характеризується низькою температурою повітря, снігопадами, хуртовинами, сніговими відкладеннями, ожеледицею;</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знешкодження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зменшення чи усунення небезпечності відходів шляхом механічного, фізико-хімічного чи біологічного оброблення;</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каналізація (стічних вод)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мереж та інженерних споруд, а також технічних та санітарних заходів, які забезпечують організоване приймання, відведення та очищення стічних вод з подальшим їх використанням або випуском у водні об’єкти, а також перероблення відходів каналізаційних споруд для подальшої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металева або пластикова ємність, призначена для збирання та зберігання побутових відходів, виготовлена згідно з вимогами державних стандартів;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контейнерний</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майданчик</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спеціально обладнані майданчики для розміщення контейнерів для зберігання побутових відходів із зручними під’їздами для спеціально обладнаних</w:t>
            </w:r>
            <w:r>
              <w:rPr>
                <w:rFonts w:ascii="Times New Roman" w:hAnsi="Times New Roman"/>
                <w:sz w:val="24"/>
                <w:szCs w:val="24"/>
                <w:lang w:val="uk-UA"/>
              </w:rPr>
              <w:t xml:space="preserve">  </w:t>
            </w:r>
            <w:r w:rsidRPr="003064AB">
              <w:rPr>
                <w:rFonts w:ascii="Times New Roman" w:hAnsi="Times New Roman"/>
                <w:sz w:val="24"/>
                <w:szCs w:val="24"/>
                <w:lang w:val="uk-UA"/>
              </w:rPr>
              <w:t>транспортних засобів;</w:t>
            </w:r>
            <w:r>
              <w:rPr>
                <w:rFonts w:ascii="Times New Roman" w:hAnsi="Times New Roman"/>
                <w:sz w:val="24"/>
                <w:szCs w:val="24"/>
                <w:lang w:val="uk-UA"/>
              </w:rPr>
              <w:t xml:space="preserve">                                                            </w:t>
            </w:r>
          </w:p>
          <w:p w:rsidR="003464FB" w:rsidRPr="00A61692" w:rsidRDefault="003464FB" w:rsidP="00A61692">
            <w:pPr>
              <w:spacing w:after="0" w:line="240" w:lineRule="auto"/>
              <w:rPr>
                <w:rFonts w:ascii="Times New Roman" w:hAnsi="Times New Roman"/>
                <w:sz w:val="24"/>
                <w:szCs w:val="24"/>
                <w:lang w:val="uk-UA"/>
              </w:rPr>
            </w:pP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локальні (автономні)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очисні споруди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споруди та пристрої, що призначені для очищення стічних вод підприємства (абонента) перед їх скиданням в систему господарсько-побутової, виробничої або дощової каналізації чи використання в замкнутих схемах водного господарства підприємства;</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медичні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внаслідок медичного обслуговування у закладах,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 у складі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і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або здоров'я людини та які потребують спеціальних методів і засобів поводження з ними;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несприятливі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погодні умови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погодні умови, за яких не дозволяється виконання окремих видів дорожніх робіт відповідно до вимог нормативних документів, що регламентують їх проведення;</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що використовуються для збирання, зберігання, сортування, оброблення, перероблення, утилізації, видалення, знешкодження та захоронення відходів;</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перевезення, утилізації чи видалення;</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ожеледиця (ожеледь)</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шар льоду чи зледенілого снігу, що утворюється на охолодженій вулично-дорожній мережі внаслідок замерзання атмосферних опадів або талої води;</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операції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перевезення, зберігання, сортування, оброблення (перероблення), утилізація, видалення, знешкодження і захоронення відходів;</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органічна складова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(продуктів харчування, паперу, текстилю тощо), що складаються з органічних речовин, які піддаються процесам біологічного розпаду (гниття);</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перевезення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транспортування відходів від місць їх утворення або зберігання до місць чи об'єктів оброблення,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планово-подвірна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збирання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за якою зібрані в контейнери побутові відходи перевозять на об'єкти поводження з відходами для їх подальшого оброблення (перероблення), утилізації, знешкодження чи захоронення;</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планово-регулярна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санітарного очищення, що передбачає регулярне (за графіком) перевезення побутових відходів з населених місць до місць їх оброблення (перероблення), утилізації, видалення, знешкодження чи захоронення у терміни, визначені у Санітарних нормах;</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поверхневі стічні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стічні води, що утворюються внаслідок випадіння атмосферних опадів (дощу і танення снігу чи льоду), а також поливання/зрошення зелених насаджень, поливання або миття удосконалених покриттів тротуарів, проїжджої частини автодоріг і вулиць на </w:t>
            </w:r>
            <w:proofErr w:type="spellStart"/>
            <w:r w:rsidRPr="00A61692">
              <w:rPr>
                <w:rFonts w:ascii="Times New Roman" w:hAnsi="Times New Roman"/>
                <w:sz w:val="24"/>
                <w:szCs w:val="24"/>
                <w:lang w:val="uk-UA"/>
              </w:rPr>
              <w:t>сельбищних</w:t>
            </w:r>
            <w:proofErr w:type="spellEnd"/>
            <w:r w:rsidRPr="00A61692">
              <w:rPr>
                <w:rFonts w:ascii="Times New Roman" w:hAnsi="Times New Roman"/>
                <w:sz w:val="24"/>
                <w:szCs w:val="24"/>
                <w:lang w:val="uk-UA"/>
              </w:rPr>
              <w:t xml:space="preserve"> територіях населених пунктів та майданчиках об’єктів господарювання;</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помиї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 вивезення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зберігання та перевезення побутових відходів, що здійснюються у населеному пункті згідно з правилами благоустрою, затвердженими органом місцевого самоврядування;</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побутовими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вивезення, перероблення та захоронення побутових відходів, що надаються в населеному пункті згідно з правилами благоустрою території населеного пункту, розробленими з урахуванням схеми санітарного очищення населеного пункту та затвердженими органом місцевого самоврядування;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із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остаточного розміщення побутових відходів після їх перероблення (оброблення)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прибирання об'єктів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благоустрою</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захід санітарного очищення, що передбачає регулярне збирання та перевезення в установлені місця побутових відходів, видалення вуличного змету, листя, гілля, снігу, льоду тощо;</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приміщення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відповідне місце у закладі, де здійснюються приймання, знезараження або дезактивація відходів, тимчасове зберігання (накопичення) відходів, мийка та дезінфекція стійок-візків, контейнерів та іншого обладнання, що застосовується для переміщення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притулки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притулки для тварин – неприбуткові установи, спеціально призначені та облаштовані для утримання безпритульних тварин;</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профілактична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(превентивна)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обробка проїзної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частини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обробка проїзної частини перед початком снігопаду при отриманні попередження від метеорологічної служби про загрозу виникнення снігопаду з метою уникнення накатів та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ремонтні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що утворилися під час проведення у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рідкі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побутові відходи, що утворюються у будинку за відсутності централізованого водопостачання та каналізації і зберігаються у вигрібних ямах;</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розміщення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зберігання та захоронення відходів у спеціально відведених для цього місцях чи об'єктах;</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санітарне очищення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територій населених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місць (санітарне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що утворилися в населених місцях, а також прибирання об'єктів благоустрою з метою запобігання шкідливому впливу факторів середовища життєдіяльності на життя і здоров'я людини та майбутніх поколінь;</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дощової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(зливної)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і інженерних споруд (елементів благоустрою) для приймання, відведення та очищення поверхневих стічних вод;</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складова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що 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підлягає утилізації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що не можуть бути використані як вторинний матеріальний чи енергетичний ресурс;</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сортування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механічний розподіл відходів за їх фізико-хімічними властивостями, технічними складовими, енергетичною цінністю, товарними показниками тощо з метою підготовки відходів до їх утилізації чи видалення;</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стічні 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води, що утворилися в процесі господарсько-побутової і виробничої діяльності (крім шахтних, кар’єрних і дренажних вод), а також відведені з забудованої території, на якій вони утворилися внаслідок випадання атмосферних опадів;</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схема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документ, у якому містяться графічні та текстові матеріали щодо черговості здійснення заходів та обсягів робіт з санітарного очищення, систем і методів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необхідної кількості сміттєвозів, механізмів, устаткування та інвентарю, доцільності проектування, будівництва, реконструкції чи розширення об'єктів поводження з відходами, їх основні параметри і розміщення, орієнтовані капіталовкладення на будівництво і придбання технічних засобів;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тверді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товарів, продукції, що не можуть у подальшому використовуватися за призначенням;</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утилізатор</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(подрібнювач)</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залишків харчових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продуктів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пристрій для оброблення (перероблення) побутових відходів шляхом подрібнення залишків харчових продуктів та видалення їх у систему водовідведення;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утилізація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використання відходів як вторинних матеріальних чи енергетичних ресурсів;</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утримання вулично-дорожньої мережі у 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заходів щодо забезпечення безпечного та безперебійного руху на вулицях, дорогах, місцевих проїздах, тротуарах у зимовий період, що включає захист вулично-дорожньої мережі від сніжних заметів, боротьбу з ожеледицею та очищення від снігу;</w:t>
            </w:r>
          </w:p>
        </w:tc>
      </w:tr>
      <w:tr w:rsidR="003464FB" w:rsidRPr="00B64F55"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централізована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та інженерних споруд, для збирання та очищення стічних вод, перероблення відходів з цих споруд та відведення у водні об’єкти очищених вод (без комплексу мереж і споруд системи дощової каналізації).</w:t>
            </w:r>
          </w:p>
        </w:tc>
      </w:tr>
    </w:tbl>
    <w:p w:rsidR="003464FB" w:rsidRDefault="003464FB" w:rsidP="005876F2">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b/>
          <w:sz w:val="24"/>
          <w:szCs w:val="24"/>
          <w:lang w:val="uk-UA"/>
        </w:rPr>
      </w:pPr>
      <w:r w:rsidRPr="00EA186A">
        <w:rPr>
          <w:rFonts w:ascii="Times New Roman" w:hAnsi="Times New Roman"/>
          <w:b/>
          <w:sz w:val="24"/>
          <w:szCs w:val="24"/>
          <w:lang w:val="uk-UA"/>
        </w:rPr>
        <w:t>Скорочення:</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ТПВ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тверді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ВВ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великогабаритні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ремонтні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НВ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небезпечні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рідкі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КМ</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контейнерні майданчики;</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КОС</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каналізаційні</w:t>
      </w:r>
      <w:r>
        <w:rPr>
          <w:rFonts w:ascii="Times New Roman" w:hAnsi="Times New Roman"/>
          <w:sz w:val="24"/>
          <w:szCs w:val="24"/>
          <w:lang w:val="uk-UA"/>
        </w:rPr>
        <w:t xml:space="preserve"> </w:t>
      </w:r>
      <w:r w:rsidRPr="00EA186A">
        <w:rPr>
          <w:rFonts w:ascii="Times New Roman" w:hAnsi="Times New Roman"/>
          <w:sz w:val="24"/>
          <w:szCs w:val="24"/>
          <w:lang w:val="uk-UA"/>
        </w:rPr>
        <w:t>очисні споруди;</w:t>
      </w:r>
    </w:p>
    <w:p w:rsidR="003464FB" w:rsidRPr="00EA186A" w:rsidRDefault="003464FB" w:rsidP="00EA186A">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Правила благоустрою</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w:t>
      </w:r>
      <w:r>
        <w:rPr>
          <w:rFonts w:ascii="Times New Roman" w:hAnsi="Times New Roman"/>
          <w:sz w:val="24"/>
          <w:szCs w:val="24"/>
          <w:lang w:val="uk-UA"/>
        </w:rPr>
        <w:t>П</w:t>
      </w:r>
      <w:r w:rsidRPr="00EA186A">
        <w:rPr>
          <w:rFonts w:ascii="Times New Roman" w:hAnsi="Times New Roman"/>
          <w:sz w:val="24"/>
          <w:szCs w:val="24"/>
          <w:lang w:val="uk-UA"/>
        </w:rPr>
        <w:t>равила</w:t>
      </w:r>
      <w:r>
        <w:rPr>
          <w:rFonts w:ascii="Times New Roman" w:hAnsi="Times New Roman"/>
          <w:sz w:val="24"/>
          <w:szCs w:val="24"/>
          <w:lang w:val="uk-UA"/>
        </w:rPr>
        <w:t xml:space="preserve"> </w:t>
      </w:r>
      <w:r w:rsidRPr="00EA186A">
        <w:rPr>
          <w:rFonts w:ascii="Times New Roman" w:hAnsi="Times New Roman"/>
          <w:sz w:val="24"/>
          <w:szCs w:val="24"/>
          <w:lang w:val="uk-UA"/>
        </w:rPr>
        <w:t xml:space="preserve">благоустрою території </w:t>
      </w:r>
      <w:r>
        <w:rPr>
          <w:rFonts w:ascii="Times New Roman" w:hAnsi="Times New Roman"/>
          <w:sz w:val="24"/>
          <w:szCs w:val="24"/>
          <w:lang w:val="uk-UA"/>
        </w:rPr>
        <w:t xml:space="preserve">населених пунктів Червоноградської міської </w:t>
      </w:r>
      <w:r w:rsidRPr="00EA186A">
        <w:rPr>
          <w:rFonts w:ascii="Times New Roman" w:hAnsi="Times New Roman"/>
          <w:sz w:val="24"/>
          <w:szCs w:val="24"/>
          <w:lang w:val="uk-UA"/>
        </w:rPr>
        <w:t xml:space="preserve"> територіальної громади»</w:t>
      </w:r>
      <w:r>
        <w:rPr>
          <w:rFonts w:ascii="Times New Roman" w:hAnsi="Times New Roman"/>
          <w:sz w:val="24"/>
          <w:szCs w:val="24"/>
          <w:lang w:val="uk-UA"/>
        </w:rPr>
        <w:t>.</w:t>
      </w:r>
      <w:r w:rsidRPr="00EA186A">
        <w:rPr>
          <w:rFonts w:ascii="Times New Roman" w:hAnsi="Times New Roman"/>
          <w:sz w:val="24"/>
          <w:szCs w:val="24"/>
          <w:lang w:val="uk-UA"/>
        </w:rPr>
        <w:t xml:space="preserve"> </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Санітарні норми</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«Державні санітарні норми та правила утримання територій</w:t>
      </w:r>
      <w:r>
        <w:rPr>
          <w:rFonts w:ascii="Times New Roman" w:hAnsi="Times New Roman"/>
          <w:sz w:val="24"/>
          <w:szCs w:val="24"/>
          <w:lang w:val="uk-UA"/>
        </w:rPr>
        <w:t xml:space="preserve"> </w:t>
      </w:r>
      <w:r w:rsidRPr="00EA186A">
        <w:rPr>
          <w:rFonts w:ascii="Times New Roman" w:hAnsi="Times New Roman"/>
          <w:sz w:val="24"/>
          <w:szCs w:val="24"/>
          <w:lang w:val="uk-UA"/>
        </w:rPr>
        <w:t>населених місць» затверджені наказом Міністерства охорони здоров’я</w:t>
      </w:r>
      <w:r>
        <w:rPr>
          <w:rFonts w:ascii="Times New Roman" w:hAnsi="Times New Roman"/>
          <w:sz w:val="24"/>
          <w:szCs w:val="24"/>
          <w:lang w:val="uk-UA"/>
        </w:rPr>
        <w:t xml:space="preserve"> </w:t>
      </w:r>
      <w:r w:rsidRPr="00EA186A">
        <w:rPr>
          <w:rFonts w:ascii="Times New Roman" w:hAnsi="Times New Roman"/>
          <w:sz w:val="24"/>
          <w:szCs w:val="24"/>
          <w:lang w:val="uk-UA"/>
        </w:rPr>
        <w:t>України від 17 березня 2011 р. № 145.</w:t>
      </w:r>
    </w:p>
    <w:p w:rsidR="00B0710A" w:rsidRDefault="003464FB" w:rsidP="00B0710A">
      <w:pPr>
        <w:jc w:val="center"/>
        <w:rPr>
          <w:rFonts w:ascii="Times New Roman" w:hAnsi="Times New Roman"/>
          <w:b/>
          <w:sz w:val="24"/>
          <w:szCs w:val="24"/>
          <w:lang w:val="uk-UA"/>
        </w:rPr>
      </w:pPr>
      <w:r>
        <w:rPr>
          <w:rFonts w:ascii="Times New Roman" w:hAnsi="Times New Roman"/>
          <w:sz w:val="24"/>
          <w:szCs w:val="24"/>
          <w:lang w:val="uk-UA"/>
        </w:rPr>
        <w:br w:type="page"/>
      </w:r>
      <w:r w:rsidRPr="00076365">
        <w:rPr>
          <w:rFonts w:ascii="Times New Roman" w:hAnsi="Times New Roman"/>
          <w:b/>
          <w:sz w:val="24"/>
          <w:szCs w:val="24"/>
          <w:lang w:val="uk-UA"/>
        </w:rPr>
        <w:lastRenderedPageBreak/>
        <w:t xml:space="preserve">РОЗДІЛ 1. ХАРАКТЕРИСТИКА </w:t>
      </w:r>
      <w:r>
        <w:rPr>
          <w:rFonts w:ascii="Times New Roman" w:hAnsi="Times New Roman"/>
          <w:b/>
          <w:sz w:val="24"/>
          <w:szCs w:val="24"/>
          <w:lang w:val="uk-UA"/>
        </w:rPr>
        <w:t>С</w:t>
      </w:r>
      <w:r w:rsidR="00B0710A">
        <w:rPr>
          <w:rFonts w:ascii="Times New Roman" w:hAnsi="Times New Roman"/>
          <w:b/>
          <w:sz w:val="24"/>
          <w:szCs w:val="24"/>
          <w:lang w:val="uk-UA"/>
        </w:rPr>
        <w:t xml:space="preserve">ІЛ БЕРЕЖНЕ, </w:t>
      </w:r>
      <w:r w:rsidR="000B2CA5">
        <w:rPr>
          <w:rFonts w:ascii="Times New Roman" w:hAnsi="Times New Roman"/>
          <w:b/>
          <w:sz w:val="24"/>
          <w:szCs w:val="24"/>
          <w:lang w:val="uk-UA"/>
        </w:rPr>
        <w:t>РУДКА</w:t>
      </w:r>
      <w:r w:rsidR="00B0710A">
        <w:rPr>
          <w:rFonts w:ascii="Times New Roman" w:hAnsi="Times New Roman"/>
          <w:b/>
          <w:sz w:val="24"/>
          <w:szCs w:val="24"/>
          <w:lang w:val="uk-UA"/>
        </w:rPr>
        <w:t xml:space="preserve"> ТА БОРЯТИН</w:t>
      </w:r>
    </w:p>
    <w:p w:rsidR="003464FB" w:rsidRPr="00076365" w:rsidRDefault="003464FB" w:rsidP="00B0710A">
      <w:pPr>
        <w:jc w:val="center"/>
        <w:rPr>
          <w:rFonts w:ascii="Times New Roman" w:hAnsi="Times New Roman"/>
          <w:b/>
          <w:sz w:val="24"/>
          <w:szCs w:val="24"/>
          <w:lang w:val="uk-UA"/>
        </w:rPr>
      </w:pPr>
      <w:r>
        <w:rPr>
          <w:rFonts w:ascii="Times New Roman" w:hAnsi="Times New Roman"/>
          <w:b/>
          <w:sz w:val="24"/>
          <w:szCs w:val="24"/>
          <w:lang w:val="uk-UA"/>
        </w:rPr>
        <w:t xml:space="preserve"> </w:t>
      </w:r>
      <w:r w:rsidRPr="00076365">
        <w:rPr>
          <w:rFonts w:ascii="Times New Roman" w:hAnsi="Times New Roman"/>
          <w:b/>
          <w:sz w:val="24"/>
          <w:szCs w:val="24"/>
          <w:lang w:val="uk-UA"/>
        </w:rPr>
        <w:t>ЯК ОБ’ЄКТА САНІТАРНОГО ОЧИЩЕННЯ</w:t>
      </w:r>
    </w:p>
    <w:p w:rsidR="003464FB" w:rsidRDefault="003464FB" w:rsidP="00076365">
      <w:pPr>
        <w:spacing w:after="0" w:line="240" w:lineRule="auto"/>
        <w:ind w:firstLine="709"/>
        <w:jc w:val="both"/>
        <w:rPr>
          <w:rFonts w:ascii="Times New Roman" w:hAnsi="Times New Roman"/>
          <w:sz w:val="24"/>
          <w:szCs w:val="24"/>
          <w:lang w:val="uk-UA"/>
        </w:rPr>
      </w:pPr>
    </w:p>
    <w:p w:rsidR="003464FB" w:rsidRPr="00076365" w:rsidRDefault="003464FB" w:rsidP="00076365">
      <w:pPr>
        <w:spacing w:after="0" w:line="240" w:lineRule="auto"/>
        <w:ind w:firstLine="709"/>
        <w:jc w:val="both"/>
        <w:rPr>
          <w:rFonts w:ascii="Times New Roman" w:hAnsi="Times New Roman"/>
          <w:b/>
          <w:sz w:val="24"/>
          <w:szCs w:val="24"/>
          <w:lang w:val="uk-UA"/>
        </w:rPr>
      </w:pPr>
      <w:r w:rsidRPr="00076365">
        <w:rPr>
          <w:rFonts w:ascii="Times New Roman" w:hAnsi="Times New Roman"/>
          <w:b/>
          <w:sz w:val="24"/>
          <w:szCs w:val="24"/>
          <w:lang w:val="uk-UA"/>
        </w:rPr>
        <w:t>1.1 Природно-кліматичні умови</w:t>
      </w:r>
    </w:p>
    <w:p w:rsidR="00010DE3" w:rsidRPr="005B78A9" w:rsidRDefault="00010DE3" w:rsidP="00010DE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Села Бережне, </w:t>
      </w:r>
      <w:r w:rsidR="000B2CA5">
        <w:rPr>
          <w:rFonts w:ascii="Times New Roman" w:hAnsi="Times New Roman"/>
          <w:sz w:val="24"/>
          <w:szCs w:val="24"/>
          <w:lang w:val="uk-UA"/>
        </w:rPr>
        <w:t>Рудка</w:t>
      </w:r>
      <w:r>
        <w:rPr>
          <w:rFonts w:ascii="Times New Roman" w:hAnsi="Times New Roman"/>
          <w:sz w:val="24"/>
          <w:szCs w:val="24"/>
          <w:lang w:val="uk-UA"/>
        </w:rPr>
        <w:t xml:space="preserve">, </w:t>
      </w:r>
      <w:proofErr w:type="spellStart"/>
      <w:r>
        <w:rPr>
          <w:rFonts w:ascii="Times New Roman" w:hAnsi="Times New Roman"/>
          <w:sz w:val="24"/>
          <w:szCs w:val="24"/>
          <w:lang w:val="uk-UA"/>
        </w:rPr>
        <w:t>Борятин</w:t>
      </w:r>
      <w:proofErr w:type="spellEnd"/>
      <w:r w:rsidRPr="00D125F6">
        <w:rPr>
          <w:rFonts w:ascii="Times New Roman" w:hAnsi="Times New Roman"/>
          <w:sz w:val="24"/>
          <w:szCs w:val="24"/>
          <w:lang w:val="uk-UA"/>
        </w:rPr>
        <w:t xml:space="preserve"> </w:t>
      </w:r>
      <w:r w:rsidR="008F5D5F">
        <w:rPr>
          <w:rFonts w:ascii="Times New Roman" w:hAnsi="Times New Roman"/>
          <w:sz w:val="24"/>
          <w:szCs w:val="24"/>
          <w:lang w:val="uk-UA"/>
        </w:rPr>
        <w:t xml:space="preserve">– </w:t>
      </w:r>
      <w:r w:rsidRPr="005B78A9">
        <w:rPr>
          <w:rFonts w:ascii="Times New Roman" w:hAnsi="Times New Roman"/>
          <w:sz w:val="24"/>
          <w:szCs w:val="24"/>
          <w:lang w:val="uk-UA"/>
        </w:rPr>
        <w:t xml:space="preserve">на </w:t>
      </w:r>
      <w:r>
        <w:rPr>
          <w:rFonts w:ascii="Times New Roman" w:hAnsi="Times New Roman"/>
          <w:sz w:val="24"/>
          <w:szCs w:val="24"/>
          <w:lang w:val="uk-UA"/>
        </w:rPr>
        <w:t>80</w:t>
      </w:r>
      <w:r w:rsidRPr="005B78A9">
        <w:rPr>
          <w:rFonts w:ascii="Times New Roman" w:hAnsi="Times New Roman"/>
          <w:sz w:val="24"/>
          <w:szCs w:val="24"/>
          <w:lang w:val="uk-UA"/>
        </w:rPr>
        <w:t xml:space="preserve"> км віддален</w:t>
      </w:r>
      <w:r>
        <w:rPr>
          <w:rFonts w:ascii="Times New Roman" w:hAnsi="Times New Roman"/>
          <w:sz w:val="24"/>
          <w:szCs w:val="24"/>
          <w:lang w:val="uk-UA"/>
        </w:rPr>
        <w:t xml:space="preserve">і </w:t>
      </w:r>
      <w:r w:rsidRPr="005B78A9">
        <w:rPr>
          <w:rFonts w:ascii="Times New Roman" w:hAnsi="Times New Roman"/>
          <w:sz w:val="24"/>
          <w:szCs w:val="24"/>
          <w:lang w:val="uk-UA"/>
        </w:rPr>
        <w:t xml:space="preserve"> від Львова та </w:t>
      </w:r>
      <w:r w:rsidR="008F5D5F">
        <w:rPr>
          <w:rFonts w:ascii="Times New Roman" w:hAnsi="Times New Roman"/>
          <w:sz w:val="24"/>
          <w:szCs w:val="24"/>
          <w:lang w:val="uk-UA"/>
        </w:rPr>
        <w:t xml:space="preserve">на </w:t>
      </w:r>
      <w:r w:rsidR="00403807">
        <w:rPr>
          <w:rFonts w:ascii="Times New Roman" w:hAnsi="Times New Roman"/>
          <w:sz w:val="24"/>
          <w:szCs w:val="24"/>
          <w:lang w:val="uk-UA"/>
        </w:rPr>
        <w:t>8</w:t>
      </w:r>
      <w:r w:rsidRPr="005B78A9">
        <w:rPr>
          <w:rFonts w:ascii="Times New Roman" w:hAnsi="Times New Roman"/>
          <w:sz w:val="24"/>
          <w:szCs w:val="24"/>
          <w:lang w:val="uk-UA"/>
        </w:rPr>
        <w:t xml:space="preserve"> км </w:t>
      </w:r>
      <w:r>
        <w:rPr>
          <w:rFonts w:ascii="Times New Roman" w:hAnsi="Times New Roman"/>
          <w:sz w:val="24"/>
          <w:szCs w:val="24"/>
          <w:lang w:val="uk-UA"/>
        </w:rPr>
        <w:t xml:space="preserve"> на захід </w:t>
      </w:r>
      <w:r w:rsidRPr="005B78A9">
        <w:rPr>
          <w:rFonts w:ascii="Times New Roman" w:hAnsi="Times New Roman"/>
          <w:sz w:val="24"/>
          <w:szCs w:val="24"/>
          <w:lang w:val="uk-UA"/>
        </w:rPr>
        <w:t>від центру територіал</w:t>
      </w:r>
      <w:r w:rsidR="008F5D5F">
        <w:rPr>
          <w:rFonts w:ascii="Times New Roman" w:hAnsi="Times New Roman"/>
          <w:sz w:val="24"/>
          <w:szCs w:val="24"/>
          <w:lang w:val="uk-UA"/>
        </w:rPr>
        <w:t>ьної громади міста Червонограда</w:t>
      </w:r>
      <w:r w:rsidRPr="005B78A9">
        <w:rPr>
          <w:rFonts w:ascii="Times New Roman" w:hAnsi="Times New Roman"/>
          <w:sz w:val="24"/>
          <w:szCs w:val="24"/>
          <w:lang w:val="uk-UA"/>
        </w:rPr>
        <w:t>.</w:t>
      </w:r>
    </w:p>
    <w:p w:rsidR="003464FB" w:rsidRDefault="003464FB" w:rsidP="00076365">
      <w:pPr>
        <w:spacing w:after="0" w:line="240" w:lineRule="auto"/>
        <w:ind w:firstLine="709"/>
        <w:jc w:val="both"/>
        <w:rPr>
          <w:rFonts w:ascii="Times New Roman" w:hAnsi="Times New Roman"/>
          <w:sz w:val="24"/>
          <w:szCs w:val="24"/>
          <w:lang w:val="uk-UA"/>
        </w:rPr>
      </w:pPr>
    </w:p>
    <w:p w:rsidR="003464FB" w:rsidRPr="00C72603" w:rsidRDefault="003464FB" w:rsidP="00076365">
      <w:pPr>
        <w:spacing w:after="0" w:line="240" w:lineRule="auto"/>
        <w:ind w:firstLine="709"/>
        <w:jc w:val="both"/>
        <w:rPr>
          <w:rFonts w:ascii="Times New Roman" w:hAnsi="Times New Roman"/>
          <w:b/>
          <w:sz w:val="24"/>
          <w:szCs w:val="24"/>
          <w:lang w:val="uk-UA"/>
        </w:rPr>
      </w:pPr>
      <w:r w:rsidRPr="00076365">
        <w:rPr>
          <w:rFonts w:ascii="Times New Roman" w:hAnsi="Times New Roman"/>
          <w:b/>
          <w:sz w:val="24"/>
          <w:szCs w:val="24"/>
          <w:lang w:val="uk-UA"/>
        </w:rPr>
        <w:t xml:space="preserve">1.2 Існуючий стан і перспективи розвитку </w:t>
      </w:r>
      <w:r w:rsidRPr="00C72603">
        <w:rPr>
          <w:rFonts w:ascii="Times New Roman" w:hAnsi="Times New Roman"/>
          <w:b/>
          <w:sz w:val="24"/>
          <w:szCs w:val="24"/>
          <w:lang w:val="uk-UA"/>
        </w:rPr>
        <w:t>с</w:t>
      </w:r>
      <w:r w:rsidR="00010DE3" w:rsidRPr="00C72603">
        <w:rPr>
          <w:rFonts w:ascii="Times New Roman" w:hAnsi="Times New Roman"/>
          <w:b/>
          <w:sz w:val="24"/>
          <w:szCs w:val="24"/>
          <w:lang w:val="uk-UA"/>
        </w:rPr>
        <w:t xml:space="preserve">іл Бережне, </w:t>
      </w:r>
      <w:r w:rsidR="000B2CA5" w:rsidRPr="00C72603">
        <w:rPr>
          <w:rFonts w:ascii="Times New Roman" w:hAnsi="Times New Roman"/>
          <w:b/>
          <w:sz w:val="24"/>
          <w:szCs w:val="24"/>
          <w:lang w:val="uk-UA"/>
        </w:rPr>
        <w:t>Рудка</w:t>
      </w:r>
      <w:r w:rsidR="00010DE3" w:rsidRPr="00C72603">
        <w:rPr>
          <w:rFonts w:ascii="Times New Roman" w:hAnsi="Times New Roman"/>
          <w:b/>
          <w:sz w:val="24"/>
          <w:szCs w:val="24"/>
          <w:lang w:val="uk-UA"/>
        </w:rPr>
        <w:t xml:space="preserve"> та </w:t>
      </w:r>
      <w:proofErr w:type="spellStart"/>
      <w:r w:rsidR="00010DE3" w:rsidRPr="00C72603">
        <w:rPr>
          <w:rFonts w:ascii="Times New Roman" w:hAnsi="Times New Roman"/>
          <w:b/>
          <w:sz w:val="24"/>
          <w:szCs w:val="24"/>
          <w:lang w:val="uk-UA"/>
        </w:rPr>
        <w:t>Борятин</w:t>
      </w:r>
      <w:proofErr w:type="spellEnd"/>
    </w:p>
    <w:p w:rsidR="003464FB" w:rsidRPr="00C72603" w:rsidRDefault="003464FB" w:rsidP="00076365">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xml:space="preserve">Села </w:t>
      </w:r>
      <w:r w:rsidR="00010DE3" w:rsidRPr="00C72603">
        <w:rPr>
          <w:rFonts w:ascii="Times New Roman" w:hAnsi="Times New Roman"/>
          <w:sz w:val="24"/>
          <w:szCs w:val="24"/>
          <w:lang w:val="uk-UA"/>
        </w:rPr>
        <w:t xml:space="preserve">Бережне, </w:t>
      </w:r>
      <w:r w:rsidR="000B2CA5" w:rsidRPr="00C72603">
        <w:rPr>
          <w:rFonts w:ascii="Times New Roman" w:hAnsi="Times New Roman"/>
          <w:sz w:val="24"/>
          <w:szCs w:val="24"/>
          <w:lang w:val="uk-UA"/>
        </w:rPr>
        <w:t>Рудка</w:t>
      </w:r>
      <w:r w:rsidR="00010DE3" w:rsidRPr="00C72603">
        <w:rPr>
          <w:rFonts w:ascii="Times New Roman" w:hAnsi="Times New Roman"/>
          <w:sz w:val="24"/>
          <w:szCs w:val="24"/>
          <w:lang w:val="uk-UA"/>
        </w:rPr>
        <w:t xml:space="preserve">, </w:t>
      </w:r>
      <w:proofErr w:type="spellStart"/>
      <w:r w:rsidR="00010DE3"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мають сприятливі передумови для подальшого соціально-економічного розвитку. До найважливіших конкурентних переваг відносяться: сприятливе географічне положення, розвинута транспортна інфраструктура, а також наявність земель, що придатні для обробки та вирощування сільськогосподарських культур, родючість ґрунтів, пасовищ для тваринництва.</w:t>
      </w:r>
    </w:p>
    <w:p w:rsidR="003464FB" w:rsidRDefault="003464FB" w:rsidP="00076365">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Головна мета містобудівного розвитку с</w:t>
      </w:r>
      <w:r w:rsidR="00010DE3" w:rsidRPr="00C72603">
        <w:rPr>
          <w:rFonts w:ascii="Times New Roman" w:hAnsi="Times New Roman"/>
          <w:sz w:val="24"/>
          <w:szCs w:val="24"/>
          <w:lang w:val="uk-UA"/>
        </w:rPr>
        <w:t xml:space="preserve">іл Бережне, </w:t>
      </w:r>
      <w:r w:rsidR="000B2CA5" w:rsidRPr="00C72603">
        <w:rPr>
          <w:rFonts w:ascii="Times New Roman" w:hAnsi="Times New Roman"/>
          <w:sz w:val="24"/>
          <w:szCs w:val="24"/>
          <w:lang w:val="uk-UA"/>
        </w:rPr>
        <w:t>Рудка</w:t>
      </w:r>
      <w:r w:rsidR="00010DE3" w:rsidRPr="00C72603">
        <w:rPr>
          <w:rFonts w:ascii="Times New Roman" w:hAnsi="Times New Roman"/>
          <w:sz w:val="24"/>
          <w:szCs w:val="24"/>
          <w:lang w:val="uk-UA"/>
        </w:rPr>
        <w:t xml:space="preserve"> та </w:t>
      </w:r>
      <w:proofErr w:type="spellStart"/>
      <w:r w:rsidR="00010DE3"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складається з забезпечення комплексного, планомірного, економічно-доцільного розвитку сільської інфраструктури та створення умов, що поліпшують життєдіяльність населення </w:t>
      </w:r>
      <w:r w:rsidRPr="00076365">
        <w:rPr>
          <w:rFonts w:ascii="Times New Roman" w:hAnsi="Times New Roman"/>
          <w:sz w:val="24"/>
          <w:szCs w:val="24"/>
          <w:lang w:val="uk-UA"/>
        </w:rPr>
        <w:t>.</w:t>
      </w:r>
    </w:p>
    <w:p w:rsidR="003464FB" w:rsidRDefault="003464FB" w:rsidP="00076365">
      <w:pPr>
        <w:spacing w:after="0" w:line="240" w:lineRule="auto"/>
        <w:ind w:firstLine="709"/>
        <w:jc w:val="both"/>
        <w:rPr>
          <w:rFonts w:ascii="Times New Roman" w:hAnsi="Times New Roman"/>
          <w:sz w:val="24"/>
          <w:szCs w:val="24"/>
          <w:lang w:val="uk-UA"/>
        </w:rPr>
      </w:pPr>
    </w:p>
    <w:p w:rsidR="003464FB" w:rsidRPr="000A3348" w:rsidRDefault="003464FB" w:rsidP="00076365">
      <w:pPr>
        <w:spacing w:after="0" w:line="240" w:lineRule="auto"/>
        <w:ind w:firstLine="709"/>
        <w:jc w:val="both"/>
        <w:rPr>
          <w:rFonts w:ascii="Times New Roman" w:hAnsi="Times New Roman"/>
          <w:b/>
          <w:sz w:val="24"/>
          <w:szCs w:val="24"/>
          <w:lang w:val="uk-UA"/>
        </w:rPr>
      </w:pPr>
      <w:r w:rsidRPr="000A3348">
        <w:rPr>
          <w:rFonts w:ascii="Times New Roman" w:hAnsi="Times New Roman"/>
          <w:b/>
          <w:sz w:val="24"/>
          <w:szCs w:val="24"/>
          <w:lang w:val="uk-UA"/>
        </w:rPr>
        <w:t>Населення</w:t>
      </w:r>
    </w:p>
    <w:p w:rsidR="003464FB" w:rsidRPr="00C72603" w:rsidRDefault="003464FB" w:rsidP="000A3348">
      <w:pPr>
        <w:spacing w:after="0" w:line="240" w:lineRule="auto"/>
        <w:ind w:firstLine="709"/>
        <w:jc w:val="both"/>
        <w:rPr>
          <w:rFonts w:ascii="Times New Roman" w:hAnsi="Times New Roman"/>
          <w:sz w:val="24"/>
          <w:szCs w:val="24"/>
          <w:lang w:val="uk-UA"/>
        </w:rPr>
      </w:pPr>
      <w:r w:rsidRPr="000A3348">
        <w:rPr>
          <w:rFonts w:ascii="Times New Roman" w:hAnsi="Times New Roman"/>
          <w:sz w:val="24"/>
          <w:szCs w:val="24"/>
          <w:lang w:val="uk-UA"/>
        </w:rPr>
        <w:t>Чисельність  населення</w:t>
      </w:r>
      <w:r>
        <w:rPr>
          <w:rFonts w:ascii="Times New Roman" w:hAnsi="Times New Roman"/>
          <w:sz w:val="24"/>
          <w:szCs w:val="24"/>
          <w:lang w:val="uk-UA"/>
        </w:rPr>
        <w:t xml:space="preserve">  </w:t>
      </w:r>
      <w:r w:rsidRPr="000A3348">
        <w:rPr>
          <w:rFonts w:ascii="Times New Roman" w:hAnsi="Times New Roman"/>
          <w:sz w:val="24"/>
          <w:szCs w:val="24"/>
          <w:lang w:val="uk-UA"/>
        </w:rPr>
        <w:t xml:space="preserve"> </w:t>
      </w:r>
      <w:r w:rsidR="00931DE7">
        <w:rPr>
          <w:rFonts w:ascii="Times New Roman" w:hAnsi="Times New Roman"/>
          <w:sz w:val="24"/>
          <w:szCs w:val="24"/>
          <w:lang w:val="uk-UA"/>
        </w:rPr>
        <w:t>орієнтовно  налічує</w:t>
      </w:r>
      <w:r w:rsidR="00931DE7" w:rsidRPr="00C72603">
        <w:rPr>
          <w:rFonts w:ascii="Times New Roman" w:hAnsi="Times New Roman"/>
          <w:sz w:val="24"/>
          <w:szCs w:val="24"/>
          <w:lang w:val="uk-UA"/>
        </w:rPr>
        <w:t xml:space="preserve"> </w:t>
      </w:r>
      <w:r w:rsidR="00931DE7">
        <w:rPr>
          <w:rFonts w:ascii="Times New Roman" w:hAnsi="Times New Roman"/>
          <w:sz w:val="24"/>
          <w:szCs w:val="24"/>
          <w:lang w:val="uk-UA"/>
        </w:rPr>
        <w:t xml:space="preserve"> - </w:t>
      </w:r>
      <w:r w:rsidRPr="00C72603">
        <w:rPr>
          <w:rFonts w:ascii="Times New Roman" w:hAnsi="Times New Roman"/>
          <w:sz w:val="24"/>
          <w:szCs w:val="24"/>
          <w:lang w:val="uk-UA"/>
        </w:rPr>
        <w:t>с</w:t>
      </w:r>
      <w:r w:rsidR="00010DE3" w:rsidRPr="00C72603">
        <w:rPr>
          <w:rFonts w:ascii="Times New Roman" w:hAnsi="Times New Roman"/>
          <w:sz w:val="24"/>
          <w:szCs w:val="24"/>
          <w:lang w:val="uk-UA"/>
        </w:rPr>
        <w:t>ела Бережне</w:t>
      </w:r>
      <w:r w:rsidR="00931DE7">
        <w:rPr>
          <w:rFonts w:ascii="Times New Roman" w:hAnsi="Times New Roman"/>
          <w:sz w:val="24"/>
          <w:szCs w:val="24"/>
          <w:lang w:val="uk-UA"/>
        </w:rPr>
        <w:t xml:space="preserve"> </w:t>
      </w:r>
      <w:r w:rsidR="00010DE3" w:rsidRPr="00C72603">
        <w:rPr>
          <w:rFonts w:ascii="Times New Roman" w:hAnsi="Times New Roman"/>
          <w:sz w:val="24"/>
          <w:szCs w:val="24"/>
          <w:lang w:val="uk-UA"/>
        </w:rPr>
        <w:t>5</w:t>
      </w:r>
      <w:r w:rsidR="00C72603" w:rsidRPr="00C72603">
        <w:rPr>
          <w:rFonts w:ascii="Times New Roman" w:hAnsi="Times New Roman"/>
          <w:sz w:val="24"/>
          <w:szCs w:val="24"/>
          <w:lang w:val="uk-UA"/>
        </w:rPr>
        <w:t>8</w:t>
      </w:r>
      <w:r w:rsidRPr="00C72603">
        <w:rPr>
          <w:rFonts w:ascii="Times New Roman" w:hAnsi="Times New Roman"/>
          <w:sz w:val="24"/>
          <w:szCs w:val="24"/>
          <w:lang w:val="uk-UA"/>
        </w:rPr>
        <w:t xml:space="preserve"> осіб, с</w:t>
      </w:r>
      <w:r w:rsidR="00010DE3" w:rsidRPr="00C72603">
        <w:rPr>
          <w:rFonts w:ascii="Times New Roman" w:hAnsi="Times New Roman"/>
          <w:sz w:val="24"/>
          <w:szCs w:val="24"/>
          <w:lang w:val="uk-UA"/>
        </w:rPr>
        <w:t xml:space="preserve">ела </w:t>
      </w:r>
      <w:r w:rsidR="000B2CA5" w:rsidRPr="00C72603">
        <w:rPr>
          <w:rFonts w:ascii="Times New Roman" w:hAnsi="Times New Roman"/>
          <w:sz w:val="24"/>
          <w:szCs w:val="24"/>
          <w:lang w:val="uk-UA"/>
        </w:rPr>
        <w:t>Рудка</w:t>
      </w:r>
      <w:r w:rsidR="00010DE3" w:rsidRPr="00C72603">
        <w:rPr>
          <w:rFonts w:ascii="Times New Roman" w:hAnsi="Times New Roman"/>
          <w:sz w:val="24"/>
          <w:szCs w:val="24"/>
          <w:lang w:val="uk-UA"/>
        </w:rPr>
        <w:t>-4</w:t>
      </w:r>
      <w:r w:rsidR="00C72603" w:rsidRPr="00C72603">
        <w:rPr>
          <w:rFonts w:ascii="Times New Roman" w:hAnsi="Times New Roman"/>
          <w:sz w:val="24"/>
          <w:szCs w:val="24"/>
          <w:lang w:val="uk-UA"/>
        </w:rPr>
        <w:t>6</w:t>
      </w:r>
      <w:r w:rsidR="00010DE3" w:rsidRPr="00C72603">
        <w:rPr>
          <w:rFonts w:ascii="Times New Roman" w:hAnsi="Times New Roman"/>
          <w:sz w:val="24"/>
          <w:szCs w:val="24"/>
          <w:lang w:val="uk-UA"/>
        </w:rPr>
        <w:t xml:space="preserve"> ос</w:t>
      </w:r>
      <w:r w:rsidR="00931DE7">
        <w:rPr>
          <w:rFonts w:ascii="Times New Roman" w:hAnsi="Times New Roman"/>
          <w:sz w:val="24"/>
          <w:szCs w:val="24"/>
          <w:lang w:val="uk-UA"/>
        </w:rPr>
        <w:t>іб</w:t>
      </w:r>
      <w:r w:rsidR="0008128E" w:rsidRPr="00C72603">
        <w:rPr>
          <w:rFonts w:ascii="Times New Roman" w:hAnsi="Times New Roman"/>
          <w:sz w:val="24"/>
          <w:szCs w:val="24"/>
          <w:lang w:val="uk-UA"/>
        </w:rPr>
        <w:t>, се</w:t>
      </w:r>
      <w:r w:rsidR="00931DE7">
        <w:rPr>
          <w:rFonts w:ascii="Times New Roman" w:hAnsi="Times New Roman"/>
          <w:sz w:val="24"/>
          <w:szCs w:val="24"/>
          <w:lang w:val="uk-UA"/>
        </w:rPr>
        <w:t xml:space="preserve">ла </w:t>
      </w:r>
      <w:r w:rsidR="0008128E" w:rsidRPr="00C72603">
        <w:rPr>
          <w:rFonts w:ascii="Times New Roman" w:hAnsi="Times New Roman"/>
          <w:sz w:val="24"/>
          <w:szCs w:val="24"/>
          <w:lang w:val="uk-UA"/>
        </w:rPr>
        <w:t xml:space="preserve"> </w:t>
      </w:r>
      <w:proofErr w:type="spellStart"/>
      <w:r w:rsidR="0008128E" w:rsidRPr="00C72603">
        <w:rPr>
          <w:rFonts w:ascii="Times New Roman" w:hAnsi="Times New Roman"/>
          <w:sz w:val="24"/>
          <w:szCs w:val="24"/>
          <w:lang w:val="uk-UA"/>
        </w:rPr>
        <w:t>Борятин</w:t>
      </w:r>
      <w:proofErr w:type="spellEnd"/>
      <w:r w:rsidR="0008128E" w:rsidRPr="00C72603">
        <w:rPr>
          <w:rFonts w:ascii="Times New Roman" w:hAnsi="Times New Roman"/>
          <w:sz w:val="24"/>
          <w:szCs w:val="24"/>
          <w:lang w:val="uk-UA"/>
        </w:rPr>
        <w:t xml:space="preserve"> – </w:t>
      </w:r>
      <w:r w:rsidR="00C72603" w:rsidRPr="00C72603">
        <w:rPr>
          <w:rFonts w:ascii="Times New Roman" w:hAnsi="Times New Roman"/>
          <w:sz w:val="24"/>
          <w:szCs w:val="24"/>
          <w:lang w:val="uk-UA"/>
        </w:rPr>
        <w:t>703</w:t>
      </w:r>
      <w:r w:rsidR="0008128E" w:rsidRPr="00C72603">
        <w:rPr>
          <w:rFonts w:ascii="Times New Roman" w:hAnsi="Times New Roman"/>
          <w:sz w:val="24"/>
          <w:szCs w:val="24"/>
          <w:lang w:val="uk-UA"/>
        </w:rPr>
        <w:t xml:space="preserve"> </w:t>
      </w:r>
      <w:r w:rsidRPr="00C72603">
        <w:rPr>
          <w:rFonts w:ascii="Times New Roman" w:hAnsi="Times New Roman"/>
          <w:sz w:val="24"/>
          <w:szCs w:val="24"/>
          <w:lang w:val="uk-UA"/>
        </w:rPr>
        <w:t>осіб.</w:t>
      </w:r>
    </w:p>
    <w:p w:rsidR="003464FB" w:rsidRPr="000A3348" w:rsidRDefault="003464FB" w:rsidP="000A3348">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xml:space="preserve">Зберігається тенденція щорічного зменшення чисельності населення в результаті </w:t>
      </w:r>
      <w:r w:rsidRPr="000A3348">
        <w:rPr>
          <w:rFonts w:ascii="Times New Roman" w:hAnsi="Times New Roman"/>
          <w:sz w:val="24"/>
          <w:szCs w:val="24"/>
          <w:lang w:val="uk-UA"/>
        </w:rPr>
        <w:t>природного скорочення (перевищення рівня смертності над народжуваністю) і негативного сальдо міграції.</w:t>
      </w:r>
    </w:p>
    <w:p w:rsidR="003464FB" w:rsidRDefault="003464FB" w:rsidP="00403807">
      <w:pPr>
        <w:spacing w:after="0" w:line="240" w:lineRule="auto"/>
        <w:ind w:firstLine="709"/>
        <w:jc w:val="both"/>
        <w:rPr>
          <w:rFonts w:ascii="Times New Roman" w:hAnsi="Times New Roman"/>
          <w:sz w:val="24"/>
          <w:szCs w:val="24"/>
          <w:lang w:val="uk-UA"/>
        </w:rPr>
      </w:pPr>
      <w:r w:rsidRPr="000A3348">
        <w:rPr>
          <w:rFonts w:ascii="Times New Roman" w:hAnsi="Times New Roman"/>
          <w:sz w:val="24"/>
          <w:szCs w:val="24"/>
          <w:lang w:val="uk-UA"/>
        </w:rPr>
        <w:t>Значною проблемою є передчасна смертність, у т.ч. смертність у працездатному віці, а також високий рівень захворюваності населення на тлі значного поширення факторів ризику захворювань, передусім тют</w:t>
      </w:r>
      <w:r w:rsidR="00403807">
        <w:rPr>
          <w:rFonts w:ascii="Times New Roman" w:hAnsi="Times New Roman"/>
          <w:sz w:val="24"/>
          <w:szCs w:val="24"/>
          <w:lang w:val="uk-UA"/>
        </w:rPr>
        <w:t>юнопаління та вживання алкоголю,</w:t>
      </w:r>
      <w:r w:rsidR="00403807" w:rsidRPr="00403807">
        <w:rPr>
          <w:rFonts w:ascii="Times New Roman" w:hAnsi="Times New Roman"/>
          <w:sz w:val="24"/>
          <w:szCs w:val="24"/>
          <w:lang w:val="uk-UA"/>
        </w:rPr>
        <w:t xml:space="preserve"> </w:t>
      </w:r>
      <w:r w:rsidR="00403807">
        <w:rPr>
          <w:rFonts w:ascii="Times New Roman" w:hAnsi="Times New Roman"/>
          <w:sz w:val="24"/>
          <w:szCs w:val="24"/>
          <w:lang w:val="uk-UA"/>
        </w:rPr>
        <w:t>онкологічні та професійні захворювання</w:t>
      </w:r>
      <w:r w:rsidR="00403807" w:rsidRPr="00F43728">
        <w:rPr>
          <w:rFonts w:ascii="Times New Roman" w:hAnsi="Times New Roman"/>
          <w:sz w:val="24"/>
          <w:szCs w:val="24"/>
          <w:lang w:val="uk-UA"/>
        </w:rPr>
        <w:t>.</w:t>
      </w:r>
    </w:p>
    <w:p w:rsidR="003464FB" w:rsidRDefault="003464FB" w:rsidP="00076365">
      <w:pPr>
        <w:spacing w:after="0" w:line="240" w:lineRule="auto"/>
        <w:ind w:firstLine="709"/>
        <w:jc w:val="both"/>
        <w:rPr>
          <w:rFonts w:ascii="Times New Roman" w:hAnsi="Times New Roman"/>
          <w:sz w:val="24"/>
          <w:szCs w:val="24"/>
          <w:lang w:val="uk-UA"/>
        </w:rPr>
      </w:pPr>
    </w:p>
    <w:p w:rsidR="003464FB" w:rsidRPr="000A3348" w:rsidRDefault="003464FB" w:rsidP="00076365">
      <w:pPr>
        <w:spacing w:after="0" w:line="240" w:lineRule="auto"/>
        <w:ind w:firstLine="709"/>
        <w:jc w:val="both"/>
        <w:rPr>
          <w:rFonts w:ascii="Times New Roman" w:hAnsi="Times New Roman"/>
          <w:b/>
          <w:sz w:val="24"/>
          <w:szCs w:val="24"/>
          <w:lang w:val="uk-UA"/>
        </w:rPr>
      </w:pPr>
      <w:r w:rsidRPr="000A3348">
        <w:rPr>
          <w:rFonts w:ascii="Times New Roman" w:hAnsi="Times New Roman"/>
          <w:b/>
          <w:sz w:val="24"/>
          <w:szCs w:val="24"/>
          <w:lang w:val="uk-UA"/>
        </w:rPr>
        <w:t xml:space="preserve">1.3 Благоустрій </w:t>
      </w:r>
      <w:r>
        <w:rPr>
          <w:rFonts w:ascii="Times New Roman" w:hAnsi="Times New Roman"/>
          <w:b/>
          <w:sz w:val="24"/>
          <w:szCs w:val="24"/>
          <w:lang w:val="uk-UA"/>
        </w:rPr>
        <w:t>сіл</w:t>
      </w:r>
      <w:r w:rsidRPr="000A3348">
        <w:rPr>
          <w:rFonts w:ascii="Times New Roman" w:hAnsi="Times New Roman"/>
          <w:b/>
          <w:sz w:val="24"/>
          <w:szCs w:val="24"/>
          <w:lang w:val="uk-UA"/>
        </w:rPr>
        <w:t xml:space="preserve"> та функціональне зонування</w:t>
      </w:r>
    </w:p>
    <w:p w:rsidR="0008128E" w:rsidRPr="00147DE8" w:rsidRDefault="0008128E" w:rsidP="0008128E">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xml:space="preserve">Згідно паспорту населеного пункту </w:t>
      </w:r>
      <w:proofErr w:type="spellStart"/>
      <w:r w:rsidRPr="00147DE8">
        <w:rPr>
          <w:rFonts w:ascii="Times New Roman" w:hAnsi="Times New Roman"/>
          <w:sz w:val="24"/>
          <w:szCs w:val="24"/>
          <w:lang w:val="uk-UA"/>
        </w:rPr>
        <w:t>с.</w:t>
      </w:r>
      <w:r>
        <w:rPr>
          <w:rFonts w:ascii="Times New Roman" w:hAnsi="Times New Roman"/>
          <w:sz w:val="24"/>
          <w:szCs w:val="24"/>
          <w:lang w:val="uk-UA"/>
        </w:rPr>
        <w:t>Бережне</w:t>
      </w:r>
      <w:proofErr w:type="spellEnd"/>
      <w:r w:rsidRPr="00147DE8">
        <w:rPr>
          <w:rFonts w:ascii="Times New Roman" w:hAnsi="Times New Roman"/>
          <w:sz w:val="24"/>
          <w:szCs w:val="24"/>
          <w:lang w:val="uk-UA"/>
        </w:rPr>
        <w:t>:</w:t>
      </w:r>
    </w:p>
    <w:p w:rsidR="0008128E" w:rsidRPr="00147DE8" w:rsidRDefault="0008128E" w:rsidP="0008128E">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дворів –</w:t>
      </w:r>
      <w:r>
        <w:rPr>
          <w:rFonts w:ascii="Times New Roman" w:hAnsi="Times New Roman"/>
          <w:sz w:val="24"/>
          <w:szCs w:val="24"/>
          <w:lang w:val="uk-UA"/>
        </w:rPr>
        <w:t>22</w:t>
      </w:r>
      <w:r w:rsidRPr="00147DE8">
        <w:rPr>
          <w:rFonts w:ascii="Times New Roman" w:hAnsi="Times New Roman"/>
          <w:sz w:val="24"/>
          <w:szCs w:val="24"/>
          <w:lang w:val="uk-UA"/>
        </w:rPr>
        <w:t xml:space="preserve"> ;</w:t>
      </w:r>
    </w:p>
    <w:p w:rsidR="0008128E" w:rsidRPr="00147DE8" w:rsidRDefault="0008128E" w:rsidP="0008128E">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xml:space="preserve">- населення – </w:t>
      </w:r>
      <w:r>
        <w:rPr>
          <w:rFonts w:ascii="Times New Roman" w:hAnsi="Times New Roman"/>
          <w:sz w:val="24"/>
          <w:szCs w:val="24"/>
          <w:lang w:val="uk-UA"/>
        </w:rPr>
        <w:t>5</w:t>
      </w:r>
      <w:r w:rsidR="00C72603">
        <w:rPr>
          <w:rFonts w:ascii="Times New Roman" w:hAnsi="Times New Roman"/>
          <w:sz w:val="24"/>
          <w:szCs w:val="24"/>
          <w:lang w:val="uk-UA"/>
        </w:rPr>
        <w:t>8</w:t>
      </w:r>
      <w:r w:rsidRPr="00147DE8">
        <w:rPr>
          <w:rFonts w:ascii="Times New Roman" w:hAnsi="Times New Roman"/>
          <w:sz w:val="24"/>
          <w:szCs w:val="24"/>
          <w:lang w:val="uk-UA"/>
        </w:rPr>
        <w:t xml:space="preserve"> осіб.</w:t>
      </w:r>
    </w:p>
    <w:p w:rsidR="0008128E" w:rsidRPr="00147DE8" w:rsidRDefault="0008128E" w:rsidP="0008128E">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xml:space="preserve">- площа населеного пункту –  </w:t>
      </w:r>
      <w:r>
        <w:rPr>
          <w:rFonts w:ascii="Times New Roman" w:hAnsi="Times New Roman"/>
          <w:sz w:val="24"/>
          <w:szCs w:val="24"/>
          <w:lang w:val="uk-UA"/>
        </w:rPr>
        <w:t>15,6 г</w:t>
      </w:r>
      <w:r w:rsidRPr="00147DE8">
        <w:rPr>
          <w:rFonts w:ascii="Times New Roman" w:hAnsi="Times New Roman"/>
          <w:sz w:val="24"/>
          <w:szCs w:val="24"/>
          <w:lang w:val="uk-UA"/>
        </w:rPr>
        <w:t>а.</w:t>
      </w:r>
    </w:p>
    <w:p w:rsidR="0008128E" w:rsidRDefault="0008128E" w:rsidP="0008128E">
      <w:pPr>
        <w:spacing w:after="0" w:line="240" w:lineRule="auto"/>
        <w:ind w:firstLine="709"/>
        <w:jc w:val="both"/>
        <w:rPr>
          <w:rFonts w:ascii="Times New Roman" w:hAnsi="Times New Roman"/>
          <w:sz w:val="24"/>
          <w:szCs w:val="24"/>
          <w:lang w:val="uk-UA"/>
        </w:rPr>
      </w:pPr>
      <w:r w:rsidRPr="00C2243E">
        <w:rPr>
          <w:rFonts w:ascii="Times New Roman" w:hAnsi="Times New Roman"/>
          <w:sz w:val="24"/>
          <w:szCs w:val="24"/>
          <w:lang w:val="uk-UA"/>
        </w:rPr>
        <w:t>Згідно паспорту населен</w:t>
      </w:r>
      <w:r>
        <w:rPr>
          <w:rFonts w:ascii="Times New Roman" w:hAnsi="Times New Roman"/>
          <w:sz w:val="24"/>
          <w:szCs w:val="24"/>
          <w:lang w:val="uk-UA"/>
        </w:rPr>
        <w:t>ого</w:t>
      </w:r>
      <w:r w:rsidRPr="00C2243E">
        <w:rPr>
          <w:rFonts w:ascii="Times New Roman" w:hAnsi="Times New Roman"/>
          <w:sz w:val="24"/>
          <w:szCs w:val="24"/>
          <w:lang w:val="uk-UA"/>
        </w:rPr>
        <w:t xml:space="preserve"> пункт</w:t>
      </w:r>
      <w:r>
        <w:rPr>
          <w:rFonts w:ascii="Times New Roman" w:hAnsi="Times New Roman"/>
          <w:sz w:val="24"/>
          <w:szCs w:val="24"/>
          <w:lang w:val="uk-UA"/>
        </w:rPr>
        <w:t>у</w:t>
      </w:r>
      <w:r w:rsidRPr="00C2243E">
        <w:rPr>
          <w:rFonts w:ascii="Times New Roman" w:hAnsi="Times New Roman"/>
          <w:sz w:val="24"/>
          <w:szCs w:val="24"/>
          <w:lang w:val="uk-UA"/>
        </w:rPr>
        <w:t xml:space="preserve"> </w:t>
      </w:r>
      <w:r>
        <w:rPr>
          <w:rFonts w:ascii="Times New Roman" w:hAnsi="Times New Roman"/>
          <w:sz w:val="24"/>
          <w:szCs w:val="24"/>
          <w:lang w:val="uk-UA"/>
        </w:rPr>
        <w:t xml:space="preserve"> </w:t>
      </w:r>
      <w:proofErr w:type="spellStart"/>
      <w:r>
        <w:rPr>
          <w:rFonts w:ascii="Times New Roman" w:hAnsi="Times New Roman"/>
          <w:sz w:val="24"/>
          <w:szCs w:val="24"/>
          <w:lang w:val="uk-UA"/>
        </w:rPr>
        <w:t>с.</w:t>
      </w:r>
      <w:r w:rsidR="000B2CA5">
        <w:rPr>
          <w:rFonts w:ascii="Times New Roman" w:hAnsi="Times New Roman"/>
          <w:sz w:val="24"/>
          <w:szCs w:val="24"/>
          <w:lang w:val="uk-UA"/>
        </w:rPr>
        <w:t>Рудка</w:t>
      </w:r>
      <w:proofErr w:type="spellEnd"/>
      <w:r w:rsidRPr="00C2243E">
        <w:rPr>
          <w:rFonts w:ascii="Times New Roman" w:hAnsi="Times New Roman"/>
          <w:sz w:val="24"/>
          <w:szCs w:val="24"/>
          <w:lang w:val="uk-UA"/>
        </w:rPr>
        <w:t>:</w:t>
      </w:r>
    </w:p>
    <w:p w:rsidR="0008128E" w:rsidRPr="00147DE8" w:rsidRDefault="0008128E" w:rsidP="0008128E">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дворів –</w:t>
      </w:r>
      <w:r>
        <w:rPr>
          <w:rFonts w:ascii="Times New Roman" w:hAnsi="Times New Roman"/>
          <w:sz w:val="24"/>
          <w:szCs w:val="24"/>
          <w:lang w:val="uk-UA"/>
        </w:rPr>
        <w:t>26</w:t>
      </w:r>
      <w:r w:rsidRPr="00147DE8">
        <w:rPr>
          <w:rFonts w:ascii="Times New Roman" w:hAnsi="Times New Roman"/>
          <w:sz w:val="24"/>
          <w:szCs w:val="24"/>
          <w:lang w:val="uk-UA"/>
        </w:rPr>
        <w:t xml:space="preserve"> ;</w:t>
      </w:r>
    </w:p>
    <w:p w:rsidR="0008128E" w:rsidRPr="00147DE8" w:rsidRDefault="0008128E" w:rsidP="0008128E">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xml:space="preserve">- населення – </w:t>
      </w:r>
      <w:r>
        <w:rPr>
          <w:rFonts w:ascii="Times New Roman" w:hAnsi="Times New Roman"/>
          <w:sz w:val="24"/>
          <w:szCs w:val="24"/>
          <w:lang w:val="uk-UA"/>
        </w:rPr>
        <w:t>4</w:t>
      </w:r>
      <w:r w:rsidR="00C72603">
        <w:rPr>
          <w:rFonts w:ascii="Times New Roman" w:hAnsi="Times New Roman"/>
          <w:sz w:val="24"/>
          <w:szCs w:val="24"/>
          <w:lang w:val="uk-UA"/>
        </w:rPr>
        <w:t>6</w:t>
      </w:r>
      <w:r>
        <w:rPr>
          <w:rFonts w:ascii="Times New Roman" w:hAnsi="Times New Roman"/>
          <w:sz w:val="24"/>
          <w:szCs w:val="24"/>
          <w:lang w:val="uk-UA"/>
        </w:rPr>
        <w:t xml:space="preserve"> ос</w:t>
      </w:r>
      <w:r w:rsidR="00C72603">
        <w:rPr>
          <w:rFonts w:ascii="Times New Roman" w:hAnsi="Times New Roman"/>
          <w:sz w:val="24"/>
          <w:szCs w:val="24"/>
          <w:lang w:val="uk-UA"/>
        </w:rPr>
        <w:t>іб</w:t>
      </w:r>
      <w:r w:rsidRPr="00147DE8">
        <w:rPr>
          <w:rFonts w:ascii="Times New Roman" w:hAnsi="Times New Roman"/>
          <w:sz w:val="24"/>
          <w:szCs w:val="24"/>
          <w:lang w:val="uk-UA"/>
        </w:rPr>
        <w:t>.</w:t>
      </w:r>
    </w:p>
    <w:p w:rsidR="0008128E" w:rsidRPr="000251FA" w:rsidRDefault="0008128E" w:rsidP="0008128E">
      <w:pPr>
        <w:spacing w:after="0" w:line="240" w:lineRule="auto"/>
        <w:ind w:firstLine="709"/>
        <w:jc w:val="both"/>
        <w:rPr>
          <w:rFonts w:ascii="Times New Roman" w:hAnsi="Times New Roman"/>
          <w:sz w:val="24"/>
          <w:szCs w:val="24"/>
          <w:highlight w:val="yellow"/>
          <w:lang w:val="uk-UA"/>
        </w:rPr>
      </w:pPr>
      <w:r w:rsidRPr="00147DE8">
        <w:rPr>
          <w:rFonts w:ascii="Times New Roman" w:hAnsi="Times New Roman"/>
          <w:sz w:val="24"/>
          <w:szCs w:val="24"/>
          <w:lang w:val="uk-UA"/>
        </w:rPr>
        <w:t xml:space="preserve">- площа населеного пункту –  </w:t>
      </w:r>
      <w:r>
        <w:rPr>
          <w:rFonts w:ascii="Times New Roman" w:hAnsi="Times New Roman"/>
          <w:sz w:val="24"/>
          <w:szCs w:val="24"/>
          <w:lang w:val="uk-UA"/>
        </w:rPr>
        <w:t>70,5 га</w:t>
      </w:r>
    </w:p>
    <w:p w:rsidR="0008128E" w:rsidRDefault="0008128E" w:rsidP="0008128E">
      <w:pPr>
        <w:spacing w:after="0" w:line="240" w:lineRule="auto"/>
        <w:ind w:firstLine="709"/>
        <w:jc w:val="both"/>
        <w:rPr>
          <w:rFonts w:ascii="Times New Roman" w:hAnsi="Times New Roman"/>
          <w:sz w:val="24"/>
          <w:szCs w:val="24"/>
          <w:lang w:val="uk-UA"/>
        </w:rPr>
      </w:pPr>
      <w:r w:rsidRPr="00C2243E">
        <w:rPr>
          <w:rFonts w:ascii="Times New Roman" w:hAnsi="Times New Roman"/>
          <w:sz w:val="24"/>
          <w:szCs w:val="24"/>
          <w:lang w:val="uk-UA"/>
        </w:rPr>
        <w:t>Згідно паспорту населен</w:t>
      </w:r>
      <w:r>
        <w:rPr>
          <w:rFonts w:ascii="Times New Roman" w:hAnsi="Times New Roman"/>
          <w:sz w:val="24"/>
          <w:szCs w:val="24"/>
          <w:lang w:val="uk-UA"/>
        </w:rPr>
        <w:t>ого</w:t>
      </w:r>
      <w:r w:rsidRPr="00C2243E">
        <w:rPr>
          <w:rFonts w:ascii="Times New Roman" w:hAnsi="Times New Roman"/>
          <w:sz w:val="24"/>
          <w:szCs w:val="24"/>
          <w:lang w:val="uk-UA"/>
        </w:rPr>
        <w:t xml:space="preserve"> пункт</w:t>
      </w:r>
      <w:r>
        <w:rPr>
          <w:rFonts w:ascii="Times New Roman" w:hAnsi="Times New Roman"/>
          <w:sz w:val="24"/>
          <w:szCs w:val="24"/>
          <w:lang w:val="uk-UA"/>
        </w:rPr>
        <w:t>у</w:t>
      </w:r>
      <w:r w:rsidRPr="00C2243E">
        <w:rPr>
          <w:rFonts w:ascii="Times New Roman" w:hAnsi="Times New Roman"/>
          <w:sz w:val="24"/>
          <w:szCs w:val="24"/>
          <w:lang w:val="uk-UA"/>
        </w:rPr>
        <w:t xml:space="preserve"> </w:t>
      </w:r>
      <w:r>
        <w:rPr>
          <w:rFonts w:ascii="Times New Roman" w:hAnsi="Times New Roman"/>
          <w:sz w:val="24"/>
          <w:szCs w:val="24"/>
          <w:lang w:val="uk-UA"/>
        </w:rPr>
        <w:t xml:space="preserve"> </w:t>
      </w:r>
      <w:proofErr w:type="spellStart"/>
      <w:r>
        <w:rPr>
          <w:rFonts w:ascii="Times New Roman" w:hAnsi="Times New Roman"/>
          <w:sz w:val="24"/>
          <w:szCs w:val="24"/>
          <w:lang w:val="uk-UA"/>
        </w:rPr>
        <w:t>с.Борятин</w:t>
      </w:r>
      <w:proofErr w:type="spellEnd"/>
      <w:r w:rsidRPr="00C2243E">
        <w:rPr>
          <w:rFonts w:ascii="Times New Roman" w:hAnsi="Times New Roman"/>
          <w:sz w:val="24"/>
          <w:szCs w:val="24"/>
          <w:lang w:val="uk-UA"/>
        </w:rPr>
        <w:t>:</w:t>
      </w:r>
    </w:p>
    <w:p w:rsidR="0008128E" w:rsidRDefault="0008128E" w:rsidP="0008128E">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дворів –</w:t>
      </w:r>
      <w:r>
        <w:rPr>
          <w:rFonts w:ascii="Times New Roman" w:hAnsi="Times New Roman"/>
          <w:sz w:val="24"/>
          <w:szCs w:val="24"/>
          <w:lang w:val="uk-UA"/>
        </w:rPr>
        <w:t>263</w:t>
      </w:r>
      <w:r w:rsidRPr="00147DE8">
        <w:rPr>
          <w:rFonts w:ascii="Times New Roman" w:hAnsi="Times New Roman"/>
          <w:sz w:val="24"/>
          <w:szCs w:val="24"/>
          <w:lang w:val="uk-UA"/>
        </w:rPr>
        <w:t xml:space="preserve"> ;</w:t>
      </w:r>
    </w:p>
    <w:p w:rsidR="0008128E" w:rsidRPr="00147DE8" w:rsidRDefault="0008128E" w:rsidP="000812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багатоквартирні будинки – 1</w:t>
      </w:r>
      <w:r w:rsidRPr="00147DE8">
        <w:rPr>
          <w:rFonts w:ascii="Times New Roman" w:hAnsi="Times New Roman"/>
          <w:sz w:val="24"/>
          <w:szCs w:val="24"/>
          <w:lang w:val="uk-UA"/>
        </w:rPr>
        <w:t>;</w:t>
      </w:r>
    </w:p>
    <w:p w:rsidR="0008128E" w:rsidRPr="00147DE8" w:rsidRDefault="0008128E" w:rsidP="0008128E">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xml:space="preserve">- населення – </w:t>
      </w:r>
      <w:r w:rsidR="00C72603">
        <w:rPr>
          <w:rFonts w:ascii="Times New Roman" w:hAnsi="Times New Roman"/>
          <w:sz w:val="24"/>
          <w:szCs w:val="24"/>
          <w:lang w:val="uk-UA"/>
        </w:rPr>
        <w:t>703</w:t>
      </w:r>
      <w:r>
        <w:rPr>
          <w:rFonts w:ascii="Times New Roman" w:hAnsi="Times New Roman"/>
          <w:sz w:val="24"/>
          <w:szCs w:val="24"/>
          <w:lang w:val="uk-UA"/>
        </w:rPr>
        <w:t xml:space="preserve"> особи</w:t>
      </w:r>
      <w:r w:rsidRPr="00147DE8">
        <w:rPr>
          <w:rFonts w:ascii="Times New Roman" w:hAnsi="Times New Roman"/>
          <w:sz w:val="24"/>
          <w:szCs w:val="24"/>
          <w:lang w:val="uk-UA"/>
        </w:rPr>
        <w:t>.</w:t>
      </w:r>
    </w:p>
    <w:p w:rsidR="003464FB" w:rsidRPr="0008128E" w:rsidRDefault="0008128E" w:rsidP="0008128E">
      <w:pPr>
        <w:spacing w:after="0" w:line="240" w:lineRule="auto"/>
        <w:ind w:firstLine="709"/>
        <w:jc w:val="both"/>
        <w:rPr>
          <w:rFonts w:ascii="Times New Roman" w:hAnsi="Times New Roman"/>
          <w:sz w:val="24"/>
          <w:szCs w:val="24"/>
          <w:highlight w:val="yellow"/>
          <w:lang w:val="uk-UA"/>
        </w:rPr>
      </w:pPr>
      <w:r w:rsidRPr="00147DE8">
        <w:rPr>
          <w:rFonts w:ascii="Times New Roman" w:hAnsi="Times New Roman"/>
          <w:sz w:val="24"/>
          <w:szCs w:val="24"/>
          <w:lang w:val="uk-UA"/>
        </w:rPr>
        <w:t xml:space="preserve">- площа населеного пункту –  </w:t>
      </w:r>
      <w:r>
        <w:rPr>
          <w:rFonts w:ascii="Times New Roman" w:hAnsi="Times New Roman"/>
          <w:sz w:val="24"/>
          <w:szCs w:val="24"/>
          <w:lang w:val="uk-UA"/>
        </w:rPr>
        <w:t>266,3 га</w:t>
      </w:r>
    </w:p>
    <w:p w:rsidR="003464FB" w:rsidRDefault="003464FB" w:rsidP="00A9774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Червоноградська міська</w:t>
      </w:r>
      <w:r w:rsidRPr="00D25667">
        <w:rPr>
          <w:rFonts w:ascii="Times New Roman" w:hAnsi="Times New Roman"/>
          <w:sz w:val="24"/>
          <w:szCs w:val="24"/>
          <w:lang w:val="uk-UA"/>
        </w:rPr>
        <w:t xml:space="preserve"> територіальна громада утворена у липні 20</w:t>
      </w:r>
      <w:r>
        <w:rPr>
          <w:rFonts w:ascii="Times New Roman" w:hAnsi="Times New Roman"/>
          <w:sz w:val="24"/>
          <w:szCs w:val="24"/>
          <w:lang w:val="uk-UA"/>
        </w:rPr>
        <w:t>20</w:t>
      </w:r>
      <w:r w:rsidRPr="00D25667">
        <w:rPr>
          <w:rFonts w:ascii="Times New Roman" w:hAnsi="Times New Roman"/>
          <w:sz w:val="24"/>
          <w:szCs w:val="24"/>
          <w:lang w:val="uk-UA"/>
        </w:rPr>
        <w:t xml:space="preserve"> року</w:t>
      </w:r>
      <w:r>
        <w:rPr>
          <w:rFonts w:ascii="Times New Roman" w:hAnsi="Times New Roman"/>
          <w:sz w:val="24"/>
          <w:szCs w:val="24"/>
          <w:lang w:val="uk-UA"/>
        </w:rPr>
        <w:t>.</w:t>
      </w:r>
      <w:r w:rsidRPr="00D25667">
        <w:rPr>
          <w:rFonts w:ascii="Times New Roman" w:hAnsi="Times New Roman"/>
          <w:sz w:val="24"/>
          <w:szCs w:val="24"/>
          <w:lang w:val="uk-UA"/>
        </w:rPr>
        <w:t xml:space="preserve"> </w:t>
      </w:r>
      <w:r>
        <w:rPr>
          <w:rFonts w:ascii="Times New Roman" w:hAnsi="Times New Roman"/>
          <w:sz w:val="24"/>
          <w:szCs w:val="24"/>
          <w:lang w:val="uk-UA"/>
        </w:rPr>
        <w:t>Г</w:t>
      </w:r>
      <w:r w:rsidRPr="00D25667">
        <w:rPr>
          <w:rFonts w:ascii="Times New Roman" w:hAnsi="Times New Roman"/>
          <w:sz w:val="24"/>
          <w:szCs w:val="24"/>
          <w:lang w:val="uk-UA"/>
        </w:rPr>
        <w:t>ромад</w:t>
      </w:r>
      <w:r>
        <w:rPr>
          <w:rFonts w:ascii="Times New Roman" w:hAnsi="Times New Roman"/>
          <w:sz w:val="24"/>
          <w:szCs w:val="24"/>
          <w:lang w:val="uk-UA"/>
        </w:rPr>
        <w:t>а</w:t>
      </w:r>
      <w:r w:rsidRPr="00D25667">
        <w:rPr>
          <w:rFonts w:ascii="Times New Roman" w:hAnsi="Times New Roman"/>
          <w:sz w:val="24"/>
          <w:szCs w:val="24"/>
          <w:lang w:val="uk-UA"/>
        </w:rPr>
        <w:t xml:space="preserve"> з адміністративним центром у </w:t>
      </w:r>
      <w:r>
        <w:rPr>
          <w:rFonts w:ascii="Times New Roman" w:hAnsi="Times New Roman"/>
          <w:sz w:val="24"/>
          <w:szCs w:val="24"/>
          <w:lang w:val="uk-UA"/>
        </w:rPr>
        <w:t xml:space="preserve">місті Червоноград </w:t>
      </w:r>
      <w:r w:rsidRPr="00D25667">
        <w:rPr>
          <w:rFonts w:ascii="Times New Roman" w:hAnsi="Times New Roman"/>
          <w:sz w:val="24"/>
          <w:szCs w:val="24"/>
          <w:lang w:val="uk-UA"/>
        </w:rPr>
        <w:t xml:space="preserve">включає </w:t>
      </w:r>
      <w:r>
        <w:rPr>
          <w:rFonts w:ascii="Times New Roman" w:hAnsi="Times New Roman"/>
          <w:sz w:val="24"/>
          <w:szCs w:val="24"/>
          <w:lang w:val="uk-UA"/>
        </w:rPr>
        <w:t>чотирнадцять</w:t>
      </w:r>
      <w:r w:rsidRPr="00D25667">
        <w:rPr>
          <w:rFonts w:ascii="Times New Roman" w:hAnsi="Times New Roman"/>
          <w:sz w:val="24"/>
          <w:szCs w:val="24"/>
          <w:lang w:val="uk-UA"/>
        </w:rPr>
        <w:t xml:space="preserve"> населених пунктів</w:t>
      </w:r>
      <w:r>
        <w:rPr>
          <w:rFonts w:ascii="Times New Roman" w:hAnsi="Times New Roman"/>
          <w:sz w:val="24"/>
          <w:szCs w:val="24"/>
          <w:lang w:val="uk-UA"/>
        </w:rPr>
        <w:t>.</w:t>
      </w:r>
    </w:p>
    <w:p w:rsidR="003464FB" w:rsidRPr="000318CA" w:rsidRDefault="003464FB" w:rsidP="000318CA">
      <w:pPr>
        <w:spacing w:after="0" w:line="240" w:lineRule="auto"/>
        <w:ind w:firstLine="709"/>
        <w:jc w:val="both"/>
        <w:rPr>
          <w:rFonts w:ascii="Times New Roman" w:hAnsi="Times New Roman"/>
          <w:sz w:val="24"/>
          <w:szCs w:val="24"/>
          <w:lang w:val="uk-UA"/>
        </w:rPr>
      </w:pPr>
      <w:r w:rsidRPr="000318CA">
        <w:rPr>
          <w:rFonts w:ascii="Times New Roman" w:hAnsi="Times New Roman"/>
          <w:sz w:val="24"/>
          <w:szCs w:val="24"/>
          <w:lang w:val="uk-UA"/>
        </w:rPr>
        <w:t xml:space="preserve">Галузі житлово-комунального господарства </w:t>
      </w:r>
      <w:r>
        <w:rPr>
          <w:rFonts w:ascii="Times New Roman" w:hAnsi="Times New Roman"/>
          <w:sz w:val="24"/>
          <w:szCs w:val="24"/>
          <w:lang w:val="uk-UA"/>
        </w:rPr>
        <w:t xml:space="preserve">Червоноградської </w:t>
      </w:r>
      <w:r w:rsidR="00C72603">
        <w:rPr>
          <w:rFonts w:ascii="Times New Roman" w:hAnsi="Times New Roman"/>
          <w:sz w:val="24"/>
          <w:szCs w:val="24"/>
          <w:lang w:val="uk-UA"/>
        </w:rPr>
        <w:t>М</w:t>
      </w:r>
      <w:r>
        <w:rPr>
          <w:rFonts w:ascii="Times New Roman" w:hAnsi="Times New Roman"/>
          <w:sz w:val="24"/>
          <w:szCs w:val="24"/>
          <w:lang w:val="uk-UA"/>
        </w:rPr>
        <w:t>ТГ</w:t>
      </w:r>
      <w:r w:rsidRPr="000318CA">
        <w:rPr>
          <w:rFonts w:ascii="Times New Roman" w:hAnsi="Times New Roman"/>
          <w:sz w:val="24"/>
          <w:szCs w:val="24"/>
          <w:lang w:val="uk-UA"/>
        </w:rPr>
        <w:t xml:space="preserve"> притаманні проблеми, які є типовими для України в цілому, а саме: високий рівень зношеності основних засобів, у тому числі житлового фонду, інфраструктури, несвоєчасні розрахунки с</w:t>
      </w:r>
      <w:r>
        <w:rPr>
          <w:rFonts w:ascii="Times New Roman" w:hAnsi="Times New Roman"/>
          <w:sz w:val="24"/>
          <w:szCs w:val="24"/>
          <w:lang w:val="uk-UA"/>
        </w:rPr>
        <w:t xml:space="preserve">поживачів за отримані послуги. </w:t>
      </w:r>
      <w:r w:rsidRPr="000318CA">
        <w:rPr>
          <w:rFonts w:ascii="Times New Roman" w:hAnsi="Times New Roman"/>
          <w:sz w:val="24"/>
          <w:szCs w:val="24"/>
          <w:lang w:val="uk-UA"/>
        </w:rPr>
        <w:t>Темпи нового будівництва є вкрай низькими. На території громади будівництво комунального жи</w:t>
      </w:r>
      <w:r>
        <w:rPr>
          <w:rFonts w:ascii="Times New Roman" w:hAnsi="Times New Roman"/>
          <w:sz w:val="24"/>
          <w:szCs w:val="24"/>
          <w:lang w:val="uk-UA"/>
        </w:rPr>
        <w:t>т</w:t>
      </w:r>
      <w:r w:rsidRPr="000318CA">
        <w:rPr>
          <w:rFonts w:ascii="Times New Roman" w:hAnsi="Times New Roman"/>
          <w:sz w:val="24"/>
          <w:szCs w:val="24"/>
          <w:lang w:val="uk-UA"/>
        </w:rPr>
        <w:t>ла не ведеться, житлове будівництво здійснюється індивідуальними забудовниками.</w:t>
      </w:r>
    </w:p>
    <w:p w:rsidR="003464FB" w:rsidRPr="000318CA" w:rsidRDefault="003464FB" w:rsidP="000318CA">
      <w:pPr>
        <w:spacing w:after="0" w:line="240" w:lineRule="auto"/>
        <w:ind w:firstLine="709"/>
        <w:jc w:val="both"/>
        <w:rPr>
          <w:rFonts w:ascii="Times New Roman" w:hAnsi="Times New Roman"/>
          <w:sz w:val="24"/>
          <w:szCs w:val="24"/>
          <w:lang w:val="uk-UA"/>
        </w:rPr>
      </w:pPr>
      <w:r w:rsidRPr="000318CA">
        <w:rPr>
          <w:rFonts w:ascii="Times New Roman" w:hAnsi="Times New Roman"/>
          <w:sz w:val="24"/>
          <w:szCs w:val="24"/>
          <w:lang w:val="uk-UA"/>
        </w:rPr>
        <w:lastRenderedPageBreak/>
        <w:t xml:space="preserve">Житловий фонд </w:t>
      </w:r>
      <w:r>
        <w:rPr>
          <w:rFonts w:ascii="Times New Roman" w:hAnsi="Times New Roman"/>
          <w:sz w:val="24"/>
          <w:szCs w:val="24"/>
          <w:lang w:val="uk-UA"/>
        </w:rPr>
        <w:t>с</w:t>
      </w:r>
      <w:r w:rsidR="008F5D5F">
        <w:rPr>
          <w:rFonts w:ascii="Times New Roman" w:hAnsi="Times New Roman"/>
          <w:sz w:val="24"/>
          <w:szCs w:val="24"/>
          <w:lang w:val="uk-UA"/>
        </w:rPr>
        <w:t xml:space="preserve">ела </w:t>
      </w:r>
      <w:r w:rsidR="0008128E">
        <w:rPr>
          <w:rFonts w:ascii="Times New Roman" w:hAnsi="Times New Roman"/>
          <w:sz w:val="24"/>
          <w:szCs w:val="24"/>
          <w:lang w:val="uk-UA"/>
        </w:rPr>
        <w:t xml:space="preserve">Бережне </w:t>
      </w:r>
      <w:r>
        <w:rPr>
          <w:rFonts w:ascii="Times New Roman" w:hAnsi="Times New Roman"/>
          <w:sz w:val="24"/>
          <w:szCs w:val="24"/>
          <w:lang w:val="uk-UA"/>
        </w:rPr>
        <w:t xml:space="preserve"> </w:t>
      </w:r>
      <w:r w:rsidRPr="000318CA">
        <w:rPr>
          <w:rFonts w:ascii="Times New Roman" w:hAnsi="Times New Roman"/>
          <w:sz w:val="24"/>
          <w:szCs w:val="24"/>
          <w:lang w:val="uk-UA"/>
        </w:rPr>
        <w:t xml:space="preserve"> налічує</w:t>
      </w:r>
      <w:r w:rsidR="0008128E">
        <w:rPr>
          <w:rFonts w:ascii="Times New Roman" w:hAnsi="Times New Roman"/>
          <w:sz w:val="24"/>
          <w:szCs w:val="24"/>
          <w:lang w:val="uk-UA"/>
        </w:rPr>
        <w:t xml:space="preserve"> 22 приватних домогосподарств.</w:t>
      </w:r>
      <w:r w:rsidR="00DB220B" w:rsidRPr="00DB220B">
        <w:rPr>
          <w:rFonts w:ascii="Times New Roman" w:hAnsi="Times New Roman"/>
          <w:sz w:val="24"/>
          <w:szCs w:val="24"/>
          <w:lang w:val="uk-UA"/>
        </w:rPr>
        <w:t xml:space="preserve"> </w:t>
      </w:r>
      <w:r w:rsidR="00DB220B" w:rsidRPr="000318CA">
        <w:rPr>
          <w:rFonts w:ascii="Times New Roman" w:hAnsi="Times New Roman"/>
          <w:sz w:val="24"/>
          <w:szCs w:val="24"/>
          <w:lang w:val="uk-UA"/>
        </w:rPr>
        <w:t xml:space="preserve">Житловий фонд </w:t>
      </w:r>
      <w:r w:rsidR="00DB220B">
        <w:rPr>
          <w:rFonts w:ascii="Times New Roman" w:hAnsi="Times New Roman"/>
          <w:sz w:val="24"/>
          <w:szCs w:val="24"/>
          <w:lang w:val="uk-UA"/>
        </w:rPr>
        <w:t>с</w:t>
      </w:r>
      <w:r w:rsidR="008F5D5F">
        <w:rPr>
          <w:rFonts w:ascii="Times New Roman" w:hAnsi="Times New Roman"/>
          <w:sz w:val="24"/>
          <w:szCs w:val="24"/>
          <w:lang w:val="uk-UA"/>
        </w:rPr>
        <w:t xml:space="preserve">ела </w:t>
      </w:r>
      <w:r w:rsidR="000B2CA5">
        <w:rPr>
          <w:rFonts w:ascii="Times New Roman" w:hAnsi="Times New Roman"/>
          <w:sz w:val="24"/>
          <w:szCs w:val="24"/>
          <w:lang w:val="uk-UA"/>
        </w:rPr>
        <w:t>Рудка</w:t>
      </w:r>
      <w:r w:rsidR="00DB220B" w:rsidRPr="000318CA">
        <w:rPr>
          <w:rFonts w:ascii="Times New Roman" w:hAnsi="Times New Roman"/>
          <w:sz w:val="24"/>
          <w:szCs w:val="24"/>
          <w:lang w:val="uk-UA"/>
        </w:rPr>
        <w:t xml:space="preserve"> налічує</w:t>
      </w:r>
      <w:r w:rsidR="00DB220B">
        <w:rPr>
          <w:rFonts w:ascii="Times New Roman" w:hAnsi="Times New Roman"/>
          <w:sz w:val="24"/>
          <w:szCs w:val="24"/>
          <w:lang w:val="uk-UA"/>
        </w:rPr>
        <w:t xml:space="preserve"> 26 приватних домогосподарств.</w:t>
      </w:r>
      <w:r w:rsidR="00DB220B" w:rsidRPr="00DB220B">
        <w:rPr>
          <w:rFonts w:ascii="Times New Roman" w:hAnsi="Times New Roman"/>
          <w:sz w:val="24"/>
          <w:szCs w:val="24"/>
          <w:lang w:val="uk-UA"/>
        </w:rPr>
        <w:t xml:space="preserve"> </w:t>
      </w:r>
      <w:r w:rsidR="00DB220B" w:rsidRPr="000318CA">
        <w:rPr>
          <w:rFonts w:ascii="Times New Roman" w:hAnsi="Times New Roman"/>
          <w:sz w:val="24"/>
          <w:szCs w:val="24"/>
          <w:lang w:val="uk-UA"/>
        </w:rPr>
        <w:t xml:space="preserve">Житловий фонд </w:t>
      </w:r>
      <w:r w:rsidR="00DB220B">
        <w:rPr>
          <w:rFonts w:ascii="Times New Roman" w:hAnsi="Times New Roman"/>
          <w:sz w:val="24"/>
          <w:szCs w:val="24"/>
          <w:lang w:val="uk-UA"/>
        </w:rPr>
        <w:t>с</w:t>
      </w:r>
      <w:r w:rsidR="008F5D5F">
        <w:rPr>
          <w:rFonts w:ascii="Times New Roman" w:hAnsi="Times New Roman"/>
          <w:sz w:val="24"/>
          <w:szCs w:val="24"/>
          <w:lang w:val="uk-UA"/>
        </w:rPr>
        <w:t xml:space="preserve">ела </w:t>
      </w:r>
      <w:proofErr w:type="spellStart"/>
      <w:r w:rsidR="00DB220B">
        <w:rPr>
          <w:rFonts w:ascii="Times New Roman" w:hAnsi="Times New Roman"/>
          <w:sz w:val="24"/>
          <w:szCs w:val="24"/>
          <w:lang w:val="uk-UA"/>
        </w:rPr>
        <w:t>Борятин</w:t>
      </w:r>
      <w:proofErr w:type="spellEnd"/>
      <w:r w:rsidR="00DB220B">
        <w:rPr>
          <w:rFonts w:ascii="Times New Roman" w:hAnsi="Times New Roman"/>
          <w:sz w:val="24"/>
          <w:szCs w:val="24"/>
          <w:lang w:val="uk-UA"/>
        </w:rPr>
        <w:t xml:space="preserve">  </w:t>
      </w:r>
      <w:r w:rsidR="00DB220B" w:rsidRPr="000318CA">
        <w:rPr>
          <w:rFonts w:ascii="Times New Roman" w:hAnsi="Times New Roman"/>
          <w:sz w:val="24"/>
          <w:szCs w:val="24"/>
          <w:lang w:val="uk-UA"/>
        </w:rPr>
        <w:t xml:space="preserve"> налічує</w:t>
      </w:r>
      <w:r w:rsidR="00DB220B">
        <w:rPr>
          <w:rFonts w:ascii="Times New Roman" w:hAnsi="Times New Roman"/>
          <w:sz w:val="24"/>
          <w:szCs w:val="24"/>
          <w:lang w:val="uk-UA"/>
        </w:rPr>
        <w:t xml:space="preserve"> 1</w:t>
      </w:r>
      <w:r w:rsidRPr="000318CA">
        <w:rPr>
          <w:rFonts w:ascii="Times New Roman" w:hAnsi="Times New Roman"/>
          <w:sz w:val="24"/>
          <w:szCs w:val="24"/>
          <w:lang w:val="uk-UA"/>
        </w:rPr>
        <w:t xml:space="preserve"> бага</w:t>
      </w:r>
      <w:r>
        <w:rPr>
          <w:rFonts w:ascii="Times New Roman" w:hAnsi="Times New Roman"/>
          <w:sz w:val="24"/>
          <w:szCs w:val="24"/>
          <w:lang w:val="uk-UA"/>
        </w:rPr>
        <w:t>токвартирни</w:t>
      </w:r>
      <w:r w:rsidR="00DB220B">
        <w:rPr>
          <w:rFonts w:ascii="Times New Roman" w:hAnsi="Times New Roman"/>
          <w:sz w:val="24"/>
          <w:szCs w:val="24"/>
          <w:lang w:val="uk-UA"/>
        </w:rPr>
        <w:t>й</w:t>
      </w:r>
      <w:r>
        <w:rPr>
          <w:rFonts w:ascii="Times New Roman" w:hAnsi="Times New Roman"/>
          <w:sz w:val="24"/>
          <w:szCs w:val="24"/>
          <w:lang w:val="uk-UA"/>
        </w:rPr>
        <w:t xml:space="preserve"> житлови</w:t>
      </w:r>
      <w:r w:rsidR="00DB220B">
        <w:rPr>
          <w:rFonts w:ascii="Times New Roman" w:hAnsi="Times New Roman"/>
          <w:sz w:val="24"/>
          <w:szCs w:val="24"/>
          <w:lang w:val="uk-UA"/>
        </w:rPr>
        <w:t>й</w:t>
      </w:r>
      <w:r>
        <w:rPr>
          <w:rFonts w:ascii="Times New Roman" w:hAnsi="Times New Roman"/>
          <w:sz w:val="24"/>
          <w:szCs w:val="24"/>
          <w:lang w:val="uk-UA"/>
        </w:rPr>
        <w:t xml:space="preserve"> будин</w:t>
      </w:r>
      <w:r w:rsidR="00DB220B">
        <w:rPr>
          <w:rFonts w:ascii="Times New Roman" w:hAnsi="Times New Roman"/>
          <w:sz w:val="24"/>
          <w:szCs w:val="24"/>
          <w:lang w:val="uk-UA"/>
        </w:rPr>
        <w:t>ок</w:t>
      </w:r>
      <w:r>
        <w:rPr>
          <w:rFonts w:ascii="Times New Roman" w:hAnsi="Times New Roman"/>
          <w:sz w:val="24"/>
          <w:szCs w:val="24"/>
          <w:lang w:val="uk-UA"/>
        </w:rPr>
        <w:t xml:space="preserve"> та </w:t>
      </w:r>
      <w:r w:rsidR="00DB220B">
        <w:rPr>
          <w:rFonts w:ascii="Times New Roman" w:hAnsi="Times New Roman"/>
          <w:sz w:val="24"/>
          <w:szCs w:val="24"/>
          <w:lang w:val="uk-UA"/>
        </w:rPr>
        <w:t>263</w:t>
      </w:r>
      <w:r>
        <w:rPr>
          <w:rFonts w:ascii="Times New Roman" w:hAnsi="Times New Roman"/>
          <w:sz w:val="24"/>
          <w:szCs w:val="24"/>
          <w:lang w:val="uk-UA"/>
        </w:rPr>
        <w:t xml:space="preserve">  приватних  домогосподарства</w:t>
      </w:r>
      <w:r w:rsidRPr="00355A9F">
        <w:rPr>
          <w:rFonts w:ascii="Times New Roman" w:hAnsi="Times New Roman"/>
          <w:sz w:val="24"/>
          <w:szCs w:val="24"/>
          <w:lang w:val="uk-UA"/>
        </w:rPr>
        <w:t xml:space="preserve">. </w:t>
      </w:r>
      <w:r w:rsidRPr="000318CA">
        <w:rPr>
          <w:rFonts w:ascii="Times New Roman" w:hAnsi="Times New Roman"/>
          <w:sz w:val="24"/>
          <w:szCs w:val="24"/>
          <w:lang w:val="uk-UA"/>
        </w:rPr>
        <w:t xml:space="preserve">Загальний фізичний знос будівель жилого фонду становить – </w:t>
      </w:r>
      <w:r>
        <w:rPr>
          <w:rFonts w:ascii="Times New Roman" w:hAnsi="Times New Roman"/>
          <w:sz w:val="24"/>
          <w:szCs w:val="24"/>
          <w:lang w:val="uk-UA"/>
        </w:rPr>
        <w:t>5</w:t>
      </w:r>
      <w:r w:rsidRPr="000318CA">
        <w:rPr>
          <w:rFonts w:ascii="Times New Roman" w:hAnsi="Times New Roman"/>
          <w:sz w:val="24"/>
          <w:szCs w:val="24"/>
          <w:lang w:val="uk-UA"/>
        </w:rPr>
        <w:t xml:space="preserve">1%. Переважна частина (70%) житла побудована до 70-х років, понад 40% житлових будинків є старими та потребують ремонту. </w:t>
      </w:r>
      <w:r>
        <w:rPr>
          <w:rFonts w:ascii="Times New Roman" w:hAnsi="Times New Roman"/>
          <w:sz w:val="24"/>
          <w:szCs w:val="24"/>
          <w:lang w:val="uk-UA"/>
        </w:rPr>
        <w:t>Більше</w:t>
      </w:r>
      <w:r w:rsidRPr="000318CA">
        <w:rPr>
          <w:rFonts w:ascii="Times New Roman" w:hAnsi="Times New Roman"/>
          <w:sz w:val="24"/>
          <w:szCs w:val="24"/>
          <w:lang w:val="uk-UA"/>
        </w:rPr>
        <w:t xml:space="preserve"> половин</w:t>
      </w:r>
      <w:r>
        <w:rPr>
          <w:rFonts w:ascii="Times New Roman" w:hAnsi="Times New Roman"/>
          <w:sz w:val="24"/>
          <w:szCs w:val="24"/>
          <w:lang w:val="uk-UA"/>
        </w:rPr>
        <w:t>и</w:t>
      </w:r>
      <w:r w:rsidRPr="000318CA">
        <w:rPr>
          <w:rFonts w:ascii="Times New Roman" w:hAnsi="Times New Roman"/>
          <w:sz w:val="24"/>
          <w:szCs w:val="24"/>
          <w:lang w:val="uk-UA"/>
        </w:rPr>
        <w:t xml:space="preserve"> вулиць та доріг вимагають капітального або поточного ремонту проїжджої частини. </w:t>
      </w:r>
      <w:r>
        <w:rPr>
          <w:rFonts w:ascii="Times New Roman" w:hAnsi="Times New Roman"/>
          <w:sz w:val="24"/>
          <w:szCs w:val="24"/>
          <w:lang w:val="uk-UA"/>
        </w:rPr>
        <w:t>М</w:t>
      </w:r>
      <w:r w:rsidRPr="000318CA">
        <w:rPr>
          <w:rFonts w:ascii="Times New Roman" w:hAnsi="Times New Roman"/>
          <w:sz w:val="24"/>
          <w:szCs w:val="24"/>
          <w:lang w:val="uk-UA"/>
        </w:rPr>
        <w:t>ост</w:t>
      </w:r>
      <w:r>
        <w:rPr>
          <w:rFonts w:ascii="Times New Roman" w:hAnsi="Times New Roman"/>
          <w:sz w:val="24"/>
          <w:szCs w:val="24"/>
          <w:lang w:val="uk-UA"/>
        </w:rPr>
        <w:t>и</w:t>
      </w:r>
      <w:r w:rsidRPr="000318CA">
        <w:rPr>
          <w:rFonts w:ascii="Times New Roman" w:hAnsi="Times New Roman"/>
          <w:sz w:val="24"/>
          <w:szCs w:val="24"/>
          <w:lang w:val="uk-UA"/>
        </w:rPr>
        <w:t xml:space="preserve"> та шляхопровод</w:t>
      </w:r>
      <w:r>
        <w:rPr>
          <w:rFonts w:ascii="Times New Roman" w:hAnsi="Times New Roman"/>
          <w:sz w:val="24"/>
          <w:szCs w:val="24"/>
          <w:lang w:val="uk-UA"/>
        </w:rPr>
        <w:t>и</w:t>
      </w:r>
      <w:r w:rsidRPr="000318CA">
        <w:rPr>
          <w:rFonts w:ascii="Times New Roman" w:hAnsi="Times New Roman"/>
          <w:sz w:val="24"/>
          <w:szCs w:val="24"/>
          <w:lang w:val="uk-UA"/>
        </w:rPr>
        <w:t xml:space="preserve"> не відповідають нормам за вантажопідйомністю або габаритами, потребу</w:t>
      </w:r>
      <w:r>
        <w:rPr>
          <w:rFonts w:ascii="Times New Roman" w:hAnsi="Times New Roman"/>
          <w:sz w:val="24"/>
          <w:szCs w:val="24"/>
          <w:lang w:val="uk-UA"/>
        </w:rPr>
        <w:t>ють</w:t>
      </w:r>
      <w:r w:rsidRPr="000318CA">
        <w:rPr>
          <w:rFonts w:ascii="Times New Roman" w:hAnsi="Times New Roman"/>
          <w:sz w:val="24"/>
          <w:szCs w:val="24"/>
          <w:lang w:val="uk-UA"/>
        </w:rPr>
        <w:t xml:space="preserve"> капітального ремонту. </w:t>
      </w:r>
    </w:p>
    <w:p w:rsidR="003464FB" w:rsidRPr="00803F0C" w:rsidRDefault="00DB220B" w:rsidP="000318CA">
      <w:pPr>
        <w:spacing w:after="0" w:line="240" w:lineRule="auto"/>
        <w:ind w:firstLine="709"/>
        <w:jc w:val="both"/>
        <w:rPr>
          <w:rFonts w:ascii="Times New Roman" w:hAnsi="Times New Roman"/>
          <w:sz w:val="24"/>
          <w:szCs w:val="24"/>
          <w:lang w:val="uk-UA"/>
        </w:rPr>
      </w:pPr>
      <w:r w:rsidRPr="00803F0C">
        <w:rPr>
          <w:rFonts w:ascii="Times New Roman" w:hAnsi="Times New Roman"/>
          <w:sz w:val="24"/>
          <w:szCs w:val="24"/>
          <w:lang w:val="uk-UA"/>
        </w:rPr>
        <w:t xml:space="preserve">У селах Бережне, </w:t>
      </w:r>
      <w:r w:rsidR="000B2CA5" w:rsidRPr="00803F0C">
        <w:rPr>
          <w:rFonts w:ascii="Times New Roman" w:hAnsi="Times New Roman"/>
          <w:sz w:val="24"/>
          <w:szCs w:val="24"/>
          <w:lang w:val="uk-UA"/>
        </w:rPr>
        <w:t>Рудка</w:t>
      </w:r>
      <w:r w:rsidRPr="00803F0C">
        <w:rPr>
          <w:rFonts w:ascii="Times New Roman" w:hAnsi="Times New Roman"/>
          <w:sz w:val="24"/>
          <w:szCs w:val="24"/>
          <w:lang w:val="uk-UA"/>
        </w:rPr>
        <w:t xml:space="preserve"> та </w:t>
      </w:r>
      <w:proofErr w:type="spellStart"/>
      <w:r w:rsidRPr="00803F0C">
        <w:rPr>
          <w:rFonts w:ascii="Times New Roman" w:hAnsi="Times New Roman"/>
          <w:sz w:val="24"/>
          <w:szCs w:val="24"/>
          <w:lang w:val="uk-UA"/>
        </w:rPr>
        <w:t>Борятин</w:t>
      </w:r>
      <w:proofErr w:type="spellEnd"/>
      <w:r w:rsidRPr="00803F0C">
        <w:rPr>
          <w:rFonts w:ascii="Times New Roman" w:hAnsi="Times New Roman"/>
          <w:sz w:val="24"/>
          <w:szCs w:val="24"/>
          <w:lang w:val="uk-UA"/>
        </w:rPr>
        <w:t xml:space="preserve"> </w:t>
      </w:r>
      <w:r w:rsidR="00403807">
        <w:rPr>
          <w:rFonts w:ascii="Times New Roman" w:hAnsi="Times New Roman"/>
          <w:sz w:val="24"/>
          <w:szCs w:val="24"/>
          <w:lang w:val="uk-UA"/>
        </w:rPr>
        <w:t>частково існує</w:t>
      </w:r>
      <w:r w:rsidRPr="00803F0C">
        <w:rPr>
          <w:rFonts w:ascii="Times New Roman" w:hAnsi="Times New Roman"/>
          <w:sz w:val="24"/>
          <w:szCs w:val="24"/>
          <w:lang w:val="uk-UA"/>
        </w:rPr>
        <w:t xml:space="preserve"> ц</w:t>
      </w:r>
      <w:r w:rsidR="003464FB" w:rsidRPr="00803F0C">
        <w:rPr>
          <w:rFonts w:ascii="Times New Roman" w:hAnsi="Times New Roman"/>
          <w:sz w:val="24"/>
          <w:szCs w:val="24"/>
          <w:lang w:val="uk-UA"/>
        </w:rPr>
        <w:t>ентралізован</w:t>
      </w:r>
      <w:r w:rsidRPr="00803F0C">
        <w:rPr>
          <w:rFonts w:ascii="Times New Roman" w:hAnsi="Times New Roman"/>
          <w:sz w:val="24"/>
          <w:szCs w:val="24"/>
          <w:lang w:val="uk-UA"/>
        </w:rPr>
        <w:t>е</w:t>
      </w:r>
      <w:r w:rsidR="003464FB" w:rsidRPr="00803F0C">
        <w:rPr>
          <w:rFonts w:ascii="Times New Roman" w:hAnsi="Times New Roman"/>
          <w:sz w:val="24"/>
          <w:szCs w:val="24"/>
          <w:lang w:val="uk-UA"/>
        </w:rPr>
        <w:t xml:space="preserve"> водопостачання </w:t>
      </w:r>
      <w:r w:rsidRPr="00803F0C">
        <w:rPr>
          <w:rFonts w:ascii="Times New Roman" w:hAnsi="Times New Roman"/>
          <w:sz w:val="24"/>
          <w:szCs w:val="24"/>
          <w:lang w:val="uk-UA"/>
        </w:rPr>
        <w:t>.</w:t>
      </w:r>
    </w:p>
    <w:p w:rsidR="003464FB" w:rsidRDefault="003464FB" w:rsidP="000318CA">
      <w:pPr>
        <w:spacing w:after="0" w:line="240" w:lineRule="auto"/>
        <w:ind w:firstLine="709"/>
        <w:jc w:val="both"/>
        <w:rPr>
          <w:rFonts w:ascii="Times New Roman" w:hAnsi="Times New Roman"/>
          <w:sz w:val="24"/>
          <w:szCs w:val="24"/>
          <w:lang w:val="uk-UA"/>
        </w:rPr>
      </w:pPr>
    </w:p>
    <w:p w:rsidR="003464FB" w:rsidRPr="00D25667" w:rsidRDefault="003464FB" w:rsidP="000318CA">
      <w:pPr>
        <w:spacing w:after="0" w:line="240" w:lineRule="auto"/>
        <w:ind w:firstLine="709"/>
        <w:jc w:val="both"/>
        <w:rPr>
          <w:rFonts w:ascii="Times New Roman" w:hAnsi="Times New Roman"/>
          <w:b/>
          <w:sz w:val="24"/>
          <w:szCs w:val="24"/>
          <w:lang w:val="uk-UA"/>
        </w:rPr>
      </w:pPr>
      <w:r w:rsidRPr="00D25667">
        <w:rPr>
          <w:rFonts w:ascii="Times New Roman" w:hAnsi="Times New Roman"/>
          <w:b/>
          <w:sz w:val="24"/>
          <w:szCs w:val="24"/>
          <w:lang w:val="uk-UA"/>
        </w:rPr>
        <w:t>1.4 Наявність аварійно-рятувальної (пожежної) техніки</w:t>
      </w:r>
    </w:p>
    <w:p w:rsidR="003464FB" w:rsidRDefault="003464FB" w:rsidP="00DB682A">
      <w:pPr>
        <w:spacing w:after="0" w:line="240" w:lineRule="auto"/>
        <w:ind w:firstLine="709"/>
        <w:jc w:val="both"/>
        <w:rPr>
          <w:rFonts w:ascii="Times New Roman" w:hAnsi="Times New Roman"/>
          <w:sz w:val="24"/>
          <w:szCs w:val="24"/>
          <w:lang w:val="uk-UA"/>
        </w:rPr>
      </w:pPr>
      <w:r w:rsidRPr="00A07A62">
        <w:rPr>
          <w:rFonts w:ascii="Times New Roman" w:hAnsi="Times New Roman"/>
          <w:sz w:val="24"/>
          <w:szCs w:val="24"/>
          <w:lang w:val="uk-UA"/>
        </w:rPr>
        <w:t xml:space="preserve">В </w:t>
      </w:r>
      <w:r>
        <w:rPr>
          <w:rFonts w:ascii="Times New Roman" w:hAnsi="Times New Roman"/>
          <w:sz w:val="24"/>
          <w:szCs w:val="24"/>
          <w:lang w:val="uk-UA"/>
        </w:rPr>
        <w:t xml:space="preserve">селах </w:t>
      </w:r>
      <w:r w:rsidR="00DB220B">
        <w:rPr>
          <w:rFonts w:ascii="Times New Roman" w:hAnsi="Times New Roman"/>
          <w:sz w:val="24"/>
          <w:szCs w:val="24"/>
          <w:lang w:val="uk-UA"/>
        </w:rPr>
        <w:t xml:space="preserve">Бережне, </w:t>
      </w:r>
      <w:r w:rsidR="000B2CA5">
        <w:rPr>
          <w:rFonts w:ascii="Times New Roman" w:hAnsi="Times New Roman"/>
          <w:sz w:val="24"/>
          <w:szCs w:val="24"/>
          <w:lang w:val="uk-UA"/>
        </w:rPr>
        <w:t>Рудка</w:t>
      </w:r>
      <w:r w:rsidR="00DB220B">
        <w:rPr>
          <w:rFonts w:ascii="Times New Roman" w:hAnsi="Times New Roman"/>
          <w:sz w:val="24"/>
          <w:szCs w:val="24"/>
          <w:lang w:val="uk-UA"/>
        </w:rPr>
        <w:t xml:space="preserve"> та </w:t>
      </w:r>
      <w:proofErr w:type="spellStart"/>
      <w:r w:rsidR="00DB220B">
        <w:rPr>
          <w:rFonts w:ascii="Times New Roman" w:hAnsi="Times New Roman"/>
          <w:sz w:val="24"/>
          <w:szCs w:val="24"/>
          <w:lang w:val="uk-UA"/>
        </w:rPr>
        <w:t>Борятин</w:t>
      </w:r>
      <w:proofErr w:type="spellEnd"/>
      <w:r>
        <w:rPr>
          <w:rFonts w:ascii="Times New Roman" w:hAnsi="Times New Roman"/>
          <w:sz w:val="24"/>
          <w:szCs w:val="24"/>
          <w:lang w:val="uk-UA"/>
        </w:rPr>
        <w:t xml:space="preserve"> аварійно-рятувальна (пожежна) техніка не базується.</w:t>
      </w:r>
    </w:p>
    <w:p w:rsidR="003464FB" w:rsidRDefault="003464FB" w:rsidP="000318CA">
      <w:pPr>
        <w:spacing w:after="0" w:line="240" w:lineRule="auto"/>
        <w:ind w:firstLine="709"/>
        <w:jc w:val="both"/>
        <w:rPr>
          <w:rFonts w:ascii="Times New Roman" w:hAnsi="Times New Roman"/>
          <w:b/>
          <w:sz w:val="24"/>
          <w:szCs w:val="24"/>
          <w:lang w:val="uk-UA"/>
        </w:rPr>
      </w:pPr>
    </w:p>
    <w:p w:rsidR="003464FB" w:rsidRPr="00DB682A" w:rsidRDefault="003464FB" w:rsidP="000318CA">
      <w:pPr>
        <w:spacing w:after="0" w:line="240" w:lineRule="auto"/>
        <w:ind w:firstLine="709"/>
        <w:jc w:val="both"/>
        <w:rPr>
          <w:rFonts w:ascii="Times New Roman" w:hAnsi="Times New Roman"/>
          <w:b/>
          <w:sz w:val="24"/>
          <w:szCs w:val="24"/>
          <w:lang w:val="uk-UA"/>
        </w:rPr>
      </w:pPr>
      <w:r w:rsidRPr="00DB682A">
        <w:rPr>
          <w:rFonts w:ascii="Times New Roman" w:hAnsi="Times New Roman"/>
          <w:b/>
          <w:sz w:val="24"/>
          <w:szCs w:val="24"/>
          <w:lang w:val="uk-UA"/>
        </w:rPr>
        <w:t>1.5 Техніко-економічна оцінка існуючого стану санітарного очищення</w:t>
      </w:r>
    </w:p>
    <w:p w:rsidR="003464FB" w:rsidRPr="00DB682A" w:rsidRDefault="003464FB" w:rsidP="00DB682A">
      <w:pPr>
        <w:spacing w:after="0" w:line="240" w:lineRule="auto"/>
        <w:ind w:firstLine="709"/>
        <w:jc w:val="both"/>
        <w:rPr>
          <w:rFonts w:ascii="Times New Roman" w:hAnsi="Times New Roman"/>
          <w:b/>
          <w:sz w:val="24"/>
          <w:szCs w:val="24"/>
          <w:lang w:val="uk-UA"/>
        </w:rPr>
      </w:pPr>
      <w:r w:rsidRPr="00DB682A">
        <w:rPr>
          <w:rFonts w:ascii="Times New Roman" w:hAnsi="Times New Roman"/>
          <w:b/>
          <w:sz w:val="24"/>
          <w:szCs w:val="24"/>
          <w:lang w:val="uk-UA"/>
        </w:rPr>
        <w:t>Загальні положення</w:t>
      </w:r>
    </w:p>
    <w:p w:rsidR="003464FB" w:rsidRPr="00BA39BD" w:rsidRDefault="003464FB" w:rsidP="00DB682A">
      <w:pPr>
        <w:spacing w:after="0" w:line="240" w:lineRule="auto"/>
        <w:ind w:firstLine="709"/>
        <w:jc w:val="both"/>
        <w:rPr>
          <w:rFonts w:ascii="Times New Roman" w:hAnsi="Times New Roman"/>
          <w:sz w:val="24"/>
          <w:szCs w:val="24"/>
          <w:lang w:val="uk-UA"/>
        </w:rPr>
      </w:pPr>
      <w:r w:rsidRPr="00DB682A">
        <w:rPr>
          <w:rFonts w:ascii="Times New Roman" w:hAnsi="Times New Roman"/>
          <w:sz w:val="24"/>
          <w:szCs w:val="24"/>
          <w:lang w:val="uk-UA"/>
        </w:rPr>
        <w:t xml:space="preserve">Санітарне очищення території </w:t>
      </w:r>
      <w:r>
        <w:rPr>
          <w:rFonts w:ascii="Times New Roman" w:hAnsi="Times New Roman"/>
          <w:sz w:val="24"/>
          <w:szCs w:val="24"/>
          <w:lang w:val="uk-UA"/>
        </w:rPr>
        <w:t xml:space="preserve">сіл </w:t>
      </w:r>
      <w:r w:rsidR="00DB220B">
        <w:rPr>
          <w:rFonts w:ascii="Times New Roman" w:hAnsi="Times New Roman"/>
          <w:sz w:val="24"/>
          <w:szCs w:val="24"/>
          <w:lang w:val="uk-UA"/>
        </w:rPr>
        <w:t xml:space="preserve">Бережне, </w:t>
      </w:r>
      <w:r w:rsidR="000B2CA5">
        <w:rPr>
          <w:rFonts w:ascii="Times New Roman" w:hAnsi="Times New Roman"/>
          <w:sz w:val="24"/>
          <w:szCs w:val="24"/>
          <w:lang w:val="uk-UA"/>
        </w:rPr>
        <w:t>Рудка</w:t>
      </w:r>
      <w:r w:rsidR="00DB220B">
        <w:rPr>
          <w:rFonts w:ascii="Times New Roman" w:hAnsi="Times New Roman"/>
          <w:sz w:val="24"/>
          <w:szCs w:val="24"/>
          <w:lang w:val="uk-UA"/>
        </w:rPr>
        <w:t xml:space="preserve"> та </w:t>
      </w:r>
      <w:proofErr w:type="spellStart"/>
      <w:r w:rsidR="00DB220B">
        <w:rPr>
          <w:rFonts w:ascii="Times New Roman" w:hAnsi="Times New Roman"/>
          <w:sz w:val="24"/>
          <w:szCs w:val="24"/>
          <w:lang w:val="uk-UA"/>
        </w:rPr>
        <w:t>Борятин</w:t>
      </w:r>
      <w:proofErr w:type="spellEnd"/>
      <w:r>
        <w:rPr>
          <w:rFonts w:ascii="Times New Roman" w:hAnsi="Times New Roman"/>
          <w:sz w:val="24"/>
          <w:szCs w:val="24"/>
          <w:lang w:val="uk-UA"/>
        </w:rPr>
        <w:t xml:space="preserve"> </w:t>
      </w:r>
      <w:r w:rsidRPr="00DB682A">
        <w:rPr>
          <w:rFonts w:ascii="Times New Roman" w:hAnsi="Times New Roman"/>
          <w:sz w:val="24"/>
          <w:szCs w:val="24"/>
          <w:lang w:val="uk-UA"/>
        </w:rPr>
        <w:t>регламентується чинним законодавством</w:t>
      </w:r>
      <w:r>
        <w:rPr>
          <w:rFonts w:ascii="Times New Roman" w:hAnsi="Times New Roman"/>
          <w:sz w:val="24"/>
          <w:szCs w:val="24"/>
          <w:lang w:val="uk-UA"/>
        </w:rPr>
        <w:t xml:space="preserve"> </w:t>
      </w:r>
      <w:r w:rsidRPr="00DB682A">
        <w:rPr>
          <w:rFonts w:ascii="Times New Roman" w:hAnsi="Times New Roman"/>
          <w:sz w:val="24"/>
          <w:szCs w:val="24"/>
          <w:lang w:val="uk-UA"/>
        </w:rPr>
        <w:t>України і нормативно-правовими актами та «Правила</w:t>
      </w:r>
      <w:r w:rsidRPr="00DD7051">
        <w:rPr>
          <w:rFonts w:ascii="Times New Roman" w:hAnsi="Times New Roman"/>
          <w:sz w:val="24"/>
          <w:szCs w:val="24"/>
          <w:lang w:val="uk-UA"/>
        </w:rPr>
        <w:t>ми</w:t>
      </w:r>
      <w:r w:rsidRPr="00DB682A">
        <w:rPr>
          <w:rFonts w:ascii="Times New Roman" w:hAnsi="Times New Roman"/>
          <w:sz w:val="24"/>
          <w:szCs w:val="24"/>
          <w:lang w:val="uk-UA"/>
        </w:rPr>
        <w:t xml:space="preserve"> благоустрою території </w:t>
      </w:r>
      <w:r>
        <w:rPr>
          <w:rFonts w:ascii="Times New Roman" w:hAnsi="Times New Roman"/>
          <w:sz w:val="24"/>
          <w:szCs w:val="24"/>
          <w:lang w:val="uk-UA"/>
        </w:rPr>
        <w:t xml:space="preserve">населених  пунктів </w:t>
      </w:r>
      <w:r w:rsidRPr="00DB682A">
        <w:rPr>
          <w:rFonts w:ascii="Times New Roman" w:hAnsi="Times New Roman"/>
          <w:sz w:val="24"/>
          <w:szCs w:val="24"/>
          <w:lang w:val="uk-UA"/>
        </w:rPr>
        <w:t xml:space="preserve"> </w:t>
      </w:r>
      <w:r>
        <w:rPr>
          <w:rFonts w:ascii="Times New Roman" w:hAnsi="Times New Roman"/>
          <w:sz w:val="24"/>
          <w:szCs w:val="24"/>
          <w:lang w:val="uk-UA"/>
        </w:rPr>
        <w:t xml:space="preserve">Червоноградської  міської </w:t>
      </w:r>
      <w:r w:rsidRPr="00DB682A">
        <w:rPr>
          <w:rFonts w:ascii="Times New Roman" w:hAnsi="Times New Roman"/>
          <w:sz w:val="24"/>
          <w:szCs w:val="24"/>
          <w:lang w:val="uk-UA"/>
        </w:rPr>
        <w:t>територіальної громади»</w:t>
      </w:r>
      <w:r>
        <w:rPr>
          <w:rFonts w:ascii="Times New Roman" w:hAnsi="Times New Roman"/>
          <w:sz w:val="24"/>
          <w:szCs w:val="24"/>
          <w:lang w:val="uk-UA"/>
        </w:rPr>
        <w:t>.</w:t>
      </w:r>
    </w:p>
    <w:p w:rsidR="003464FB" w:rsidRDefault="003464FB" w:rsidP="00DB682A">
      <w:pPr>
        <w:spacing w:after="0" w:line="240" w:lineRule="auto"/>
        <w:ind w:firstLine="709"/>
        <w:jc w:val="both"/>
        <w:rPr>
          <w:rFonts w:ascii="Times New Roman" w:hAnsi="Times New Roman"/>
          <w:sz w:val="24"/>
          <w:szCs w:val="24"/>
          <w:lang w:val="uk-UA"/>
        </w:rPr>
      </w:pPr>
    </w:p>
    <w:p w:rsidR="003464FB" w:rsidRDefault="003464FB" w:rsidP="000318CA">
      <w:pPr>
        <w:spacing w:after="0" w:line="240" w:lineRule="auto"/>
        <w:ind w:firstLine="709"/>
        <w:jc w:val="both"/>
        <w:rPr>
          <w:rFonts w:ascii="Times New Roman" w:hAnsi="Times New Roman"/>
          <w:sz w:val="24"/>
          <w:szCs w:val="24"/>
          <w:lang w:val="uk-UA"/>
        </w:rPr>
      </w:pPr>
      <w:r w:rsidRPr="00DB682A">
        <w:rPr>
          <w:rFonts w:ascii="Times New Roman" w:hAnsi="Times New Roman"/>
          <w:b/>
          <w:sz w:val="24"/>
          <w:szCs w:val="24"/>
          <w:lang w:val="uk-UA"/>
        </w:rPr>
        <w:t xml:space="preserve">«Правила благоустрою території </w:t>
      </w:r>
      <w:r>
        <w:rPr>
          <w:rFonts w:ascii="Times New Roman" w:hAnsi="Times New Roman"/>
          <w:b/>
          <w:sz w:val="24"/>
          <w:szCs w:val="24"/>
          <w:lang w:val="uk-UA"/>
        </w:rPr>
        <w:t xml:space="preserve">  населених пунктів Червоноградської</w:t>
      </w:r>
      <w:r w:rsidRPr="00DB682A">
        <w:rPr>
          <w:rFonts w:ascii="Times New Roman" w:hAnsi="Times New Roman"/>
          <w:b/>
          <w:sz w:val="24"/>
          <w:szCs w:val="24"/>
          <w:lang w:val="uk-UA"/>
        </w:rPr>
        <w:t xml:space="preserve"> </w:t>
      </w:r>
      <w:r>
        <w:rPr>
          <w:rFonts w:ascii="Times New Roman" w:hAnsi="Times New Roman"/>
          <w:b/>
          <w:sz w:val="24"/>
          <w:szCs w:val="24"/>
          <w:lang w:val="uk-UA"/>
        </w:rPr>
        <w:t xml:space="preserve">міської </w:t>
      </w:r>
      <w:r w:rsidRPr="00DB682A">
        <w:rPr>
          <w:rFonts w:ascii="Times New Roman" w:hAnsi="Times New Roman"/>
          <w:b/>
          <w:sz w:val="24"/>
          <w:szCs w:val="24"/>
          <w:lang w:val="uk-UA"/>
        </w:rPr>
        <w:t>територіальної громади»</w:t>
      </w:r>
      <w:r w:rsidRPr="00DB682A">
        <w:rPr>
          <w:rFonts w:ascii="Times New Roman" w:hAnsi="Times New Roman"/>
          <w:sz w:val="24"/>
          <w:szCs w:val="24"/>
          <w:lang w:val="uk-UA"/>
        </w:rPr>
        <w:t xml:space="preserve"> </w:t>
      </w:r>
    </w:p>
    <w:p w:rsidR="003464FB" w:rsidRDefault="003464FB" w:rsidP="00DB682A">
      <w:pPr>
        <w:spacing w:after="0" w:line="240" w:lineRule="auto"/>
        <w:ind w:firstLine="709"/>
        <w:jc w:val="both"/>
        <w:rPr>
          <w:rFonts w:ascii="Times New Roman" w:hAnsi="Times New Roman"/>
          <w:sz w:val="24"/>
          <w:szCs w:val="24"/>
          <w:lang w:val="uk-UA"/>
        </w:rPr>
      </w:pPr>
      <w:r w:rsidRPr="00DB682A">
        <w:rPr>
          <w:rFonts w:ascii="Times New Roman" w:hAnsi="Times New Roman"/>
          <w:sz w:val="24"/>
          <w:szCs w:val="24"/>
          <w:lang w:val="uk-UA"/>
        </w:rPr>
        <w:t>Правила благоустрою установлюють</w:t>
      </w:r>
      <w:r>
        <w:rPr>
          <w:rFonts w:ascii="Times New Roman" w:hAnsi="Times New Roman"/>
          <w:sz w:val="24"/>
          <w:szCs w:val="24"/>
          <w:lang w:val="uk-UA"/>
        </w:rPr>
        <w:t xml:space="preserve"> (</w:t>
      </w:r>
      <w:r w:rsidRPr="00E61F88">
        <w:rPr>
          <w:rFonts w:ascii="Times New Roman" w:hAnsi="Times New Roman"/>
          <w:sz w:val="24"/>
          <w:szCs w:val="24"/>
          <w:lang w:val="uk-UA"/>
        </w:rPr>
        <w:t>регулюють</w:t>
      </w:r>
      <w:r>
        <w:rPr>
          <w:rFonts w:ascii="Times New Roman" w:hAnsi="Times New Roman"/>
          <w:sz w:val="24"/>
          <w:szCs w:val="24"/>
          <w:lang w:val="uk-UA"/>
        </w:rPr>
        <w:t>)</w:t>
      </w:r>
      <w:r w:rsidRPr="00E61F88">
        <w:rPr>
          <w:rFonts w:ascii="Times New Roman" w:hAnsi="Times New Roman"/>
          <w:sz w:val="24"/>
          <w:szCs w:val="24"/>
          <w:lang w:val="uk-UA"/>
        </w:rPr>
        <w:t xml:space="preserve"> порядок благоустрою та утримання територій об'єктів благоустрою</w:t>
      </w:r>
      <w:r>
        <w:rPr>
          <w:rFonts w:ascii="Times New Roman" w:hAnsi="Times New Roman"/>
          <w:sz w:val="24"/>
          <w:szCs w:val="24"/>
          <w:lang w:val="uk-UA"/>
        </w:rPr>
        <w:t xml:space="preserve"> населених пунктів, що входять до складу Червоноградської міської  територіальної громади,  визначають комплекс заходів, </w:t>
      </w:r>
      <w:r w:rsidRPr="00E61F88">
        <w:rPr>
          <w:rFonts w:ascii="Times New Roman" w:hAnsi="Times New Roman"/>
          <w:sz w:val="24"/>
          <w:szCs w:val="24"/>
          <w:lang w:val="uk-UA"/>
        </w:rPr>
        <w:t>необхідних для забезпечення чистоти і порядку</w:t>
      </w:r>
      <w:r>
        <w:rPr>
          <w:rFonts w:ascii="Times New Roman" w:hAnsi="Times New Roman"/>
          <w:sz w:val="24"/>
          <w:szCs w:val="24"/>
          <w:lang w:val="uk-UA"/>
        </w:rPr>
        <w:t>.</w:t>
      </w:r>
    </w:p>
    <w:p w:rsidR="003464FB" w:rsidRDefault="003464FB" w:rsidP="00DB682A">
      <w:pPr>
        <w:spacing w:after="0" w:line="240" w:lineRule="auto"/>
        <w:ind w:firstLine="709"/>
        <w:jc w:val="both"/>
        <w:rPr>
          <w:rFonts w:ascii="Times New Roman" w:hAnsi="Times New Roman"/>
          <w:sz w:val="24"/>
          <w:szCs w:val="24"/>
          <w:lang w:val="uk-UA"/>
        </w:rPr>
      </w:pPr>
      <w:r w:rsidRPr="00E61F88">
        <w:rPr>
          <w:rFonts w:ascii="Times New Roman" w:hAnsi="Times New Roman"/>
          <w:sz w:val="24"/>
          <w:szCs w:val="24"/>
          <w:lang w:val="uk-UA"/>
        </w:rPr>
        <w:t xml:space="preserve">Правила спрямовані на створення умов, сприятливих для життєдіяльності людини і є обов’язковими для виконання на всій території </w:t>
      </w:r>
      <w:r>
        <w:rPr>
          <w:rFonts w:ascii="Times New Roman" w:hAnsi="Times New Roman"/>
          <w:sz w:val="24"/>
          <w:szCs w:val="24"/>
          <w:lang w:val="uk-UA"/>
        </w:rPr>
        <w:t>Червоноградської міської територіальної громади</w:t>
      </w:r>
      <w:r w:rsidRPr="00E61F88">
        <w:rPr>
          <w:rFonts w:ascii="Times New Roman" w:hAnsi="Times New Roman"/>
          <w:sz w:val="24"/>
          <w:szCs w:val="24"/>
          <w:lang w:val="uk-UA"/>
        </w:rPr>
        <w:t xml:space="preserve">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r>
        <w:rPr>
          <w:rFonts w:ascii="Times New Roman" w:hAnsi="Times New Roman"/>
          <w:sz w:val="24"/>
          <w:szCs w:val="24"/>
          <w:lang w:val="uk-UA"/>
        </w:rPr>
        <w:t>.</w:t>
      </w:r>
    </w:p>
    <w:p w:rsidR="003464FB" w:rsidRDefault="003464FB" w:rsidP="00DB68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Перелік посадових осіб, уповноважених </w:t>
      </w:r>
      <w:r w:rsidRPr="00E61F88">
        <w:rPr>
          <w:rFonts w:ascii="Times New Roman" w:hAnsi="Times New Roman"/>
          <w:sz w:val="24"/>
          <w:szCs w:val="24"/>
          <w:lang w:val="uk-UA"/>
        </w:rPr>
        <w:t>здійснювати контроль за станом благоустрою</w:t>
      </w:r>
      <w:r>
        <w:rPr>
          <w:rFonts w:ascii="Times New Roman" w:hAnsi="Times New Roman"/>
          <w:sz w:val="24"/>
          <w:szCs w:val="24"/>
          <w:lang w:val="uk-UA"/>
        </w:rPr>
        <w:t>, передбачений цими Правилами, визначається</w:t>
      </w:r>
      <w:r w:rsidRPr="00E61F88">
        <w:rPr>
          <w:rFonts w:ascii="Times New Roman" w:hAnsi="Times New Roman"/>
          <w:sz w:val="24"/>
          <w:szCs w:val="24"/>
          <w:lang w:val="uk-UA"/>
        </w:rPr>
        <w:t xml:space="preserve"> рішеннями </w:t>
      </w:r>
      <w:r>
        <w:rPr>
          <w:rFonts w:ascii="Times New Roman" w:hAnsi="Times New Roman"/>
          <w:sz w:val="24"/>
          <w:szCs w:val="24"/>
          <w:lang w:val="uk-UA"/>
        </w:rPr>
        <w:t>Червоноградської  міської</w:t>
      </w:r>
      <w:r w:rsidRPr="00E61F88">
        <w:rPr>
          <w:rFonts w:ascii="Times New Roman" w:hAnsi="Times New Roman"/>
          <w:sz w:val="24"/>
          <w:szCs w:val="24"/>
          <w:lang w:val="uk-UA"/>
        </w:rPr>
        <w:t xml:space="preserve"> ради та її викон</w:t>
      </w:r>
      <w:r>
        <w:rPr>
          <w:rFonts w:ascii="Times New Roman" w:hAnsi="Times New Roman"/>
          <w:sz w:val="24"/>
          <w:szCs w:val="24"/>
          <w:lang w:val="uk-UA"/>
        </w:rPr>
        <w:t xml:space="preserve">авчого </w:t>
      </w:r>
      <w:r w:rsidRPr="00E61F88">
        <w:rPr>
          <w:rFonts w:ascii="Times New Roman" w:hAnsi="Times New Roman"/>
          <w:sz w:val="24"/>
          <w:szCs w:val="24"/>
          <w:lang w:val="uk-UA"/>
        </w:rPr>
        <w:t>ком</w:t>
      </w:r>
      <w:r>
        <w:rPr>
          <w:rFonts w:ascii="Times New Roman" w:hAnsi="Times New Roman"/>
          <w:sz w:val="24"/>
          <w:szCs w:val="24"/>
          <w:lang w:val="uk-UA"/>
        </w:rPr>
        <w:t>ітету.</w:t>
      </w:r>
    </w:p>
    <w:p w:rsidR="003464FB" w:rsidRDefault="003464FB" w:rsidP="000318CA">
      <w:pPr>
        <w:spacing w:after="0" w:line="240" w:lineRule="auto"/>
        <w:ind w:firstLine="709"/>
        <w:jc w:val="both"/>
        <w:rPr>
          <w:rFonts w:ascii="Times New Roman" w:hAnsi="Times New Roman"/>
          <w:sz w:val="24"/>
          <w:szCs w:val="24"/>
          <w:lang w:val="uk-UA"/>
        </w:rPr>
      </w:pPr>
    </w:p>
    <w:p w:rsidR="003464FB" w:rsidRPr="00C72603" w:rsidRDefault="003464FB" w:rsidP="000318CA">
      <w:pPr>
        <w:spacing w:after="0" w:line="240" w:lineRule="auto"/>
        <w:ind w:firstLine="709"/>
        <w:jc w:val="both"/>
        <w:rPr>
          <w:rFonts w:ascii="Times New Roman" w:hAnsi="Times New Roman"/>
          <w:b/>
          <w:sz w:val="24"/>
          <w:szCs w:val="24"/>
          <w:lang w:val="uk-UA"/>
        </w:rPr>
      </w:pPr>
      <w:r w:rsidRPr="005E1BA1">
        <w:rPr>
          <w:rFonts w:ascii="Times New Roman" w:hAnsi="Times New Roman"/>
          <w:b/>
          <w:sz w:val="24"/>
          <w:szCs w:val="24"/>
          <w:lang w:val="uk-UA"/>
        </w:rPr>
        <w:t xml:space="preserve">1.6 Об’єми утворення відходів в </w:t>
      </w:r>
      <w:r w:rsidRPr="00C72603">
        <w:rPr>
          <w:rFonts w:ascii="Times New Roman" w:hAnsi="Times New Roman"/>
          <w:b/>
          <w:sz w:val="24"/>
          <w:szCs w:val="24"/>
          <w:lang w:val="uk-UA"/>
        </w:rPr>
        <w:t>с</w:t>
      </w:r>
      <w:r w:rsidR="00DB220B" w:rsidRPr="00C72603">
        <w:rPr>
          <w:rFonts w:ascii="Times New Roman" w:hAnsi="Times New Roman"/>
          <w:b/>
          <w:sz w:val="24"/>
          <w:szCs w:val="24"/>
          <w:lang w:val="uk-UA"/>
        </w:rPr>
        <w:t xml:space="preserve">елах Бережне, </w:t>
      </w:r>
      <w:r w:rsidR="000B2CA5" w:rsidRPr="00C72603">
        <w:rPr>
          <w:rFonts w:ascii="Times New Roman" w:hAnsi="Times New Roman"/>
          <w:b/>
          <w:sz w:val="24"/>
          <w:szCs w:val="24"/>
          <w:lang w:val="uk-UA"/>
        </w:rPr>
        <w:t>Рудка</w:t>
      </w:r>
      <w:r w:rsidR="00DB220B" w:rsidRPr="00C72603">
        <w:rPr>
          <w:rFonts w:ascii="Times New Roman" w:hAnsi="Times New Roman"/>
          <w:b/>
          <w:sz w:val="24"/>
          <w:szCs w:val="24"/>
          <w:lang w:val="uk-UA"/>
        </w:rPr>
        <w:t xml:space="preserve"> та </w:t>
      </w:r>
      <w:proofErr w:type="spellStart"/>
      <w:r w:rsidR="00DB220B" w:rsidRPr="00C72603">
        <w:rPr>
          <w:rFonts w:ascii="Times New Roman" w:hAnsi="Times New Roman"/>
          <w:b/>
          <w:sz w:val="24"/>
          <w:szCs w:val="24"/>
          <w:lang w:val="uk-UA"/>
        </w:rPr>
        <w:t>Борятин</w:t>
      </w:r>
      <w:proofErr w:type="spellEnd"/>
    </w:p>
    <w:p w:rsidR="003464FB" w:rsidRPr="00C72603" w:rsidRDefault="003464FB" w:rsidP="005E1BA1">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В с</w:t>
      </w:r>
      <w:r w:rsidR="00DB220B" w:rsidRPr="00C72603">
        <w:rPr>
          <w:rFonts w:ascii="Times New Roman" w:hAnsi="Times New Roman"/>
          <w:sz w:val="24"/>
          <w:szCs w:val="24"/>
          <w:lang w:val="uk-UA"/>
        </w:rPr>
        <w:t xml:space="preserve">елах Бережне, </w:t>
      </w:r>
      <w:r w:rsidR="000B2CA5" w:rsidRPr="00C72603">
        <w:rPr>
          <w:rFonts w:ascii="Times New Roman" w:hAnsi="Times New Roman"/>
          <w:sz w:val="24"/>
          <w:szCs w:val="24"/>
          <w:lang w:val="uk-UA"/>
        </w:rPr>
        <w:t>Рудка</w:t>
      </w:r>
      <w:r w:rsidRPr="00C72603">
        <w:rPr>
          <w:rFonts w:ascii="Times New Roman" w:hAnsi="Times New Roman"/>
          <w:sz w:val="24"/>
          <w:szCs w:val="24"/>
          <w:lang w:val="uk-UA"/>
        </w:rPr>
        <w:t xml:space="preserve"> та </w:t>
      </w:r>
      <w:proofErr w:type="spellStart"/>
      <w:r w:rsidR="00DB220B"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утворюються всі види побутових відходів, а саме: тверді, великогабаритні, ремонтні та рідкі, окремі компоненти, що є у складі твердих побутових відходів, включаючи небезпечні відходи.</w:t>
      </w:r>
    </w:p>
    <w:p w:rsidR="003464FB" w:rsidRPr="00C72603" w:rsidRDefault="003464FB" w:rsidP="005E1BA1">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Утворювачами відходів є населення яке проживає в одноквартирних будинках з присадибною ділянкою та в багатоквартирних будинках, бюджетні заклади, організації та підприємства та підприємства небюджетної форми фінансування.</w:t>
      </w:r>
    </w:p>
    <w:p w:rsidR="003464FB" w:rsidRPr="00C72603" w:rsidRDefault="003464FB" w:rsidP="005E1BA1">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xml:space="preserve">Розрахункові об’єми утворення побутових відходів в селах </w:t>
      </w:r>
      <w:r w:rsidR="00DB220B" w:rsidRPr="00C72603">
        <w:rPr>
          <w:rFonts w:ascii="Times New Roman" w:hAnsi="Times New Roman"/>
          <w:sz w:val="24"/>
          <w:szCs w:val="24"/>
          <w:lang w:val="uk-UA"/>
        </w:rPr>
        <w:t xml:space="preserve">Бережне, </w:t>
      </w:r>
      <w:r w:rsidR="000B2CA5" w:rsidRPr="00C72603">
        <w:rPr>
          <w:rFonts w:ascii="Times New Roman" w:hAnsi="Times New Roman"/>
          <w:sz w:val="24"/>
          <w:szCs w:val="24"/>
          <w:lang w:val="uk-UA"/>
        </w:rPr>
        <w:t>Рудка</w:t>
      </w:r>
      <w:r w:rsidR="00DB220B" w:rsidRPr="00C72603">
        <w:rPr>
          <w:rFonts w:ascii="Times New Roman" w:hAnsi="Times New Roman"/>
          <w:sz w:val="24"/>
          <w:szCs w:val="24"/>
          <w:lang w:val="uk-UA"/>
        </w:rPr>
        <w:t xml:space="preserve"> та </w:t>
      </w:r>
      <w:proofErr w:type="spellStart"/>
      <w:r w:rsidR="00DB220B"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станом на 202</w:t>
      </w:r>
      <w:r w:rsidR="00931DE7">
        <w:rPr>
          <w:rFonts w:ascii="Times New Roman" w:hAnsi="Times New Roman"/>
          <w:sz w:val="24"/>
          <w:szCs w:val="24"/>
          <w:lang w:val="uk-UA"/>
        </w:rPr>
        <w:t>2</w:t>
      </w:r>
      <w:r w:rsidRPr="00C72603">
        <w:rPr>
          <w:rFonts w:ascii="Times New Roman" w:hAnsi="Times New Roman"/>
          <w:sz w:val="24"/>
          <w:szCs w:val="24"/>
          <w:lang w:val="uk-UA"/>
        </w:rPr>
        <w:t xml:space="preserve"> рік становлять </w:t>
      </w:r>
      <w:r w:rsidR="00DB220B" w:rsidRPr="00C72603">
        <w:rPr>
          <w:rFonts w:ascii="Times New Roman" w:hAnsi="Times New Roman"/>
          <w:b/>
          <w:sz w:val="24"/>
          <w:szCs w:val="24"/>
          <w:lang w:val="uk-UA"/>
        </w:rPr>
        <w:t>1,4502</w:t>
      </w:r>
      <w:r w:rsidRPr="00C72603">
        <w:rPr>
          <w:rFonts w:ascii="Times New Roman" w:hAnsi="Times New Roman"/>
          <w:b/>
          <w:bCs/>
          <w:sz w:val="24"/>
          <w:szCs w:val="24"/>
          <w:lang w:val="uk-UA"/>
        </w:rPr>
        <w:t xml:space="preserve"> тис.м³. </w:t>
      </w:r>
      <w:r w:rsidRPr="00C72603">
        <w:rPr>
          <w:rFonts w:ascii="Times New Roman" w:hAnsi="Times New Roman"/>
          <w:bCs/>
          <w:sz w:val="24"/>
          <w:szCs w:val="24"/>
          <w:lang w:val="uk-UA"/>
        </w:rPr>
        <w:t xml:space="preserve">З них в с. </w:t>
      </w:r>
      <w:r w:rsidR="00DB220B" w:rsidRPr="00C72603">
        <w:rPr>
          <w:rFonts w:ascii="Times New Roman" w:hAnsi="Times New Roman"/>
          <w:bCs/>
          <w:sz w:val="24"/>
          <w:szCs w:val="24"/>
          <w:lang w:val="uk-UA"/>
        </w:rPr>
        <w:t>Бережне</w:t>
      </w:r>
      <w:r w:rsidRPr="00C72603">
        <w:rPr>
          <w:rFonts w:ascii="Times New Roman" w:hAnsi="Times New Roman"/>
          <w:bCs/>
          <w:sz w:val="24"/>
          <w:szCs w:val="24"/>
          <w:lang w:val="uk-UA"/>
        </w:rPr>
        <w:t xml:space="preserve"> </w:t>
      </w:r>
      <w:r w:rsidR="00DB220B" w:rsidRPr="00C72603">
        <w:rPr>
          <w:rFonts w:ascii="Times New Roman" w:hAnsi="Times New Roman"/>
          <w:bCs/>
          <w:sz w:val="24"/>
          <w:szCs w:val="24"/>
          <w:lang w:val="uk-UA"/>
        </w:rPr>
        <w:t>– 0,103</w:t>
      </w:r>
      <w:r w:rsidRPr="00C72603">
        <w:rPr>
          <w:rFonts w:ascii="Times New Roman" w:hAnsi="Times New Roman"/>
          <w:bCs/>
          <w:sz w:val="24"/>
          <w:szCs w:val="24"/>
          <w:lang w:val="uk-UA"/>
        </w:rPr>
        <w:t xml:space="preserve"> тис.м³., в </w:t>
      </w:r>
      <w:proofErr w:type="spellStart"/>
      <w:r w:rsidRPr="00C72603">
        <w:rPr>
          <w:rFonts w:ascii="Times New Roman" w:hAnsi="Times New Roman"/>
          <w:bCs/>
          <w:sz w:val="24"/>
          <w:szCs w:val="24"/>
          <w:lang w:val="uk-UA"/>
        </w:rPr>
        <w:t>с.</w:t>
      </w:r>
      <w:r w:rsidR="000B2CA5" w:rsidRPr="00C72603">
        <w:rPr>
          <w:rFonts w:ascii="Times New Roman" w:hAnsi="Times New Roman"/>
          <w:bCs/>
          <w:sz w:val="24"/>
          <w:szCs w:val="24"/>
          <w:lang w:val="uk-UA"/>
        </w:rPr>
        <w:t>Рудка</w:t>
      </w:r>
      <w:proofErr w:type="spellEnd"/>
      <w:r w:rsidRPr="00C72603">
        <w:rPr>
          <w:rFonts w:ascii="Times New Roman" w:hAnsi="Times New Roman"/>
          <w:bCs/>
          <w:sz w:val="24"/>
          <w:szCs w:val="24"/>
          <w:lang w:val="uk-UA"/>
        </w:rPr>
        <w:t xml:space="preserve"> – 0,</w:t>
      </w:r>
      <w:r w:rsidR="00DB220B" w:rsidRPr="00C72603">
        <w:rPr>
          <w:rFonts w:ascii="Times New Roman" w:hAnsi="Times New Roman"/>
          <w:bCs/>
          <w:sz w:val="24"/>
          <w:szCs w:val="24"/>
          <w:lang w:val="uk-UA"/>
        </w:rPr>
        <w:t xml:space="preserve">0755 тис.м³, </w:t>
      </w:r>
      <w:proofErr w:type="spellStart"/>
      <w:r w:rsidR="00DB220B" w:rsidRPr="00C72603">
        <w:rPr>
          <w:rFonts w:ascii="Times New Roman" w:hAnsi="Times New Roman"/>
          <w:bCs/>
          <w:sz w:val="24"/>
          <w:szCs w:val="24"/>
          <w:lang w:val="uk-UA"/>
        </w:rPr>
        <w:t>с.Борятин</w:t>
      </w:r>
      <w:proofErr w:type="spellEnd"/>
      <w:r w:rsidR="003459B2" w:rsidRPr="00C72603">
        <w:rPr>
          <w:rFonts w:ascii="Times New Roman" w:hAnsi="Times New Roman"/>
          <w:bCs/>
          <w:sz w:val="24"/>
          <w:szCs w:val="24"/>
          <w:lang w:val="uk-UA"/>
        </w:rPr>
        <w:t xml:space="preserve"> – 1,2717</w:t>
      </w:r>
      <w:r w:rsidR="00DB220B" w:rsidRPr="00C72603">
        <w:rPr>
          <w:rFonts w:ascii="Times New Roman" w:hAnsi="Times New Roman"/>
          <w:bCs/>
          <w:sz w:val="24"/>
          <w:szCs w:val="24"/>
          <w:lang w:val="uk-UA"/>
        </w:rPr>
        <w:t xml:space="preserve"> тис.м³,</w:t>
      </w:r>
    </w:p>
    <w:p w:rsidR="003464FB" w:rsidRDefault="003464FB" w:rsidP="000318CA">
      <w:pPr>
        <w:spacing w:after="0" w:line="240" w:lineRule="auto"/>
        <w:ind w:firstLine="709"/>
        <w:jc w:val="both"/>
        <w:rPr>
          <w:rFonts w:ascii="Times New Roman" w:hAnsi="Times New Roman"/>
          <w:sz w:val="24"/>
          <w:szCs w:val="24"/>
          <w:lang w:val="uk-UA"/>
        </w:rPr>
      </w:pPr>
    </w:p>
    <w:p w:rsidR="003464FB" w:rsidRPr="003613F7" w:rsidRDefault="003464FB" w:rsidP="000318CA">
      <w:pPr>
        <w:spacing w:after="0" w:line="240" w:lineRule="auto"/>
        <w:ind w:firstLine="709"/>
        <w:jc w:val="both"/>
        <w:rPr>
          <w:rFonts w:ascii="Times New Roman" w:hAnsi="Times New Roman"/>
          <w:b/>
          <w:sz w:val="24"/>
          <w:szCs w:val="24"/>
          <w:lang w:val="uk-UA"/>
        </w:rPr>
      </w:pPr>
      <w:r w:rsidRPr="003613F7">
        <w:rPr>
          <w:rFonts w:ascii="Times New Roman" w:hAnsi="Times New Roman"/>
          <w:b/>
          <w:sz w:val="24"/>
          <w:szCs w:val="24"/>
          <w:lang w:val="uk-UA"/>
        </w:rPr>
        <w:t>1.7 Рівень охоплення планово-регулярною системою санітарного очищення</w:t>
      </w:r>
    </w:p>
    <w:p w:rsidR="003464FB" w:rsidRPr="003613F7" w:rsidRDefault="003464FB" w:rsidP="003613F7">
      <w:pPr>
        <w:spacing w:after="0" w:line="240" w:lineRule="auto"/>
        <w:ind w:firstLine="709"/>
        <w:jc w:val="both"/>
        <w:rPr>
          <w:rFonts w:ascii="Times New Roman" w:hAnsi="Times New Roman"/>
          <w:sz w:val="24"/>
          <w:szCs w:val="24"/>
          <w:lang w:val="uk-UA"/>
        </w:rPr>
      </w:pPr>
      <w:r w:rsidRPr="003613F7">
        <w:rPr>
          <w:rFonts w:ascii="Times New Roman" w:hAnsi="Times New Roman"/>
          <w:sz w:val="24"/>
          <w:szCs w:val="24"/>
          <w:lang w:val="uk-UA"/>
        </w:rPr>
        <w:t>Організація та порядок збирання, перевезення, перероблення побутових відходів</w:t>
      </w:r>
      <w:r>
        <w:rPr>
          <w:rFonts w:ascii="Times New Roman" w:hAnsi="Times New Roman"/>
          <w:sz w:val="24"/>
          <w:szCs w:val="24"/>
          <w:lang w:val="uk-UA"/>
        </w:rPr>
        <w:t xml:space="preserve"> </w:t>
      </w:r>
      <w:r w:rsidRPr="003613F7">
        <w:rPr>
          <w:rFonts w:ascii="Times New Roman" w:hAnsi="Times New Roman"/>
          <w:sz w:val="24"/>
          <w:szCs w:val="24"/>
          <w:lang w:val="uk-UA"/>
        </w:rPr>
        <w:t>відповідно до встановлених державних правил і норм проводиться за єдиною планово-регулярною системою. Ефективність та раціональність системи збирання побутових відходів</w:t>
      </w:r>
      <w:r>
        <w:rPr>
          <w:rFonts w:ascii="Times New Roman" w:hAnsi="Times New Roman"/>
          <w:sz w:val="24"/>
          <w:szCs w:val="24"/>
          <w:lang w:val="uk-UA"/>
        </w:rPr>
        <w:t xml:space="preserve"> </w:t>
      </w:r>
      <w:r w:rsidRPr="003613F7">
        <w:rPr>
          <w:rFonts w:ascii="Times New Roman" w:hAnsi="Times New Roman"/>
          <w:sz w:val="24"/>
          <w:szCs w:val="24"/>
          <w:lang w:val="uk-UA"/>
        </w:rPr>
        <w:t>забезпечується виконанням даної роботи спеціалізованим підприємством з вивезення</w:t>
      </w:r>
      <w:r>
        <w:rPr>
          <w:rFonts w:ascii="Times New Roman" w:hAnsi="Times New Roman"/>
          <w:sz w:val="24"/>
          <w:szCs w:val="24"/>
          <w:lang w:val="uk-UA"/>
        </w:rPr>
        <w:t xml:space="preserve"> </w:t>
      </w:r>
      <w:r w:rsidRPr="003613F7">
        <w:rPr>
          <w:rFonts w:ascii="Times New Roman" w:hAnsi="Times New Roman"/>
          <w:sz w:val="24"/>
          <w:szCs w:val="24"/>
          <w:lang w:val="uk-UA"/>
        </w:rPr>
        <w:t>побутових відходів (твердих)</w:t>
      </w:r>
      <w:r>
        <w:rPr>
          <w:rFonts w:ascii="Times New Roman" w:hAnsi="Times New Roman"/>
          <w:sz w:val="24"/>
          <w:szCs w:val="24"/>
          <w:lang w:val="uk-UA"/>
        </w:rPr>
        <w:t>, котре визначається на конкурсній основі.</w:t>
      </w:r>
    </w:p>
    <w:p w:rsidR="003464FB" w:rsidRPr="007E1A1A" w:rsidRDefault="003464FB" w:rsidP="00EE5758">
      <w:pPr>
        <w:spacing w:after="0" w:line="240" w:lineRule="auto"/>
        <w:ind w:firstLine="709"/>
        <w:jc w:val="both"/>
        <w:rPr>
          <w:rFonts w:ascii="Times New Roman" w:hAnsi="Times New Roman"/>
          <w:sz w:val="24"/>
          <w:szCs w:val="24"/>
          <w:lang w:val="uk-UA"/>
        </w:rPr>
      </w:pPr>
      <w:r w:rsidRPr="007E1A1A">
        <w:rPr>
          <w:rFonts w:ascii="Times New Roman" w:hAnsi="Times New Roman"/>
          <w:sz w:val="24"/>
          <w:szCs w:val="24"/>
          <w:lang w:val="uk-UA"/>
        </w:rPr>
        <w:lastRenderedPageBreak/>
        <w:t>Рівень охоплення планово-регулярною системою санітарного очищення в селі становить 8</w:t>
      </w:r>
      <w:r>
        <w:rPr>
          <w:rFonts w:ascii="Times New Roman" w:hAnsi="Times New Roman"/>
          <w:sz w:val="24"/>
          <w:szCs w:val="24"/>
          <w:lang w:val="uk-UA"/>
        </w:rPr>
        <w:t>7</w:t>
      </w:r>
      <w:r w:rsidRPr="007E1A1A">
        <w:rPr>
          <w:rFonts w:ascii="Times New Roman" w:hAnsi="Times New Roman"/>
          <w:sz w:val="24"/>
          <w:szCs w:val="24"/>
          <w:lang w:val="uk-UA"/>
        </w:rPr>
        <w:t>%.</w:t>
      </w:r>
    </w:p>
    <w:p w:rsidR="003464FB" w:rsidRDefault="003464FB" w:rsidP="00EE5758">
      <w:pPr>
        <w:spacing w:after="0" w:line="240" w:lineRule="auto"/>
        <w:ind w:firstLine="709"/>
        <w:jc w:val="both"/>
        <w:rPr>
          <w:rFonts w:ascii="Times New Roman" w:hAnsi="Times New Roman"/>
          <w:sz w:val="24"/>
          <w:szCs w:val="24"/>
          <w:lang w:val="uk-UA"/>
        </w:rPr>
      </w:pPr>
      <w:r w:rsidRPr="00EE5758">
        <w:rPr>
          <w:rFonts w:ascii="Times New Roman" w:hAnsi="Times New Roman"/>
          <w:sz w:val="24"/>
          <w:szCs w:val="24"/>
          <w:lang w:val="uk-UA"/>
        </w:rPr>
        <w:t>Планово-</w:t>
      </w:r>
      <w:proofErr w:type="spellStart"/>
      <w:r>
        <w:rPr>
          <w:rFonts w:ascii="Times New Roman" w:hAnsi="Times New Roman"/>
          <w:sz w:val="24"/>
          <w:szCs w:val="24"/>
          <w:lang w:val="uk-UA"/>
        </w:rPr>
        <w:t>поквартирна</w:t>
      </w:r>
      <w:proofErr w:type="spellEnd"/>
      <w:r w:rsidRPr="00EE5758">
        <w:rPr>
          <w:rFonts w:ascii="Times New Roman" w:hAnsi="Times New Roman"/>
          <w:sz w:val="24"/>
          <w:szCs w:val="24"/>
          <w:lang w:val="uk-UA"/>
        </w:rPr>
        <w:t xml:space="preserve"> система збирання побутових відходів  застосовується для збору відходів від населення</w:t>
      </w:r>
      <w:r>
        <w:rPr>
          <w:rFonts w:ascii="Times New Roman" w:hAnsi="Times New Roman"/>
          <w:sz w:val="24"/>
          <w:szCs w:val="24"/>
          <w:lang w:val="uk-UA"/>
        </w:rPr>
        <w:t>,</w:t>
      </w:r>
      <w:r w:rsidRPr="00EE5758">
        <w:rPr>
          <w:rFonts w:ascii="Times New Roman" w:hAnsi="Times New Roman"/>
          <w:sz w:val="24"/>
          <w:szCs w:val="24"/>
          <w:lang w:val="uk-UA"/>
        </w:rPr>
        <w:t xml:space="preserve"> </w:t>
      </w:r>
      <w:r>
        <w:rPr>
          <w:rFonts w:ascii="Times New Roman" w:hAnsi="Times New Roman"/>
          <w:sz w:val="24"/>
          <w:szCs w:val="24"/>
          <w:lang w:val="uk-UA"/>
        </w:rPr>
        <w:t xml:space="preserve">як садибної так і багатоквартирних будинків, </w:t>
      </w:r>
      <w:r w:rsidRPr="00772EA9">
        <w:rPr>
          <w:rFonts w:ascii="Times New Roman" w:hAnsi="Times New Roman"/>
          <w:color w:val="212529"/>
          <w:sz w:val="24"/>
          <w:szCs w:val="24"/>
          <w:shd w:val="clear" w:color="auto" w:fill="FFFFFF"/>
          <w:lang w:val="uk-UA"/>
        </w:rPr>
        <w:t>яка не  передбачає</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наявності контейнерів,</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а</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споживач</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самостійно завантажує побутові відходи у сміттєвоз,</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що прибуває за</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графіком</w:t>
      </w:r>
      <w:r w:rsidRPr="00772EA9">
        <w:rPr>
          <w:rFonts w:ascii="Times New Roman" w:hAnsi="Times New Roman"/>
          <w:sz w:val="24"/>
          <w:szCs w:val="24"/>
          <w:lang w:val="uk-UA"/>
        </w:rPr>
        <w:t xml:space="preserve">. </w:t>
      </w:r>
    </w:p>
    <w:p w:rsidR="003464FB" w:rsidRPr="003613F7" w:rsidRDefault="00A950BF" w:rsidP="003613F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Pr="00A950BF">
        <w:rPr>
          <w:rFonts w:ascii="Times New Roman" w:hAnsi="Times New Roman"/>
          <w:sz w:val="24"/>
          <w:szCs w:val="24"/>
          <w:lang w:val="uk-UA"/>
        </w:rPr>
        <w:t>ланово-подвірна система   збирання   побутових   відходів  - система,  за якою зібрані в контейнери побутові відходи перевозять на  об'єкти  поводження  з  відходами для їх подальшого оброблення (перероблення), утилізації, знешкодження чи захоронення</w:t>
      </w:r>
      <w:r>
        <w:rPr>
          <w:rFonts w:ascii="Times New Roman" w:hAnsi="Times New Roman"/>
          <w:sz w:val="24"/>
          <w:szCs w:val="24"/>
          <w:lang w:val="uk-UA"/>
        </w:rPr>
        <w:t xml:space="preserve">  застосовується п</w:t>
      </w:r>
      <w:r w:rsidR="003464FB" w:rsidRPr="003613F7">
        <w:rPr>
          <w:rFonts w:ascii="Times New Roman" w:hAnsi="Times New Roman"/>
          <w:sz w:val="24"/>
          <w:szCs w:val="24"/>
          <w:lang w:val="uk-UA"/>
        </w:rPr>
        <w:t>о окремих установах, закладах та організаціях, вивіз твердих побутових відходів</w:t>
      </w:r>
      <w:r w:rsidR="003464FB">
        <w:rPr>
          <w:rFonts w:ascii="Times New Roman" w:hAnsi="Times New Roman"/>
          <w:sz w:val="24"/>
          <w:szCs w:val="24"/>
          <w:lang w:val="uk-UA"/>
        </w:rPr>
        <w:t xml:space="preserve"> </w:t>
      </w:r>
      <w:r w:rsidR="003464FB" w:rsidRPr="003613F7">
        <w:rPr>
          <w:rFonts w:ascii="Times New Roman" w:hAnsi="Times New Roman"/>
          <w:sz w:val="24"/>
          <w:szCs w:val="24"/>
          <w:lang w:val="uk-UA"/>
        </w:rPr>
        <w:t>здійснюється за заявочною системою.</w:t>
      </w:r>
    </w:p>
    <w:p w:rsidR="003464FB" w:rsidRDefault="003464FB" w:rsidP="003613F7">
      <w:pPr>
        <w:spacing w:after="0" w:line="240" w:lineRule="auto"/>
        <w:ind w:firstLine="709"/>
        <w:jc w:val="both"/>
        <w:rPr>
          <w:rFonts w:ascii="Times New Roman" w:hAnsi="Times New Roman"/>
          <w:sz w:val="24"/>
          <w:szCs w:val="24"/>
          <w:lang w:val="uk-UA"/>
        </w:rPr>
      </w:pPr>
      <w:r w:rsidRPr="003613F7">
        <w:rPr>
          <w:rFonts w:ascii="Times New Roman" w:hAnsi="Times New Roman"/>
          <w:sz w:val="24"/>
          <w:szCs w:val="24"/>
          <w:lang w:val="uk-UA"/>
        </w:rPr>
        <w:t>Збирання ремонтних і великогабаритних відходів здійснюється за заявочною системою.</w:t>
      </w:r>
    </w:p>
    <w:p w:rsidR="003464FB" w:rsidRPr="003613F7" w:rsidRDefault="003464FB" w:rsidP="003613F7">
      <w:pPr>
        <w:spacing w:after="0" w:line="240" w:lineRule="auto"/>
        <w:ind w:firstLine="709"/>
        <w:jc w:val="both"/>
        <w:rPr>
          <w:rFonts w:ascii="Times New Roman" w:hAnsi="Times New Roman"/>
          <w:sz w:val="24"/>
          <w:szCs w:val="24"/>
          <w:lang w:val="uk-UA"/>
        </w:rPr>
      </w:pPr>
      <w:r w:rsidRPr="00B11DCE">
        <w:rPr>
          <w:rFonts w:ascii="Times New Roman" w:hAnsi="Times New Roman"/>
          <w:sz w:val="24"/>
          <w:szCs w:val="24"/>
          <w:lang w:val="uk-UA"/>
        </w:rPr>
        <w:t xml:space="preserve">Збирання рідких відходів здійснюється </w:t>
      </w:r>
      <w:r>
        <w:rPr>
          <w:rFonts w:ascii="Times New Roman" w:hAnsi="Times New Roman"/>
          <w:sz w:val="24"/>
          <w:szCs w:val="24"/>
          <w:lang w:val="uk-UA"/>
        </w:rPr>
        <w:t>спеціалізованою організацією</w:t>
      </w:r>
      <w:r w:rsidRPr="00B11DCE">
        <w:rPr>
          <w:rFonts w:ascii="Times New Roman" w:hAnsi="Times New Roman"/>
          <w:sz w:val="24"/>
          <w:szCs w:val="24"/>
          <w:lang w:val="uk-UA"/>
        </w:rPr>
        <w:t xml:space="preserve"> за заявочною системою.</w:t>
      </w:r>
    </w:p>
    <w:p w:rsidR="003464FB" w:rsidRDefault="003464FB" w:rsidP="000318CA">
      <w:pPr>
        <w:spacing w:after="0" w:line="240" w:lineRule="auto"/>
        <w:ind w:firstLine="709"/>
        <w:jc w:val="both"/>
        <w:rPr>
          <w:rFonts w:ascii="Times New Roman" w:hAnsi="Times New Roman"/>
          <w:sz w:val="24"/>
          <w:szCs w:val="24"/>
          <w:lang w:val="uk-UA"/>
        </w:rPr>
      </w:pPr>
    </w:p>
    <w:p w:rsidR="003464FB" w:rsidRPr="001A531B" w:rsidRDefault="003464FB" w:rsidP="000318CA">
      <w:pPr>
        <w:spacing w:after="0" w:line="240" w:lineRule="auto"/>
        <w:ind w:firstLine="709"/>
        <w:jc w:val="both"/>
        <w:rPr>
          <w:rFonts w:ascii="Times New Roman" w:hAnsi="Times New Roman"/>
          <w:b/>
          <w:sz w:val="24"/>
          <w:szCs w:val="24"/>
          <w:lang w:val="uk-UA"/>
        </w:rPr>
      </w:pPr>
      <w:r w:rsidRPr="001A531B">
        <w:rPr>
          <w:rFonts w:ascii="Times New Roman" w:hAnsi="Times New Roman"/>
          <w:b/>
          <w:sz w:val="24"/>
          <w:szCs w:val="24"/>
          <w:lang w:val="uk-UA"/>
        </w:rPr>
        <w:t>1.8 Роздільне збирання окремих компонентів твердих побутових відходів</w:t>
      </w:r>
    </w:p>
    <w:p w:rsidR="003464FB" w:rsidRPr="00C72603" w:rsidRDefault="003464FB" w:rsidP="000318CA">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 xml:space="preserve">Система роздільного збирання окремих компонентів твердих побутових відходів в населеному пункті перебуває в стадії проектування. За даними досліджень, проведених у </w:t>
      </w:r>
      <w:r w:rsidRPr="00C72603">
        <w:rPr>
          <w:rFonts w:ascii="Times New Roman" w:hAnsi="Times New Roman"/>
          <w:sz w:val="24"/>
          <w:szCs w:val="24"/>
          <w:lang w:val="uk-UA"/>
        </w:rPr>
        <w:t>с</w:t>
      </w:r>
      <w:r w:rsidR="005D6DCC" w:rsidRPr="00C72603">
        <w:rPr>
          <w:rFonts w:ascii="Times New Roman" w:hAnsi="Times New Roman"/>
          <w:sz w:val="24"/>
          <w:szCs w:val="24"/>
          <w:lang w:val="uk-UA"/>
        </w:rPr>
        <w:t xml:space="preserve">елах Бережне, </w:t>
      </w:r>
      <w:r w:rsidR="000B2CA5" w:rsidRPr="00C72603">
        <w:rPr>
          <w:rFonts w:ascii="Times New Roman" w:hAnsi="Times New Roman"/>
          <w:sz w:val="24"/>
          <w:szCs w:val="24"/>
          <w:lang w:val="uk-UA"/>
        </w:rPr>
        <w:t>Рудка</w:t>
      </w:r>
      <w:r w:rsidR="005D6DCC" w:rsidRPr="00C72603">
        <w:rPr>
          <w:rFonts w:ascii="Times New Roman" w:hAnsi="Times New Roman"/>
          <w:sz w:val="24"/>
          <w:szCs w:val="24"/>
          <w:lang w:val="uk-UA"/>
        </w:rPr>
        <w:t xml:space="preserve"> та </w:t>
      </w:r>
      <w:proofErr w:type="spellStart"/>
      <w:r w:rsidR="005D6DCC" w:rsidRPr="00C72603">
        <w:rPr>
          <w:rFonts w:ascii="Times New Roman" w:hAnsi="Times New Roman"/>
          <w:sz w:val="24"/>
          <w:szCs w:val="24"/>
          <w:lang w:val="uk-UA"/>
        </w:rPr>
        <w:t>Борятин</w:t>
      </w:r>
      <w:proofErr w:type="spellEnd"/>
      <w:r w:rsidR="005D6DCC" w:rsidRPr="00C72603">
        <w:rPr>
          <w:rFonts w:ascii="Times New Roman" w:hAnsi="Times New Roman"/>
          <w:sz w:val="24"/>
          <w:szCs w:val="24"/>
          <w:lang w:val="uk-UA"/>
        </w:rPr>
        <w:t>,</w:t>
      </w:r>
      <w:r w:rsidRPr="00C72603">
        <w:rPr>
          <w:rFonts w:ascii="Times New Roman" w:hAnsi="Times New Roman"/>
          <w:sz w:val="24"/>
          <w:szCs w:val="24"/>
          <w:lang w:val="uk-UA"/>
        </w:rPr>
        <w:t xml:space="preserve"> у складі твердих побутових відходів знаходиться до 25-30% </w:t>
      </w:r>
      <w:proofErr w:type="spellStart"/>
      <w:r w:rsidRPr="00C72603">
        <w:rPr>
          <w:rFonts w:ascii="Times New Roman" w:hAnsi="Times New Roman"/>
          <w:sz w:val="24"/>
          <w:szCs w:val="24"/>
          <w:lang w:val="uk-UA"/>
        </w:rPr>
        <w:t>ресурсоцінних</w:t>
      </w:r>
      <w:proofErr w:type="spellEnd"/>
      <w:r w:rsidRPr="00C72603">
        <w:rPr>
          <w:rFonts w:ascii="Times New Roman" w:hAnsi="Times New Roman"/>
          <w:sz w:val="24"/>
          <w:szCs w:val="24"/>
          <w:lang w:val="uk-UA"/>
        </w:rPr>
        <w:t xml:space="preserve"> компонентів, які за певних умов могли би не потрапити до складу відходів, а були би відібрані і повторно використані в якості вторинної сировини. Основний шлях до зменшення їх кількості у складі ТПВ – це стимулювання населення до здавання </w:t>
      </w:r>
      <w:proofErr w:type="spellStart"/>
      <w:r w:rsidRPr="00C72603">
        <w:rPr>
          <w:rFonts w:ascii="Times New Roman" w:hAnsi="Times New Roman"/>
          <w:sz w:val="24"/>
          <w:szCs w:val="24"/>
          <w:lang w:val="uk-UA"/>
        </w:rPr>
        <w:t>вторсировини</w:t>
      </w:r>
      <w:proofErr w:type="spellEnd"/>
      <w:r w:rsidRPr="00C72603">
        <w:rPr>
          <w:rFonts w:ascii="Times New Roman" w:hAnsi="Times New Roman"/>
          <w:sz w:val="24"/>
          <w:szCs w:val="24"/>
          <w:lang w:val="uk-UA"/>
        </w:rPr>
        <w:t xml:space="preserve"> на приймальних пунктах. Другий шлях – роздільне збирання </w:t>
      </w:r>
      <w:proofErr w:type="spellStart"/>
      <w:r w:rsidRPr="00C72603">
        <w:rPr>
          <w:rFonts w:ascii="Times New Roman" w:hAnsi="Times New Roman"/>
          <w:sz w:val="24"/>
          <w:szCs w:val="24"/>
          <w:lang w:val="uk-UA"/>
        </w:rPr>
        <w:t>ресурсоцінних</w:t>
      </w:r>
      <w:proofErr w:type="spellEnd"/>
      <w:r w:rsidRPr="00C72603">
        <w:rPr>
          <w:rFonts w:ascii="Times New Roman" w:hAnsi="Times New Roman"/>
          <w:sz w:val="24"/>
          <w:szCs w:val="24"/>
          <w:lang w:val="uk-UA"/>
        </w:rPr>
        <w:t xml:space="preserve"> компонентів у окремий контейнер (чи декілька контейнерів) з подальшим транспортуванням на приймальні пункти.</w:t>
      </w:r>
    </w:p>
    <w:p w:rsidR="003464FB" w:rsidRPr="00C72603" w:rsidRDefault="003464FB" w:rsidP="000318CA">
      <w:pPr>
        <w:spacing w:after="0" w:line="240" w:lineRule="auto"/>
        <w:ind w:firstLine="709"/>
        <w:jc w:val="both"/>
        <w:rPr>
          <w:rFonts w:ascii="Times New Roman" w:hAnsi="Times New Roman"/>
          <w:sz w:val="24"/>
          <w:szCs w:val="24"/>
          <w:lang w:val="uk-UA"/>
        </w:rPr>
      </w:pPr>
    </w:p>
    <w:p w:rsidR="003464FB" w:rsidRPr="00C72603" w:rsidRDefault="003464FB" w:rsidP="000318CA">
      <w:pPr>
        <w:spacing w:after="0" w:line="240" w:lineRule="auto"/>
        <w:ind w:firstLine="709"/>
        <w:jc w:val="both"/>
        <w:rPr>
          <w:rFonts w:ascii="Times New Roman" w:hAnsi="Times New Roman"/>
          <w:b/>
          <w:sz w:val="24"/>
          <w:szCs w:val="24"/>
          <w:lang w:val="uk-UA"/>
        </w:rPr>
      </w:pPr>
      <w:r w:rsidRPr="00C72603">
        <w:rPr>
          <w:rFonts w:ascii="Times New Roman" w:hAnsi="Times New Roman"/>
          <w:b/>
          <w:sz w:val="24"/>
          <w:szCs w:val="24"/>
          <w:lang w:val="uk-UA"/>
        </w:rPr>
        <w:t>1.9 Тверді побутові відходи (ТПВ)</w:t>
      </w:r>
    </w:p>
    <w:p w:rsidR="003464FB" w:rsidRPr="00C72603" w:rsidRDefault="003464FB" w:rsidP="001A531B">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xml:space="preserve">Збір твердих побутових відходів здійснюється </w:t>
      </w:r>
      <w:r w:rsidR="00403807" w:rsidRPr="00C72603">
        <w:rPr>
          <w:rFonts w:ascii="Times New Roman" w:hAnsi="Times New Roman"/>
          <w:sz w:val="24"/>
          <w:szCs w:val="24"/>
          <w:lang w:val="uk-UA"/>
        </w:rPr>
        <w:t>не організовано</w:t>
      </w:r>
      <w:r w:rsidRPr="00C72603">
        <w:rPr>
          <w:rFonts w:ascii="Times New Roman" w:hAnsi="Times New Roman"/>
          <w:sz w:val="24"/>
          <w:szCs w:val="24"/>
          <w:lang w:val="uk-UA"/>
        </w:rPr>
        <w:t>.</w:t>
      </w:r>
    </w:p>
    <w:p w:rsidR="003464FB" w:rsidRPr="00C72603" w:rsidRDefault="003464FB" w:rsidP="001A531B">
      <w:pPr>
        <w:spacing w:after="0" w:line="240" w:lineRule="auto"/>
        <w:ind w:firstLine="709"/>
        <w:jc w:val="both"/>
        <w:rPr>
          <w:rFonts w:ascii="Times New Roman" w:hAnsi="Times New Roman"/>
          <w:sz w:val="24"/>
          <w:szCs w:val="24"/>
          <w:lang w:val="uk-UA"/>
        </w:rPr>
      </w:pPr>
    </w:p>
    <w:p w:rsidR="003464FB" w:rsidRPr="00C72603" w:rsidRDefault="003464FB" w:rsidP="002765D5">
      <w:pPr>
        <w:spacing w:after="0" w:line="240" w:lineRule="auto"/>
        <w:ind w:firstLine="709"/>
        <w:jc w:val="both"/>
        <w:rPr>
          <w:rFonts w:ascii="Times New Roman" w:hAnsi="Times New Roman"/>
          <w:b/>
          <w:sz w:val="24"/>
          <w:szCs w:val="24"/>
          <w:lang w:val="uk-UA"/>
        </w:rPr>
      </w:pPr>
      <w:r w:rsidRPr="00C72603">
        <w:rPr>
          <w:rFonts w:ascii="Times New Roman" w:hAnsi="Times New Roman"/>
          <w:b/>
          <w:sz w:val="24"/>
          <w:szCs w:val="24"/>
          <w:lang w:val="uk-UA"/>
        </w:rPr>
        <w:t>Структура побутових відходів</w:t>
      </w:r>
    </w:p>
    <w:p w:rsidR="003464FB" w:rsidRPr="002765D5" w:rsidRDefault="003464FB" w:rsidP="002765D5">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xml:space="preserve">Морфологічний склад побутових відходів в селах </w:t>
      </w:r>
      <w:r w:rsidR="005D6DCC" w:rsidRPr="00C72603">
        <w:rPr>
          <w:rFonts w:ascii="Times New Roman" w:hAnsi="Times New Roman"/>
          <w:sz w:val="24"/>
          <w:szCs w:val="24"/>
          <w:lang w:val="uk-UA"/>
        </w:rPr>
        <w:t xml:space="preserve">Бережне, </w:t>
      </w:r>
      <w:r w:rsidR="000B2CA5" w:rsidRPr="00C72603">
        <w:rPr>
          <w:rFonts w:ascii="Times New Roman" w:hAnsi="Times New Roman"/>
          <w:sz w:val="24"/>
          <w:szCs w:val="24"/>
          <w:lang w:val="uk-UA"/>
        </w:rPr>
        <w:t>Рудка</w:t>
      </w:r>
      <w:r w:rsidR="005D6DCC" w:rsidRPr="00C72603">
        <w:rPr>
          <w:rFonts w:ascii="Times New Roman" w:hAnsi="Times New Roman"/>
          <w:sz w:val="24"/>
          <w:szCs w:val="24"/>
          <w:lang w:val="uk-UA"/>
        </w:rPr>
        <w:t xml:space="preserve"> та </w:t>
      </w:r>
      <w:proofErr w:type="spellStart"/>
      <w:r w:rsidR="005D6DCC"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w:t>
      </w:r>
      <w:r w:rsidRPr="002765D5">
        <w:rPr>
          <w:rFonts w:ascii="Times New Roman" w:hAnsi="Times New Roman"/>
          <w:sz w:val="24"/>
          <w:szCs w:val="24"/>
          <w:lang w:val="uk-UA"/>
        </w:rPr>
        <w:t xml:space="preserve">в </w:t>
      </w:r>
      <w:r w:rsidRPr="008509B8">
        <w:rPr>
          <w:rFonts w:ascii="Times New Roman" w:hAnsi="Times New Roman"/>
          <w:sz w:val="24"/>
          <w:szCs w:val="24"/>
          <w:lang w:val="uk-UA"/>
        </w:rPr>
        <w:t>202</w:t>
      </w:r>
      <w:r w:rsidR="00931DE7">
        <w:rPr>
          <w:rFonts w:ascii="Times New Roman" w:hAnsi="Times New Roman"/>
          <w:sz w:val="24"/>
          <w:szCs w:val="24"/>
          <w:lang w:val="uk-UA"/>
        </w:rPr>
        <w:t>2</w:t>
      </w:r>
      <w:r w:rsidRPr="002765D5">
        <w:rPr>
          <w:rFonts w:ascii="Times New Roman" w:hAnsi="Times New Roman"/>
          <w:sz w:val="24"/>
          <w:szCs w:val="24"/>
          <w:lang w:val="uk-UA"/>
        </w:rPr>
        <w:t xml:space="preserve"> році становить в процентному відношенні, %:</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Органічні рештки </w:t>
      </w:r>
      <w:r w:rsidRPr="0096342F">
        <w:rPr>
          <w:rFonts w:ascii="Times New Roman" w:hAnsi="Times New Roman"/>
          <w:sz w:val="24"/>
          <w:szCs w:val="24"/>
          <w:lang w:val="uk-UA"/>
        </w:rPr>
        <w:tab/>
      </w:r>
      <w:r w:rsidRPr="0096342F">
        <w:rPr>
          <w:rFonts w:ascii="Times New Roman" w:hAnsi="Times New Roman"/>
          <w:sz w:val="24"/>
          <w:szCs w:val="24"/>
          <w:lang w:val="uk-UA"/>
        </w:rPr>
        <w:tab/>
        <w:t>41,05</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Дрібні фракції</w:t>
      </w:r>
      <w:r w:rsidRPr="0096342F">
        <w:rPr>
          <w:rFonts w:ascii="Times New Roman" w:hAnsi="Times New Roman"/>
          <w:sz w:val="24"/>
          <w:szCs w:val="24"/>
          <w:lang w:val="uk-UA"/>
        </w:rPr>
        <w:tab/>
      </w:r>
      <w:r w:rsidRPr="0096342F">
        <w:rPr>
          <w:rFonts w:ascii="Times New Roman" w:hAnsi="Times New Roman"/>
          <w:sz w:val="24"/>
          <w:szCs w:val="24"/>
          <w:lang w:val="uk-UA"/>
        </w:rPr>
        <w:tab/>
        <w:t>11,71</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Пластик</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8,42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Скло</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7,52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Горючі матеріали</w:t>
      </w:r>
      <w:r w:rsidRPr="0096342F">
        <w:rPr>
          <w:rFonts w:ascii="Times New Roman" w:hAnsi="Times New Roman"/>
          <w:sz w:val="24"/>
          <w:szCs w:val="24"/>
          <w:lang w:val="uk-UA"/>
        </w:rPr>
        <w:tab/>
      </w:r>
      <w:r w:rsidRPr="0096342F">
        <w:rPr>
          <w:rFonts w:ascii="Times New Roman" w:hAnsi="Times New Roman"/>
          <w:sz w:val="24"/>
          <w:szCs w:val="24"/>
          <w:lang w:val="uk-UA"/>
        </w:rPr>
        <w:tab/>
        <w:t>5,19</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Негорючі матеріали</w:t>
      </w:r>
      <w:r w:rsidRPr="0096342F">
        <w:rPr>
          <w:rFonts w:ascii="Times New Roman" w:hAnsi="Times New Roman"/>
          <w:sz w:val="24"/>
          <w:szCs w:val="24"/>
          <w:lang w:val="uk-UA"/>
        </w:rPr>
        <w:tab/>
      </w:r>
      <w:r w:rsidRPr="0096342F">
        <w:rPr>
          <w:rFonts w:ascii="Times New Roman" w:hAnsi="Times New Roman"/>
          <w:sz w:val="24"/>
          <w:szCs w:val="24"/>
          <w:lang w:val="uk-UA"/>
        </w:rPr>
        <w:tab/>
        <w:t>5,02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Текстиль</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4,84</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Картон</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4,26</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Папір</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4,13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Засоби гігієни</w:t>
      </w:r>
      <w:r w:rsidRPr="0096342F">
        <w:rPr>
          <w:rFonts w:ascii="Times New Roman" w:hAnsi="Times New Roman"/>
          <w:sz w:val="24"/>
          <w:szCs w:val="24"/>
          <w:lang w:val="uk-UA"/>
        </w:rPr>
        <w:tab/>
      </w:r>
      <w:r w:rsidRPr="0096342F">
        <w:rPr>
          <w:rFonts w:ascii="Times New Roman" w:hAnsi="Times New Roman"/>
          <w:sz w:val="24"/>
          <w:szCs w:val="24"/>
          <w:lang w:val="uk-UA"/>
        </w:rPr>
        <w:tab/>
        <w:t>3,89</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Композитні матеріали</w:t>
      </w:r>
      <w:r w:rsidRPr="0096342F">
        <w:rPr>
          <w:rFonts w:ascii="Times New Roman" w:hAnsi="Times New Roman"/>
          <w:sz w:val="24"/>
          <w:szCs w:val="24"/>
          <w:lang w:val="uk-UA"/>
        </w:rPr>
        <w:tab/>
        <w:t>2,33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Метал</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0,87</w:t>
      </w:r>
    </w:p>
    <w:p w:rsidR="003464FB"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Небезпечні відходи</w:t>
      </w:r>
      <w:r w:rsidRPr="0096342F">
        <w:rPr>
          <w:rFonts w:ascii="Times New Roman" w:hAnsi="Times New Roman"/>
          <w:sz w:val="24"/>
          <w:szCs w:val="24"/>
          <w:lang w:val="uk-UA"/>
        </w:rPr>
        <w:tab/>
      </w:r>
      <w:r w:rsidRPr="0096342F">
        <w:rPr>
          <w:rFonts w:ascii="Times New Roman" w:hAnsi="Times New Roman"/>
          <w:sz w:val="24"/>
          <w:szCs w:val="24"/>
          <w:lang w:val="uk-UA"/>
        </w:rPr>
        <w:tab/>
        <w:t>0,78</w:t>
      </w:r>
    </w:p>
    <w:p w:rsidR="003464FB" w:rsidRDefault="003464FB" w:rsidP="002765D5">
      <w:pPr>
        <w:spacing w:after="0" w:line="240" w:lineRule="auto"/>
        <w:ind w:firstLine="709"/>
        <w:jc w:val="both"/>
        <w:rPr>
          <w:rFonts w:ascii="Times New Roman" w:hAnsi="Times New Roman"/>
          <w:sz w:val="24"/>
          <w:szCs w:val="24"/>
          <w:lang w:val="uk-UA"/>
        </w:rPr>
      </w:pPr>
      <w:r w:rsidRPr="002765D5">
        <w:rPr>
          <w:rFonts w:ascii="Times New Roman" w:hAnsi="Times New Roman"/>
          <w:sz w:val="24"/>
          <w:szCs w:val="24"/>
          <w:lang w:val="uk-UA"/>
        </w:rPr>
        <w:t xml:space="preserve">В складі побутових відходів </w:t>
      </w:r>
      <w:r w:rsidRPr="00C72603">
        <w:rPr>
          <w:rFonts w:ascii="Times New Roman" w:hAnsi="Times New Roman"/>
          <w:sz w:val="24"/>
          <w:szCs w:val="24"/>
          <w:lang w:val="uk-UA"/>
        </w:rPr>
        <w:t>в с</w:t>
      </w:r>
      <w:r w:rsidR="005D6DCC" w:rsidRPr="00C72603">
        <w:rPr>
          <w:rFonts w:ascii="Times New Roman" w:hAnsi="Times New Roman"/>
          <w:sz w:val="24"/>
          <w:szCs w:val="24"/>
          <w:lang w:val="uk-UA"/>
        </w:rPr>
        <w:t xml:space="preserve">елах Бережне, </w:t>
      </w:r>
      <w:r w:rsidR="000B2CA5" w:rsidRPr="00C72603">
        <w:rPr>
          <w:rFonts w:ascii="Times New Roman" w:hAnsi="Times New Roman"/>
          <w:sz w:val="24"/>
          <w:szCs w:val="24"/>
          <w:lang w:val="uk-UA"/>
        </w:rPr>
        <w:t>Рудка</w:t>
      </w:r>
      <w:r w:rsidR="005D6DCC" w:rsidRPr="00C72603">
        <w:rPr>
          <w:rFonts w:ascii="Times New Roman" w:hAnsi="Times New Roman"/>
          <w:sz w:val="24"/>
          <w:szCs w:val="24"/>
          <w:lang w:val="uk-UA"/>
        </w:rPr>
        <w:t xml:space="preserve"> та </w:t>
      </w:r>
      <w:proofErr w:type="spellStart"/>
      <w:r w:rsidR="005D6DCC"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наявна значна кількість харчових відходів (41%) та відходів які придатні для вторинного </w:t>
      </w:r>
      <w:r w:rsidRPr="002765D5">
        <w:rPr>
          <w:rFonts w:ascii="Times New Roman" w:hAnsi="Times New Roman"/>
          <w:sz w:val="24"/>
          <w:szCs w:val="24"/>
          <w:lang w:val="uk-UA"/>
        </w:rPr>
        <w:t xml:space="preserve">використання </w:t>
      </w:r>
      <w:r>
        <w:rPr>
          <w:rFonts w:ascii="Times New Roman" w:hAnsi="Times New Roman"/>
          <w:sz w:val="24"/>
          <w:szCs w:val="24"/>
          <w:lang w:val="uk-UA"/>
        </w:rPr>
        <w:t>–</w:t>
      </w:r>
      <w:r w:rsidRPr="002765D5">
        <w:rPr>
          <w:rFonts w:ascii="Times New Roman" w:hAnsi="Times New Roman"/>
          <w:sz w:val="24"/>
          <w:szCs w:val="24"/>
          <w:lang w:val="uk-UA"/>
        </w:rPr>
        <w:t xml:space="preserve"> до</w:t>
      </w:r>
      <w:r>
        <w:rPr>
          <w:rFonts w:ascii="Times New Roman" w:hAnsi="Times New Roman"/>
          <w:sz w:val="24"/>
          <w:szCs w:val="24"/>
          <w:lang w:val="uk-UA"/>
        </w:rPr>
        <w:t xml:space="preserve"> </w:t>
      </w:r>
      <w:r w:rsidRPr="002765D5">
        <w:rPr>
          <w:rFonts w:ascii="Times New Roman" w:hAnsi="Times New Roman"/>
          <w:sz w:val="24"/>
          <w:szCs w:val="24"/>
          <w:lang w:val="uk-UA"/>
        </w:rPr>
        <w:t xml:space="preserve">40%. При цьому виявлено що до </w:t>
      </w:r>
      <w:r>
        <w:rPr>
          <w:rFonts w:ascii="Times New Roman" w:hAnsi="Times New Roman"/>
          <w:sz w:val="24"/>
          <w:szCs w:val="24"/>
          <w:lang w:val="uk-UA"/>
        </w:rPr>
        <w:t>2</w:t>
      </w:r>
      <w:r w:rsidRPr="002765D5">
        <w:rPr>
          <w:rFonts w:ascii="Times New Roman" w:hAnsi="Times New Roman"/>
          <w:sz w:val="24"/>
          <w:szCs w:val="24"/>
          <w:lang w:val="uk-UA"/>
        </w:rPr>
        <w:t>0% харчових відходів можливо переробляти при запровадженні домашнього компостування в зонах садибної забудови.</w:t>
      </w:r>
    </w:p>
    <w:p w:rsidR="008F5D5F" w:rsidRDefault="008F5D5F" w:rsidP="002765D5">
      <w:pPr>
        <w:spacing w:after="0" w:line="240" w:lineRule="auto"/>
        <w:ind w:firstLine="709"/>
        <w:jc w:val="both"/>
        <w:rPr>
          <w:rFonts w:ascii="Times New Roman" w:hAnsi="Times New Roman"/>
          <w:sz w:val="24"/>
          <w:szCs w:val="24"/>
          <w:lang w:val="uk-UA"/>
        </w:rPr>
      </w:pPr>
    </w:p>
    <w:p w:rsidR="00771702" w:rsidRDefault="00771702" w:rsidP="000318CA">
      <w:pPr>
        <w:spacing w:after="0" w:line="240" w:lineRule="auto"/>
        <w:ind w:firstLine="709"/>
        <w:jc w:val="both"/>
        <w:rPr>
          <w:rFonts w:ascii="Times New Roman" w:hAnsi="Times New Roman"/>
          <w:b/>
          <w:sz w:val="24"/>
          <w:szCs w:val="24"/>
          <w:lang w:val="uk-UA"/>
        </w:rPr>
      </w:pPr>
    </w:p>
    <w:p w:rsidR="003464FB" w:rsidRPr="001A531B" w:rsidRDefault="003464FB" w:rsidP="000318CA">
      <w:pPr>
        <w:spacing w:after="0" w:line="240" w:lineRule="auto"/>
        <w:ind w:firstLine="709"/>
        <w:jc w:val="both"/>
        <w:rPr>
          <w:rFonts w:ascii="Times New Roman" w:hAnsi="Times New Roman"/>
          <w:b/>
          <w:sz w:val="24"/>
          <w:szCs w:val="24"/>
          <w:lang w:val="uk-UA"/>
        </w:rPr>
      </w:pPr>
      <w:r w:rsidRPr="001A531B">
        <w:rPr>
          <w:rFonts w:ascii="Times New Roman" w:hAnsi="Times New Roman"/>
          <w:b/>
          <w:sz w:val="24"/>
          <w:szCs w:val="24"/>
          <w:lang w:val="uk-UA"/>
        </w:rPr>
        <w:lastRenderedPageBreak/>
        <w:t>1.10 Великогабаритні та ремонтні відходи</w:t>
      </w:r>
    </w:p>
    <w:p w:rsidR="003464FB" w:rsidRPr="001A531B" w:rsidRDefault="003464FB" w:rsidP="001A531B">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Великогабаритні</w:t>
      </w:r>
      <w:r>
        <w:rPr>
          <w:rFonts w:ascii="Times New Roman" w:hAnsi="Times New Roman"/>
          <w:sz w:val="24"/>
          <w:szCs w:val="24"/>
          <w:lang w:val="uk-UA"/>
        </w:rPr>
        <w:t xml:space="preserve"> </w:t>
      </w:r>
      <w:r w:rsidRPr="001A531B">
        <w:rPr>
          <w:rFonts w:ascii="Times New Roman" w:hAnsi="Times New Roman"/>
          <w:sz w:val="24"/>
          <w:szCs w:val="24"/>
          <w:lang w:val="uk-UA"/>
        </w:rPr>
        <w:t xml:space="preserve">та ремонтні відходи збираються </w:t>
      </w:r>
      <w:proofErr w:type="spellStart"/>
      <w:r w:rsidRPr="001A531B">
        <w:rPr>
          <w:rFonts w:ascii="Times New Roman" w:hAnsi="Times New Roman"/>
          <w:sz w:val="24"/>
          <w:szCs w:val="24"/>
          <w:lang w:val="uk-UA"/>
        </w:rPr>
        <w:t>несанкціоновано</w:t>
      </w:r>
      <w:proofErr w:type="spellEnd"/>
      <w:r w:rsidRPr="001A531B">
        <w:rPr>
          <w:rFonts w:ascii="Times New Roman" w:hAnsi="Times New Roman"/>
          <w:sz w:val="24"/>
          <w:szCs w:val="24"/>
          <w:lang w:val="uk-UA"/>
        </w:rPr>
        <w:t xml:space="preserve"> навалом на</w:t>
      </w:r>
      <w:r>
        <w:rPr>
          <w:rFonts w:ascii="Times New Roman" w:hAnsi="Times New Roman"/>
          <w:sz w:val="24"/>
          <w:szCs w:val="24"/>
          <w:lang w:val="uk-UA"/>
        </w:rPr>
        <w:t xml:space="preserve"> </w:t>
      </w:r>
      <w:r w:rsidRPr="001A531B">
        <w:rPr>
          <w:rFonts w:ascii="Times New Roman" w:hAnsi="Times New Roman"/>
          <w:sz w:val="24"/>
          <w:szCs w:val="24"/>
          <w:lang w:val="uk-UA"/>
        </w:rPr>
        <w:t>прибудинкових територіях або в інших несанкціонованих місцях із подальшим ручним</w:t>
      </w:r>
      <w:r>
        <w:rPr>
          <w:rFonts w:ascii="Times New Roman" w:hAnsi="Times New Roman"/>
          <w:sz w:val="24"/>
          <w:szCs w:val="24"/>
          <w:lang w:val="uk-UA"/>
        </w:rPr>
        <w:t xml:space="preserve"> </w:t>
      </w:r>
      <w:r w:rsidRPr="001A531B">
        <w:rPr>
          <w:rFonts w:ascii="Times New Roman" w:hAnsi="Times New Roman"/>
          <w:sz w:val="24"/>
          <w:szCs w:val="24"/>
          <w:lang w:val="uk-UA"/>
        </w:rPr>
        <w:t>завантаженням працівниками обслуговуючої організації у транспортні засоби і вивезенням на</w:t>
      </w:r>
      <w:r>
        <w:rPr>
          <w:rFonts w:ascii="Times New Roman" w:hAnsi="Times New Roman"/>
          <w:sz w:val="24"/>
          <w:szCs w:val="24"/>
          <w:lang w:val="uk-UA"/>
        </w:rPr>
        <w:t xml:space="preserve"> </w:t>
      </w:r>
      <w:r w:rsidRPr="001A531B">
        <w:rPr>
          <w:rFonts w:ascii="Times New Roman" w:hAnsi="Times New Roman"/>
          <w:sz w:val="24"/>
          <w:szCs w:val="24"/>
          <w:lang w:val="uk-UA"/>
        </w:rPr>
        <w:t>полігон ТПВ.</w:t>
      </w:r>
    </w:p>
    <w:p w:rsidR="003464FB" w:rsidRDefault="003464FB" w:rsidP="001A531B">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Спеціальних контейнерів для збирання великогабаритних та будівельних відходів немає.</w:t>
      </w:r>
    </w:p>
    <w:p w:rsidR="003464FB" w:rsidRDefault="003464FB" w:rsidP="000318CA">
      <w:pPr>
        <w:spacing w:after="0" w:line="240" w:lineRule="auto"/>
        <w:ind w:firstLine="709"/>
        <w:jc w:val="both"/>
        <w:rPr>
          <w:rFonts w:ascii="Times New Roman" w:hAnsi="Times New Roman"/>
          <w:sz w:val="24"/>
          <w:szCs w:val="24"/>
          <w:lang w:val="uk-UA"/>
        </w:rPr>
      </w:pPr>
    </w:p>
    <w:p w:rsidR="003464FB" w:rsidRPr="00B046D0" w:rsidRDefault="003464FB" w:rsidP="000318CA">
      <w:pPr>
        <w:spacing w:after="0" w:line="240" w:lineRule="auto"/>
        <w:ind w:firstLine="709"/>
        <w:jc w:val="both"/>
        <w:rPr>
          <w:rFonts w:ascii="Times New Roman" w:hAnsi="Times New Roman"/>
          <w:b/>
          <w:sz w:val="24"/>
          <w:szCs w:val="24"/>
          <w:lang w:val="uk-UA"/>
        </w:rPr>
      </w:pPr>
      <w:r w:rsidRPr="00B046D0">
        <w:rPr>
          <w:rFonts w:ascii="Times New Roman" w:hAnsi="Times New Roman"/>
          <w:b/>
          <w:sz w:val="24"/>
          <w:szCs w:val="24"/>
          <w:lang w:val="uk-UA"/>
        </w:rPr>
        <w:t>1.11 Небезпечні відходи в складі побутових</w:t>
      </w:r>
    </w:p>
    <w:p w:rsidR="003464FB" w:rsidRPr="00C72603" w:rsidRDefault="003464FB" w:rsidP="00B046D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В </w:t>
      </w:r>
      <w:r w:rsidRPr="00C72603">
        <w:rPr>
          <w:rFonts w:ascii="Times New Roman" w:hAnsi="Times New Roman"/>
          <w:sz w:val="24"/>
          <w:szCs w:val="24"/>
          <w:lang w:val="uk-UA"/>
        </w:rPr>
        <w:t>с</w:t>
      </w:r>
      <w:r w:rsidR="005D6DCC" w:rsidRPr="00C72603">
        <w:rPr>
          <w:rFonts w:ascii="Times New Roman" w:hAnsi="Times New Roman"/>
          <w:sz w:val="24"/>
          <w:szCs w:val="24"/>
          <w:lang w:val="uk-UA"/>
        </w:rPr>
        <w:t xml:space="preserve">елах Бережне, </w:t>
      </w:r>
      <w:r w:rsidR="000B2CA5" w:rsidRPr="00C72603">
        <w:rPr>
          <w:rFonts w:ascii="Times New Roman" w:hAnsi="Times New Roman"/>
          <w:sz w:val="24"/>
          <w:szCs w:val="24"/>
          <w:lang w:val="uk-UA"/>
        </w:rPr>
        <w:t>Рудка</w:t>
      </w:r>
      <w:r w:rsidR="005D6DCC" w:rsidRPr="00C72603">
        <w:rPr>
          <w:rFonts w:ascii="Times New Roman" w:hAnsi="Times New Roman"/>
          <w:sz w:val="24"/>
          <w:szCs w:val="24"/>
          <w:lang w:val="uk-UA"/>
        </w:rPr>
        <w:t xml:space="preserve"> та </w:t>
      </w:r>
      <w:proofErr w:type="spellStart"/>
      <w:r w:rsidR="005D6DCC"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не впроваджено систему збирання від населення небезпечних відходів, їх облік та вивезення на подальшу утилізацію.</w:t>
      </w:r>
    </w:p>
    <w:p w:rsidR="003464FB" w:rsidRPr="00C72603" w:rsidRDefault="003464FB" w:rsidP="001A531B">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Небезпечні побутові відходи від установ, організацій та підприємств передаються на утилізацію спеціалізованим підприємствам за відповідними договорами.</w:t>
      </w:r>
    </w:p>
    <w:p w:rsidR="003464FB" w:rsidRPr="00C72603" w:rsidRDefault="003464FB" w:rsidP="000318CA">
      <w:pPr>
        <w:spacing w:after="0" w:line="240" w:lineRule="auto"/>
        <w:ind w:firstLine="709"/>
        <w:jc w:val="both"/>
        <w:rPr>
          <w:rFonts w:ascii="Times New Roman" w:hAnsi="Times New Roman"/>
          <w:sz w:val="24"/>
          <w:szCs w:val="24"/>
          <w:lang w:val="uk-UA"/>
        </w:rPr>
      </w:pPr>
    </w:p>
    <w:p w:rsidR="003464FB" w:rsidRPr="00C72603" w:rsidRDefault="003464FB" w:rsidP="000318CA">
      <w:pPr>
        <w:spacing w:after="0" w:line="240" w:lineRule="auto"/>
        <w:ind w:firstLine="709"/>
        <w:jc w:val="both"/>
        <w:rPr>
          <w:rFonts w:ascii="Times New Roman" w:hAnsi="Times New Roman"/>
          <w:b/>
          <w:sz w:val="24"/>
          <w:szCs w:val="24"/>
          <w:lang w:val="uk-UA"/>
        </w:rPr>
      </w:pPr>
      <w:r w:rsidRPr="00C72603">
        <w:rPr>
          <w:rFonts w:ascii="Times New Roman" w:hAnsi="Times New Roman"/>
          <w:b/>
          <w:sz w:val="24"/>
          <w:szCs w:val="24"/>
          <w:lang w:val="uk-UA"/>
        </w:rPr>
        <w:t>1.12 Специфічні відходи (лікарняні, ветлікарень тощо)</w:t>
      </w:r>
    </w:p>
    <w:p w:rsidR="003464FB" w:rsidRPr="00C72603" w:rsidRDefault="003464FB" w:rsidP="000318CA">
      <w:pPr>
        <w:spacing w:after="0" w:line="240" w:lineRule="auto"/>
        <w:ind w:firstLine="709"/>
        <w:jc w:val="both"/>
        <w:rPr>
          <w:rFonts w:ascii="Times New Roman" w:hAnsi="Times New Roman"/>
          <w:b/>
          <w:sz w:val="24"/>
          <w:szCs w:val="24"/>
          <w:lang w:val="uk-UA"/>
        </w:rPr>
      </w:pPr>
      <w:r w:rsidRPr="00C72603">
        <w:rPr>
          <w:rFonts w:ascii="Times New Roman" w:hAnsi="Times New Roman"/>
          <w:b/>
          <w:sz w:val="24"/>
          <w:szCs w:val="24"/>
          <w:lang w:val="uk-UA"/>
        </w:rPr>
        <w:t>Медичні відходи</w:t>
      </w:r>
    </w:p>
    <w:p w:rsidR="003464FB" w:rsidRPr="00C72603" w:rsidRDefault="003464FB" w:rsidP="00B6761D">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Медичні відходи що утворюються в медичному закладі населеного пункту знищуються на спеціалізованих підприємствах з якими утворювачі відходів укладають відповідні договори.</w:t>
      </w:r>
    </w:p>
    <w:p w:rsidR="003464FB" w:rsidRPr="00C72603" w:rsidRDefault="003464FB" w:rsidP="000318CA">
      <w:pPr>
        <w:spacing w:after="0" w:line="240" w:lineRule="auto"/>
        <w:ind w:firstLine="709"/>
        <w:jc w:val="both"/>
        <w:rPr>
          <w:rFonts w:ascii="Times New Roman" w:hAnsi="Times New Roman"/>
          <w:sz w:val="24"/>
          <w:szCs w:val="24"/>
          <w:lang w:val="uk-UA"/>
        </w:rPr>
      </w:pPr>
    </w:p>
    <w:p w:rsidR="003464FB" w:rsidRPr="00C72603" w:rsidRDefault="003464FB" w:rsidP="00B6761D">
      <w:pPr>
        <w:spacing w:after="0" w:line="240" w:lineRule="auto"/>
        <w:ind w:firstLine="709"/>
        <w:jc w:val="both"/>
        <w:rPr>
          <w:rFonts w:ascii="Times New Roman" w:hAnsi="Times New Roman"/>
          <w:b/>
          <w:sz w:val="24"/>
          <w:szCs w:val="24"/>
          <w:lang w:val="uk-UA"/>
        </w:rPr>
      </w:pPr>
      <w:r w:rsidRPr="00C72603">
        <w:rPr>
          <w:rFonts w:ascii="Times New Roman" w:hAnsi="Times New Roman"/>
          <w:b/>
          <w:sz w:val="24"/>
          <w:szCs w:val="24"/>
          <w:lang w:val="uk-UA"/>
        </w:rPr>
        <w:t>Відходи транспортних засобів</w:t>
      </w:r>
    </w:p>
    <w:p w:rsidR="003464FB" w:rsidRDefault="003464FB" w:rsidP="00B6761D">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xml:space="preserve">В селах </w:t>
      </w:r>
      <w:r w:rsidR="00223D82" w:rsidRPr="00C72603">
        <w:rPr>
          <w:rFonts w:ascii="Times New Roman" w:hAnsi="Times New Roman"/>
          <w:sz w:val="24"/>
          <w:szCs w:val="24"/>
          <w:lang w:val="uk-UA"/>
        </w:rPr>
        <w:t xml:space="preserve">Бережне, </w:t>
      </w:r>
      <w:r w:rsidR="000B2CA5" w:rsidRPr="00C72603">
        <w:rPr>
          <w:rFonts w:ascii="Times New Roman" w:hAnsi="Times New Roman"/>
          <w:sz w:val="24"/>
          <w:szCs w:val="24"/>
          <w:lang w:val="uk-UA"/>
        </w:rPr>
        <w:t>Рудка</w:t>
      </w:r>
      <w:r w:rsidR="00223D82" w:rsidRPr="00C72603">
        <w:rPr>
          <w:rFonts w:ascii="Times New Roman" w:hAnsi="Times New Roman"/>
          <w:sz w:val="24"/>
          <w:szCs w:val="24"/>
          <w:lang w:val="uk-UA"/>
        </w:rPr>
        <w:t xml:space="preserve"> та </w:t>
      </w:r>
      <w:proofErr w:type="spellStart"/>
      <w:r w:rsidR="00223D82" w:rsidRPr="00C72603">
        <w:rPr>
          <w:rFonts w:ascii="Times New Roman" w:hAnsi="Times New Roman"/>
          <w:sz w:val="24"/>
          <w:szCs w:val="24"/>
          <w:lang w:val="uk-UA"/>
        </w:rPr>
        <w:t>Борятин</w:t>
      </w:r>
      <w:proofErr w:type="spellEnd"/>
      <w:r w:rsidR="00223D82" w:rsidRPr="00C72603">
        <w:rPr>
          <w:rFonts w:ascii="Times New Roman" w:hAnsi="Times New Roman"/>
          <w:sz w:val="24"/>
          <w:szCs w:val="24"/>
          <w:lang w:val="uk-UA"/>
        </w:rPr>
        <w:t xml:space="preserve"> </w:t>
      </w:r>
      <w:r w:rsidRPr="00C72603">
        <w:rPr>
          <w:rFonts w:ascii="Times New Roman" w:hAnsi="Times New Roman"/>
          <w:sz w:val="24"/>
          <w:szCs w:val="24"/>
          <w:lang w:val="uk-UA"/>
        </w:rPr>
        <w:t xml:space="preserve">відсутня система поводження з відходами транспортних засобів. Підприємства, що займаються експлуатацією, ремонтом та обслуговуванням транспортних засобів і в яких утворюються </w:t>
      </w:r>
      <w:r w:rsidRPr="00B6761D">
        <w:rPr>
          <w:rFonts w:ascii="Times New Roman" w:hAnsi="Times New Roman"/>
          <w:sz w:val="24"/>
          <w:szCs w:val="24"/>
          <w:lang w:val="uk-UA"/>
        </w:rPr>
        <w:t>дані відходи (моторні масла, акумулятори, шини, тощо) заключають договори з</w:t>
      </w:r>
      <w:r>
        <w:rPr>
          <w:rFonts w:ascii="Times New Roman" w:hAnsi="Times New Roman"/>
          <w:sz w:val="24"/>
          <w:szCs w:val="24"/>
          <w:lang w:val="uk-UA"/>
        </w:rPr>
        <w:t xml:space="preserve"> </w:t>
      </w:r>
      <w:r w:rsidRPr="00B6761D">
        <w:rPr>
          <w:rFonts w:ascii="Times New Roman" w:hAnsi="Times New Roman"/>
          <w:sz w:val="24"/>
          <w:szCs w:val="24"/>
          <w:lang w:val="uk-UA"/>
        </w:rPr>
        <w:t>організаціями, які займаються збиранням та утилізацією відходів. Відходи транспортних</w:t>
      </w:r>
      <w:r>
        <w:rPr>
          <w:rFonts w:ascii="Times New Roman" w:hAnsi="Times New Roman"/>
          <w:sz w:val="24"/>
          <w:szCs w:val="24"/>
          <w:lang w:val="uk-UA"/>
        </w:rPr>
        <w:t xml:space="preserve"> </w:t>
      </w:r>
      <w:r w:rsidRPr="00B6761D">
        <w:rPr>
          <w:rFonts w:ascii="Times New Roman" w:hAnsi="Times New Roman"/>
          <w:sz w:val="24"/>
          <w:szCs w:val="24"/>
          <w:lang w:val="uk-UA"/>
        </w:rPr>
        <w:t>засобів від приватних осіб часто вивозяться на полігон разом з ТПВ.</w:t>
      </w:r>
    </w:p>
    <w:p w:rsidR="003464FB" w:rsidRDefault="003464FB" w:rsidP="000318CA">
      <w:pPr>
        <w:spacing w:after="0" w:line="240" w:lineRule="auto"/>
        <w:ind w:firstLine="709"/>
        <w:jc w:val="both"/>
        <w:rPr>
          <w:rFonts w:ascii="Times New Roman" w:hAnsi="Times New Roman"/>
          <w:sz w:val="24"/>
          <w:szCs w:val="24"/>
          <w:lang w:val="uk-UA"/>
        </w:rPr>
      </w:pPr>
    </w:p>
    <w:p w:rsidR="003464FB" w:rsidRPr="00B6761D" w:rsidRDefault="003464FB" w:rsidP="00B6761D">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Відходи зеленого господарства</w:t>
      </w:r>
    </w:p>
    <w:p w:rsidR="003464FB" w:rsidRPr="00B11DCE" w:rsidRDefault="003464FB" w:rsidP="00B11DCE">
      <w:pPr>
        <w:spacing w:after="0" w:line="240" w:lineRule="auto"/>
        <w:ind w:firstLine="709"/>
        <w:jc w:val="both"/>
        <w:rPr>
          <w:rFonts w:ascii="Times New Roman" w:hAnsi="Times New Roman"/>
          <w:sz w:val="24"/>
          <w:szCs w:val="24"/>
          <w:lang w:val="uk-UA"/>
        </w:rPr>
      </w:pPr>
      <w:r w:rsidRPr="00B11DCE">
        <w:rPr>
          <w:rFonts w:ascii="Times New Roman" w:hAnsi="Times New Roman"/>
          <w:sz w:val="24"/>
          <w:szCs w:val="24"/>
          <w:lang w:val="uk-UA"/>
        </w:rPr>
        <w:t>Відходи зеленого господарства збираються в місцях утворення (при виконанні робіт працівниками комунальних підприємств, наприклад при підстриганні газонів) або стихійно.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A60984" w:rsidRDefault="003464FB" w:rsidP="00A60984">
      <w:pPr>
        <w:spacing w:after="0" w:line="240" w:lineRule="auto"/>
        <w:ind w:firstLine="709"/>
        <w:jc w:val="both"/>
        <w:rPr>
          <w:rFonts w:ascii="Times New Roman" w:hAnsi="Times New Roman"/>
          <w:b/>
          <w:sz w:val="24"/>
          <w:szCs w:val="24"/>
          <w:lang w:val="uk-UA"/>
        </w:rPr>
      </w:pPr>
      <w:proofErr w:type="spellStart"/>
      <w:r w:rsidRPr="00A60984">
        <w:rPr>
          <w:rFonts w:ascii="Times New Roman" w:hAnsi="Times New Roman"/>
          <w:b/>
          <w:sz w:val="24"/>
          <w:szCs w:val="24"/>
          <w:lang w:val="uk-UA"/>
        </w:rPr>
        <w:t>Змет</w:t>
      </w:r>
      <w:proofErr w:type="spellEnd"/>
      <w:r w:rsidRPr="00A60984">
        <w:rPr>
          <w:rFonts w:ascii="Times New Roman" w:hAnsi="Times New Roman"/>
          <w:b/>
          <w:sz w:val="24"/>
          <w:szCs w:val="24"/>
          <w:lang w:val="uk-UA"/>
        </w:rPr>
        <w:t xml:space="preserve"> та сміття території населеного пункту</w:t>
      </w:r>
    </w:p>
    <w:p w:rsidR="003464FB" w:rsidRDefault="003464FB" w:rsidP="00EE5758">
      <w:pPr>
        <w:spacing w:after="0" w:line="240" w:lineRule="auto"/>
        <w:ind w:firstLine="709"/>
        <w:jc w:val="both"/>
        <w:rPr>
          <w:rFonts w:ascii="Times New Roman" w:hAnsi="Times New Roman"/>
          <w:sz w:val="24"/>
          <w:szCs w:val="24"/>
          <w:lang w:val="uk-UA"/>
        </w:rPr>
      </w:pPr>
      <w:proofErr w:type="spellStart"/>
      <w:r>
        <w:rPr>
          <w:rFonts w:ascii="Times New Roman" w:hAnsi="Times New Roman"/>
          <w:sz w:val="24"/>
          <w:szCs w:val="24"/>
          <w:lang w:val="uk-UA"/>
        </w:rPr>
        <w:t>Змет</w:t>
      </w:r>
      <w:proofErr w:type="spellEnd"/>
      <w:r>
        <w:rPr>
          <w:rFonts w:ascii="Times New Roman" w:hAnsi="Times New Roman"/>
          <w:sz w:val="24"/>
          <w:szCs w:val="24"/>
          <w:lang w:val="uk-UA"/>
        </w:rPr>
        <w:t xml:space="preserve"> та сміття із вулично-дорожньої мережі збирається періодично по мірі накопичення і за необхідності (значний рівень накопичення) механізованим способом (окремі вулиці) або вручну і вивозиться на полігон ТПВ спеціалізованим транспортом.</w:t>
      </w:r>
    </w:p>
    <w:p w:rsidR="003464FB" w:rsidRDefault="003464FB" w:rsidP="000318CA">
      <w:pPr>
        <w:spacing w:after="0" w:line="240" w:lineRule="auto"/>
        <w:ind w:firstLine="709"/>
        <w:jc w:val="both"/>
        <w:rPr>
          <w:rFonts w:ascii="Times New Roman" w:hAnsi="Times New Roman"/>
          <w:sz w:val="24"/>
          <w:szCs w:val="24"/>
          <w:lang w:val="uk-UA"/>
        </w:rPr>
      </w:pPr>
    </w:p>
    <w:p w:rsidR="003464FB" w:rsidRPr="00B77B5E" w:rsidRDefault="003464FB" w:rsidP="000318CA">
      <w:pPr>
        <w:spacing w:after="0" w:line="240" w:lineRule="auto"/>
        <w:ind w:firstLine="709"/>
        <w:jc w:val="both"/>
        <w:rPr>
          <w:rFonts w:ascii="Times New Roman" w:hAnsi="Times New Roman"/>
          <w:b/>
          <w:sz w:val="24"/>
          <w:szCs w:val="24"/>
          <w:lang w:val="uk-UA"/>
        </w:rPr>
      </w:pPr>
      <w:r w:rsidRPr="00B77B5E">
        <w:rPr>
          <w:rFonts w:ascii="Times New Roman" w:hAnsi="Times New Roman"/>
          <w:b/>
          <w:sz w:val="24"/>
          <w:szCs w:val="24"/>
          <w:lang w:val="uk-UA"/>
        </w:rPr>
        <w:t>1.13 Рідкі відходи</w:t>
      </w:r>
    </w:p>
    <w:p w:rsidR="003464FB" w:rsidRPr="00A6334C" w:rsidRDefault="003464FB" w:rsidP="00A6334C">
      <w:pPr>
        <w:spacing w:after="0" w:line="240" w:lineRule="auto"/>
        <w:ind w:firstLine="709"/>
        <w:jc w:val="both"/>
        <w:rPr>
          <w:rFonts w:ascii="Times New Roman" w:hAnsi="Times New Roman"/>
          <w:sz w:val="24"/>
          <w:szCs w:val="24"/>
          <w:lang w:val="uk-UA"/>
        </w:rPr>
      </w:pPr>
      <w:r w:rsidRPr="00A6334C">
        <w:rPr>
          <w:rFonts w:ascii="Times New Roman" w:hAnsi="Times New Roman"/>
          <w:sz w:val="24"/>
          <w:szCs w:val="24"/>
          <w:lang w:val="uk-UA"/>
        </w:rPr>
        <w:t>В індивідуальних житлових будинках за відсутності централізованого водопостачання</w:t>
      </w:r>
      <w:r>
        <w:rPr>
          <w:rFonts w:ascii="Times New Roman" w:hAnsi="Times New Roman"/>
          <w:sz w:val="24"/>
          <w:szCs w:val="24"/>
          <w:lang w:val="uk-UA"/>
        </w:rPr>
        <w:t xml:space="preserve"> </w:t>
      </w:r>
      <w:r w:rsidRPr="00A6334C">
        <w:rPr>
          <w:rFonts w:ascii="Times New Roman" w:hAnsi="Times New Roman"/>
          <w:sz w:val="24"/>
          <w:szCs w:val="24"/>
          <w:lang w:val="uk-UA"/>
        </w:rPr>
        <w:t>та каналізації для збирання рідких відходів застосовуються септики та вигрібні ями з яких</w:t>
      </w:r>
      <w:r>
        <w:rPr>
          <w:rFonts w:ascii="Times New Roman" w:hAnsi="Times New Roman"/>
          <w:sz w:val="24"/>
          <w:szCs w:val="24"/>
          <w:lang w:val="uk-UA"/>
        </w:rPr>
        <w:t xml:space="preserve"> </w:t>
      </w:r>
      <w:r w:rsidRPr="00A6334C">
        <w:rPr>
          <w:rFonts w:ascii="Times New Roman" w:hAnsi="Times New Roman"/>
          <w:sz w:val="24"/>
          <w:szCs w:val="24"/>
          <w:lang w:val="uk-UA"/>
        </w:rPr>
        <w:t xml:space="preserve">рідкі відходи періодично видаляються </w:t>
      </w:r>
      <w:r>
        <w:rPr>
          <w:rFonts w:ascii="Times New Roman" w:hAnsi="Times New Roman"/>
          <w:sz w:val="24"/>
          <w:szCs w:val="24"/>
          <w:lang w:val="uk-UA"/>
        </w:rPr>
        <w:t>спеціалізованими організаціями.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9E4BCD" w:rsidRDefault="003464FB" w:rsidP="000318CA">
      <w:pPr>
        <w:spacing w:after="0" w:line="240" w:lineRule="auto"/>
        <w:ind w:firstLine="709"/>
        <w:jc w:val="both"/>
        <w:rPr>
          <w:rFonts w:ascii="Times New Roman" w:hAnsi="Times New Roman"/>
          <w:b/>
          <w:sz w:val="24"/>
          <w:szCs w:val="24"/>
          <w:lang w:val="uk-UA"/>
        </w:rPr>
      </w:pPr>
      <w:r w:rsidRPr="009E4BCD">
        <w:rPr>
          <w:rFonts w:ascii="Times New Roman" w:hAnsi="Times New Roman"/>
          <w:b/>
          <w:sz w:val="24"/>
          <w:szCs w:val="24"/>
          <w:lang w:val="uk-UA"/>
        </w:rPr>
        <w:t>1.14 Вторинна сировина</w:t>
      </w:r>
    </w:p>
    <w:p w:rsidR="003464FB" w:rsidRDefault="003464FB" w:rsidP="00B06CA4">
      <w:pPr>
        <w:spacing w:after="0" w:line="240" w:lineRule="auto"/>
        <w:ind w:firstLine="709"/>
        <w:jc w:val="both"/>
        <w:rPr>
          <w:rFonts w:ascii="Times New Roman" w:hAnsi="Times New Roman"/>
          <w:sz w:val="24"/>
          <w:szCs w:val="24"/>
          <w:lang w:val="uk-UA"/>
        </w:rPr>
      </w:pPr>
      <w:r w:rsidRPr="00B06CA4">
        <w:rPr>
          <w:rFonts w:ascii="Times New Roman" w:hAnsi="Times New Roman"/>
          <w:sz w:val="24"/>
          <w:szCs w:val="24"/>
          <w:lang w:val="uk-UA"/>
        </w:rPr>
        <w:t xml:space="preserve">Пункти заготівлі вторинної сировини </w:t>
      </w:r>
      <w:r>
        <w:rPr>
          <w:rFonts w:ascii="Times New Roman" w:hAnsi="Times New Roman"/>
          <w:sz w:val="24"/>
          <w:szCs w:val="24"/>
          <w:lang w:val="uk-UA"/>
        </w:rPr>
        <w:t>та тери</w:t>
      </w:r>
      <w:r w:rsidRPr="00C72603">
        <w:rPr>
          <w:rFonts w:ascii="Times New Roman" w:hAnsi="Times New Roman"/>
          <w:sz w:val="24"/>
          <w:szCs w:val="24"/>
          <w:lang w:val="uk-UA"/>
        </w:rPr>
        <w:t xml:space="preserve">торії сіл </w:t>
      </w:r>
      <w:r w:rsidR="00223D82" w:rsidRPr="00C72603">
        <w:rPr>
          <w:rFonts w:ascii="Times New Roman" w:hAnsi="Times New Roman"/>
          <w:sz w:val="24"/>
          <w:szCs w:val="24"/>
          <w:lang w:val="uk-UA"/>
        </w:rPr>
        <w:t xml:space="preserve">Бережне, </w:t>
      </w:r>
      <w:r w:rsidR="000B2CA5" w:rsidRPr="00C72603">
        <w:rPr>
          <w:rFonts w:ascii="Times New Roman" w:hAnsi="Times New Roman"/>
          <w:sz w:val="24"/>
          <w:szCs w:val="24"/>
          <w:lang w:val="uk-UA"/>
        </w:rPr>
        <w:t>Рудка</w:t>
      </w:r>
      <w:r w:rsidR="00223D82" w:rsidRPr="00C72603">
        <w:rPr>
          <w:rFonts w:ascii="Times New Roman" w:hAnsi="Times New Roman"/>
          <w:sz w:val="24"/>
          <w:szCs w:val="24"/>
          <w:lang w:val="uk-UA"/>
        </w:rPr>
        <w:t xml:space="preserve"> та </w:t>
      </w:r>
      <w:proofErr w:type="spellStart"/>
      <w:r w:rsidR="00223D82" w:rsidRPr="00C72603">
        <w:rPr>
          <w:rFonts w:ascii="Times New Roman" w:hAnsi="Times New Roman"/>
          <w:sz w:val="24"/>
          <w:szCs w:val="24"/>
          <w:lang w:val="uk-UA"/>
        </w:rPr>
        <w:t>Борятин</w:t>
      </w:r>
      <w:proofErr w:type="spellEnd"/>
      <w:r w:rsidR="00223D82" w:rsidRPr="00C72603">
        <w:rPr>
          <w:rFonts w:ascii="Times New Roman" w:hAnsi="Times New Roman"/>
          <w:sz w:val="24"/>
          <w:szCs w:val="24"/>
          <w:lang w:val="uk-UA"/>
        </w:rPr>
        <w:t xml:space="preserve"> </w:t>
      </w:r>
      <w:r w:rsidRPr="00C72603">
        <w:rPr>
          <w:rFonts w:ascii="Times New Roman" w:hAnsi="Times New Roman"/>
          <w:sz w:val="24"/>
          <w:szCs w:val="24"/>
          <w:lang w:val="uk-UA"/>
        </w:rPr>
        <w:t>відсутні.</w:t>
      </w:r>
    </w:p>
    <w:p w:rsidR="003464FB" w:rsidRDefault="003464FB" w:rsidP="000318CA">
      <w:pPr>
        <w:spacing w:after="0" w:line="240" w:lineRule="auto"/>
        <w:ind w:firstLine="709"/>
        <w:jc w:val="both"/>
        <w:rPr>
          <w:rFonts w:ascii="Times New Roman" w:hAnsi="Times New Roman"/>
          <w:sz w:val="24"/>
          <w:szCs w:val="24"/>
          <w:lang w:val="uk-UA"/>
        </w:rPr>
      </w:pPr>
    </w:p>
    <w:p w:rsidR="003464FB" w:rsidRPr="00B06CA4" w:rsidRDefault="003464FB" w:rsidP="00B06CA4">
      <w:pPr>
        <w:pStyle w:val="a8"/>
        <w:numPr>
          <w:ilvl w:val="1"/>
          <w:numId w:val="3"/>
        </w:num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 К</w:t>
      </w:r>
      <w:r w:rsidRPr="00B06CA4">
        <w:rPr>
          <w:rFonts w:ascii="Times New Roman" w:hAnsi="Times New Roman"/>
          <w:b/>
          <w:sz w:val="24"/>
          <w:szCs w:val="24"/>
          <w:lang w:val="uk-UA"/>
        </w:rPr>
        <w:t>онтейнери</w:t>
      </w:r>
    </w:p>
    <w:p w:rsidR="003464FB" w:rsidRPr="00A950BF" w:rsidRDefault="00A950BF" w:rsidP="00441A85">
      <w:pPr>
        <w:ind w:firstLine="708"/>
        <w:rPr>
          <w:rFonts w:ascii="Times New Roman" w:hAnsi="Times New Roman"/>
          <w:sz w:val="24"/>
          <w:szCs w:val="24"/>
          <w:lang w:val="uk-UA"/>
        </w:rPr>
      </w:pPr>
      <w:r w:rsidRPr="00A950BF">
        <w:rPr>
          <w:rFonts w:ascii="Times New Roman" w:hAnsi="Times New Roman"/>
          <w:sz w:val="24"/>
          <w:szCs w:val="24"/>
          <w:lang w:val="uk-UA"/>
        </w:rPr>
        <w:t>Контейнери застосовується по окремих установах, закладах та організаціях, вивіз твердих побутових відходів від яких здійснюється за заявочною системою</w:t>
      </w:r>
      <w:r>
        <w:rPr>
          <w:rFonts w:ascii="Times New Roman" w:hAnsi="Times New Roman"/>
          <w:sz w:val="24"/>
          <w:szCs w:val="24"/>
          <w:lang w:val="uk-UA"/>
        </w:rPr>
        <w:t>.</w:t>
      </w:r>
    </w:p>
    <w:p w:rsidR="002033AB" w:rsidRPr="002033AB" w:rsidRDefault="002033AB" w:rsidP="002033AB">
      <w:pPr>
        <w:pStyle w:val="a8"/>
        <w:numPr>
          <w:ilvl w:val="1"/>
          <w:numId w:val="3"/>
        </w:numPr>
        <w:rPr>
          <w:rFonts w:ascii="Times New Roman" w:hAnsi="Times New Roman"/>
          <w:b/>
          <w:sz w:val="24"/>
          <w:szCs w:val="24"/>
          <w:lang w:val="uk-UA"/>
        </w:rPr>
      </w:pPr>
      <w:r w:rsidRPr="002033AB">
        <w:rPr>
          <w:rFonts w:ascii="Times New Roman" w:hAnsi="Times New Roman"/>
          <w:b/>
          <w:sz w:val="24"/>
          <w:szCs w:val="24"/>
          <w:lang w:val="uk-UA"/>
        </w:rPr>
        <w:t>Контейнерні майданчики</w:t>
      </w:r>
    </w:p>
    <w:p w:rsidR="003464FB" w:rsidRPr="002033AB" w:rsidRDefault="003464FB" w:rsidP="002033AB">
      <w:pPr>
        <w:ind w:left="709"/>
        <w:rPr>
          <w:rFonts w:ascii="Times New Roman" w:hAnsi="Times New Roman"/>
          <w:b/>
          <w:sz w:val="24"/>
          <w:szCs w:val="24"/>
          <w:lang w:val="uk-UA"/>
        </w:rPr>
      </w:pPr>
      <w:r w:rsidRPr="002033AB">
        <w:rPr>
          <w:rFonts w:ascii="Times New Roman" w:hAnsi="Times New Roman"/>
          <w:sz w:val="24"/>
          <w:szCs w:val="24"/>
          <w:lang w:val="uk-UA"/>
        </w:rPr>
        <w:t>Контейнерні майданчики відсутні.</w:t>
      </w:r>
    </w:p>
    <w:p w:rsidR="003464FB" w:rsidRDefault="003464FB" w:rsidP="000318CA">
      <w:pPr>
        <w:spacing w:after="0" w:line="240" w:lineRule="auto"/>
        <w:ind w:firstLine="709"/>
        <w:jc w:val="both"/>
        <w:rPr>
          <w:rFonts w:ascii="Times New Roman" w:hAnsi="Times New Roman"/>
          <w:sz w:val="24"/>
          <w:szCs w:val="24"/>
          <w:lang w:val="uk-UA"/>
        </w:rPr>
      </w:pPr>
    </w:p>
    <w:p w:rsidR="003464FB" w:rsidRPr="00B06CA4" w:rsidRDefault="003464FB" w:rsidP="000318CA">
      <w:pPr>
        <w:spacing w:after="0" w:line="240" w:lineRule="auto"/>
        <w:ind w:firstLine="709"/>
        <w:jc w:val="both"/>
        <w:rPr>
          <w:rFonts w:ascii="Times New Roman" w:hAnsi="Times New Roman"/>
          <w:b/>
          <w:sz w:val="24"/>
          <w:szCs w:val="24"/>
          <w:lang w:val="uk-UA"/>
        </w:rPr>
      </w:pPr>
      <w:r w:rsidRPr="00B06CA4">
        <w:rPr>
          <w:rFonts w:ascii="Times New Roman" w:hAnsi="Times New Roman"/>
          <w:b/>
          <w:sz w:val="24"/>
          <w:szCs w:val="24"/>
          <w:lang w:val="uk-UA"/>
        </w:rPr>
        <w:t>1.17 Несанкціоновані сміттєзвалища</w:t>
      </w:r>
    </w:p>
    <w:p w:rsidR="003464FB" w:rsidRPr="00B06CA4" w:rsidRDefault="003464FB" w:rsidP="001203C6">
      <w:pPr>
        <w:spacing w:after="0" w:line="240" w:lineRule="auto"/>
        <w:ind w:firstLine="709"/>
        <w:jc w:val="both"/>
        <w:rPr>
          <w:rFonts w:ascii="Times New Roman" w:hAnsi="Times New Roman"/>
          <w:sz w:val="24"/>
          <w:szCs w:val="24"/>
          <w:lang w:val="uk-UA"/>
        </w:rPr>
      </w:pPr>
      <w:r w:rsidRPr="00B06CA4">
        <w:rPr>
          <w:rFonts w:ascii="Times New Roman" w:hAnsi="Times New Roman"/>
          <w:sz w:val="24"/>
          <w:szCs w:val="24"/>
          <w:lang w:val="uk-UA"/>
        </w:rPr>
        <w:t xml:space="preserve">Стихійні звалища утворюються на в’їздах в </w:t>
      </w:r>
      <w:r>
        <w:rPr>
          <w:rFonts w:ascii="Times New Roman" w:hAnsi="Times New Roman"/>
          <w:sz w:val="24"/>
          <w:szCs w:val="24"/>
          <w:lang w:val="uk-UA"/>
        </w:rPr>
        <w:t>село</w:t>
      </w:r>
      <w:r w:rsidRPr="001203C6">
        <w:rPr>
          <w:rFonts w:ascii="Times New Roman" w:hAnsi="Times New Roman"/>
          <w:sz w:val="24"/>
          <w:szCs w:val="24"/>
          <w:lang w:val="uk-UA"/>
        </w:rPr>
        <w:t xml:space="preserve"> </w:t>
      </w:r>
      <w:r w:rsidRPr="00B06CA4">
        <w:rPr>
          <w:rFonts w:ascii="Times New Roman" w:hAnsi="Times New Roman"/>
          <w:sz w:val="24"/>
          <w:szCs w:val="24"/>
          <w:lang w:val="uk-UA"/>
        </w:rPr>
        <w:t>куди побутові відходи скидаються</w:t>
      </w:r>
      <w:r>
        <w:rPr>
          <w:rFonts w:ascii="Times New Roman" w:hAnsi="Times New Roman"/>
          <w:sz w:val="24"/>
          <w:szCs w:val="24"/>
          <w:lang w:val="uk-UA"/>
        </w:rPr>
        <w:t xml:space="preserve"> </w:t>
      </w:r>
      <w:proofErr w:type="spellStart"/>
      <w:r w:rsidRPr="00B06CA4">
        <w:rPr>
          <w:rFonts w:ascii="Times New Roman" w:hAnsi="Times New Roman"/>
          <w:sz w:val="24"/>
          <w:szCs w:val="24"/>
          <w:lang w:val="uk-UA"/>
        </w:rPr>
        <w:t>несанкціоновано</w:t>
      </w:r>
      <w:proofErr w:type="spellEnd"/>
      <w:r w:rsidRPr="00B06CA4">
        <w:rPr>
          <w:rFonts w:ascii="Times New Roman" w:hAnsi="Times New Roman"/>
          <w:sz w:val="24"/>
          <w:szCs w:val="24"/>
          <w:lang w:val="uk-UA"/>
        </w:rPr>
        <w:t xml:space="preserve"> мешканцями. На території </w:t>
      </w:r>
      <w:r>
        <w:rPr>
          <w:rFonts w:ascii="Times New Roman" w:hAnsi="Times New Roman"/>
          <w:sz w:val="24"/>
          <w:szCs w:val="24"/>
          <w:lang w:val="uk-UA"/>
        </w:rPr>
        <w:t>сіл</w:t>
      </w:r>
      <w:r w:rsidRPr="001203C6">
        <w:rPr>
          <w:rFonts w:ascii="Times New Roman" w:hAnsi="Times New Roman"/>
          <w:sz w:val="24"/>
          <w:szCs w:val="24"/>
          <w:lang w:val="uk-UA"/>
        </w:rPr>
        <w:t xml:space="preserve"> </w:t>
      </w:r>
      <w:r w:rsidRPr="00B06CA4">
        <w:rPr>
          <w:rFonts w:ascii="Times New Roman" w:hAnsi="Times New Roman"/>
          <w:sz w:val="24"/>
          <w:szCs w:val="24"/>
          <w:lang w:val="uk-UA"/>
        </w:rPr>
        <w:t>також періодично</w:t>
      </w:r>
      <w:r>
        <w:rPr>
          <w:rFonts w:ascii="Times New Roman" w:hAnsi="Times New Roman"/>
          <w:sz w:val="24"/>
          <w:szCs w:val="24"/>
          <w:lang w:val="uk-UA"/>
        </w:rPr>
        <w:t xml:space="preserve"> </w:t>
      </w:r>
      <w:r w:rsidRPr="00B06CA4">
        <w:rPr>
          <w:rFonts w:ascii="Times New Roman" w:hAnsi="Times New Roman"/>
          <w:sz w:val="24"/>
          <w:szCs w:val="24"/>
          <w:lang w:val="uk-UA"/>
        </w:rPr>
        <w:t xml:space="preserve">утворюються стихійні звалища площею до 100 </w:t>
      </w:r>
      <w:proofErr w:type="spellStart"/>
      <w:r w:rsidRPr="00B06CA4">
        <w:rPr>
          <w:rFonts w:ascii="Times New Roman" w:hAnsi="Times New Roman"/>
          <w:sz w:val="24"/>
          <w:szCs w:val="24"/>
          <w:lang w:val="uk-UA"/>
        </w:rPr>
        <w:t>кв.м</w:t>
      </w:r>
      <w:proofErr w:type="spellEnd"/>
      <w:r w:rsidRPr="00B06CA4">
        <w:rPr>
          <w:rFonts w:ascii="Times New Roman" w:hAnsi="Times New Roman"/>
          <w:sz w:val="24"/>
          <w:szCs w:val="24"/>
          <w:lang w:val="uk-UA"/>
        </w:rPr>
        <w:t>. які оперативно і систематично</w:t>
      </w:r>
      <w:r>
        <w:rPr>
          <w:rFonts w:ascii="Times New Roman" w:hAnsi="Times New Roman"/>
          <w:sz w:val="24"/>
          <w:szCs w:val="24"/>
          <w:lang w:val="uk-UA"/>
        </w:rPr>
        <w:t xml:space="preserve"> </w:t>
      </w:r>
      <w:r w:rsidRPr="00B06CA4">
        <w:rPr>
          <w:rFonts w:ascii="Times New Roman" w:hAnsi="Times New Roman"/>
          <w:sz w:val="24"/>
          <w:szCs w:val="24"/>
          <w:lang w:val="uk-UA"/>
        </w:rPr>
        <w:t xml:space="preserve">ліквідовуються. Кількість таких сміттєзвалищ не є постійною. </w:t>
      </w:r>
    </w:p>
    <w:p w:rsidR="003464FB" w:rsidRDefault="003464FB" w:rsidP="00B06CA4">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t>Стихійні</w:t>
      </w:r>
      <w:r>
        <w:rPr>
          <w:rFonts w:ascii="Times New Roman" w:hAnsi="Times New Roman"/>
          <w:sz w:val="24"/>
          <w:szCs w:val="24"/>
          <w:lang w:val="uk-UA"/>
        </w:rPr>
        <w:t xml:space="preserve"> </w:t>
      </w:r>
      <w:r w:rsidRPr="00F37943">
        <w:rPr>
          <w:rFonts w:ascii="Times New Roman" w:hAnsi="Times New Roman"/>
          <w:sz w:val="24"/>
          <w:szCs w:val="24"/>
          <w:lang w:val="uk-UA"/>
        </w:rPr>
        <w:t xml:space="preserve">звалища утворюються </w:t>
      </w:r>
      <w:r>
        <w:rPr>
          <w:rFonts w:ascii="Times New Roman" w:hAnsi="Times New Roman"/>
          <w:sz w:val="24"/>
          <w:szCs w:val="24"/>
          <w:lang w:val="uk-UA"/>
        </w:rPr>
        <w:t>в лісосмугах, а також узбіччях доріг.</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1.18 Урни</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Урни</w:t>
      </w:r>
      <w:r>
        <w:rPr>
          <w:rFonts w:ascii="Times New Roman" w:hAnsi="Times New Roman"/>
          <w:sz w:val="24"/>
          <w:szCs w:val="24"/>
          <w:lang w:val="uk-UA"/>
        </w:rPr>
        <w:t xml:space="preserve"> </w:t>
      </w:r>
      <w:r w:rsidRPr="001203C6">
        <w:rPr>
          <w:rFonts w:ascii="Times New Roman" w:hAnsi="Times New Roman"/>
          <w:sz w:val="24"/>
          <w:szCs w:val="24"/>
          <w:lang w:val="uk-UA"/>
        </w:rPr>
        <w:t>для сміття встановлюють фізичні та юридичні особи на закріплених за ними територіях із</w:t>
      </w:r>
      <w:r>
        <w:rPr>
          <w:rFonts w:ascii="Times New Roman" w:hAnsi="Times New Roman"/>
          <w:sz w:val="24"/>
          <w:szCs w:val="24"/>
          <w:lang w:val="uk-UA"/>
        </w:rPr>
        <w:t xml:space="preserve"> </w:t>
      </w:r>
      <w:r w:rsidRPr="001203C6">
        <w:rPr>
          <w:rFonts w:ascii="Times New Roman" w:hAnsi="Times New Roman"/>
          <w:sz w:val="24"/>
          <w:szCs w:val="24"/>
          <w:lang w:val="uk-UA"/>
        </w:rPr>
        <w:t>розрахунку: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вулиці, парки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на 800 м² площі, відстань між урнами не більше 50 м;</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зупинки громадського транспорту </w:t>
      </w:r>
      <w:r>
        <w:rPr>
          <w:rFonts w:ascii="Times New Roman" w:hAnsi="Times New Roman"/>
          <w:sz w:val="24"/>
          <w:szCs w:val="24"/>
          <w:lang w:val="uk-UA"/>
        </w:rPr>
        <w:t>–</w:t>
      </w:r>
      <w:r w:rsidRPr="001203C6">
        <w:rPr>
          <w:rFonts w:ascii="Times New Roman" w:hAnsi="Times New Roman"/>
          <w:sz w:val="24"/>
          <w:szCs w:val="24"/>
          <w:lang w:val="uk-UA"/>
        </w:rPr>
        <w:t xml:space="preserve"> не</w:t>
      </w:r>
      <w:r>
        <w:rPr>
          <w:rFonts w:ascii="Times New Roman" w:hAnsi="Times New Roman"/>
          <w:sz w:val="24"/>
          <w:szCs w:val="24"/>
          <w:lang w:val="uk-UA"/>
        </w:rPr>
        <w:t xml:space="preserve"> </w:t>
      </w:r>
      <w:r w:rsidRPr="001203C6">
        <w:rPr>
          <w:rFonts w:ascii="Times New Roman" w:hAnsi="Times New Roman"/>
          <w:sz w:val="24"/>
          <w:szCs w:val="24"/>
          <w:lang w:val="uk-UA"/>
        </w:rPr>
        <w:t>менше 1 урни біля кожної зупинки;</w:t>
      </w:r>
    </w:p>
    <w:p w:rsidR="003464FB" w:rsidRPr="001203C6" w:rsidRDefault="003464FB" w:rsidP="007661B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1203C6">
        <w:rPr>
          <w:rFonts w:ascii="Times New Roman" w:hAnsi="Times New Roman"/>
          <w:sz w:val="24"/>
          <w:szCs w:val="24"/>
          <w:lang w:val="uk-UA"/>
        </w:rPr>
        <w:t>заклади торгівлі, побутового обслуговування, ресторан</w:t>
      </w:r>
      <w:r>
        <w:rPr>
          <w:rFonts w:ascii="Times New Roman" w:hAnsi="Times New Roman"/>
          <w:sz w:val="24"/>
          <w:szCs w:val="24"/>
          <w:lang w:val="uk-UA"/>
        </w:rPr>
        <w:t xml:space="preserve">и, бари, установи і організації </w:t>
      </w:r>
      <w:r w:rsidRPr="001203C6">
        <w:rPr>
          <w:rFonts w:ascii="Times New Roman" w:hAnsi="Times New Roman"/>
          <w:sz w:val="24"/>
          <w:szCs w:val="24"/>
          <w:lang w:val="uk-UA"/>
        </w:rPr>
        <w:t>- по одній урні біля кожного входу;</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об’єкти вуличної торгівлі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біля об’єкту.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Біля стаціонарних малих архітектурних форм та тимчасових споруд повинні бути</w:t>
      </w:r>
      <w:r>
        <w:rPr>
          <w:rFonts w:ascii="Times New Roman" w:hAnsi="Times New Roman"/>
          <w:sz w:val="24"/>
          <w:szCs w:val="24"/>
          <w:lang w:val="uk-UA"/>
        </w:rPr>
        <w:t xml:space="preserve"> </w:t>
      </w:r>
      <w:r w:rsidRPr="001203C6">
        <w:rPr>
          <w:rFonts w:ascii="Times New Roman" w:hAnsi="Times New Roman"/>
          <w:sz w:val="24"/>
          <w:szCs w:val="24"/>
          <w:lang w:val="uk-UA"/>
        </w:rPr>
        <w:t xml:space="preserve">встановлені не менше двох урн для збирання твердих побутових відходів. </w:t>
      </w:r>
      <w:r w:rsidRPr="00F37943">
        <w:rPr>
          <w:rFonts w:ascii="Times New Roman" w:hAnsi="Times New Roman"/>
          <w:sz w:val="24"/>
          <w:szCs w:val="24"/>
          <w:lang w:val="uk-UA"/>
        </w:rPr>
        <w:t>Урни повинні очищатись власниками в міру їх заповнення, а сміття вивозитись спеціалізованим підприємством на договірній основі</w:t>
      </w:r>
      <w:r>
        <w:rPr>
          <w:rFonts w:ascii="Times New Roman" w:hAnsi="Times New Roman"/>
          <w:sz w:val="24"/>
          <w:szCs w:val="24"/>
          <w:lang w:val="uk-UA"/>
        </w:rPr>
        <w:t>.</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Окрім цього урни, які є власністю окремих установ, організацій та підприємств,</w:t>
      </w:r>
      <w:r>
        <w:rPr>
          <w:rFonts w:ascii="Times New Roman" w:hAnsi="Times New Roman"/>
          <w:sz w:val="24"/>
          <w:szCs w:val="24"/>
          <w:lang w:val="uk-UA"/>
        </w:rPr>
        <w:t xml:space="preserve"> </w:t>
      </w:r>
      <w:r w:rsidRPr="001203C6">
        <w:rPr>
          <w:rFonts w:ascii="Times New Roman" w:hAnsi="Times New Roman"/>
          <w:sz w:val="24"/>
          <w:szCs w:val="24"/>
          <w:lang w:val="uk-UA"/>
        </w:rPr>
        <w:t>встановлено біля магазинів, кафе, ресторанів, державних та муніципальних установ, закладів,</w:t>
      </w:r>
      <w:r>
        <w:rPr>
          <w:rFonts w:ascii="Times New Roman" w:hAnsi="Times New Roman"/>
          <w:sz w:val="24"/>
          <w:szCs w:val="24"/>
          <w:lang w:val="uk-UA"/>
        </w:rPr>
        <w:t xml:space="preserve"> </w:t>
      </w:r>
      <w:r w:rsidRPr="001203C6">
        <w:rPr>
          <w:rFonts w:ascii="Times New Roman" w:hAnsi="Times New Roman"/>
          <w:sz w:val="24"/>
          <w:szCs w:val="24"/>
          <w:lang w:val="uk-UA"/>
        </w:rPr>
        <w:t>приватних організацій тощо.</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Наявність урн на вулицях </w:t>
      </w:r>
      <w:r>
        <w:rPr>
          <w:rFonts w:ascii="Times New Roman" w:hAnsi="Times New Roman"/>
          <w:sz w:val="24"/>
          <w:szCs w:val="24"/>
          <w:lang w:val="uk-UA"/>
        </w:rPr>
        <w:t>сіл</w:t>
      </w:r>
      <w:r w:rsidRPr="001203C6">
        <w:rPr>
          <w:rFonts w:ascii="Times New Roman" w:hAnsi="Times New Roman"/>
          <w:sz w:val="24"/>
          <w:szCs w:val="24"/>
          <w:lang w:val="uk-UA"/>
        </w:rPr>
        <w:t xml:space="preserve"> не відповідає нормам і не є достатньою для забезпечення</w:t>
      </w:r>
      <w:r>
        <w:rPr>
          <w:rFonts w:ascii="Times New Roman" w:hAnsi="Times New Roman"/>
          <w:sz w:val="24"/>
          <w:szCs w:val="24"/>
          <w:lang w:val="uk-UA"/>
        </w:rPr>
        <w:t xml:space="preserve"> </w:t>
      </w:r>
      <w:r w:rsidRPr="001203C6">
        <w:rPr>
          <w:rFonts w:ascii="Times New Roman" w:hAnsi="Times New Roman"/>
          <w:sz w:val="24"/>
          <w:szCs w:val="24"/>
          <w:lang w:val="uk-UA"/>
        </w:rPr>
        <w:t>санітарної чистоти.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1.19 Транспортні засоби для збирання та перевезення побутових відходів</w:t>
      </w:r>
    </w:p>
    <w:p w:rsidR="003464FB" w:rsidRPr="00C72603"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Для збирання та перевезення твердих побутових відходів в </w:t>
      </w:r>
      <w:r w:rsidRPr="00C72603">
        <w:rPr>
          <w:rFonts w:ascii="Times New Roman" w:hAnsi="Times New Roman"/>
          <w:sz w:val="24"/>
          <w:szCs w:val="24"/>
          <w:lang w:val="uk-UA"/>
        </w:rPr>
        <w:t xml:space="preserve">селі </w:t>
      </w:r>
      <w:r w:rsidR="00223D82" w:rsidRPr="00C72603">
        <w:rPr>
          <w:rFonts w:ascii="Times New Roman" w:hAnsi="Times New Roman"/>
          <w:sz w:val="24"/>
          <w:szCs w:val="24"/>
          <w:lang w:val="uk-UA"/>
        </w:rPr>
        <w:t xml:space="preserve">Бережне, </w:t>
      </w:r>
      <w:r w:rsidR="000B2CA5" w:rsidRPr="00C72603">
        <w:rPr>
          <w:rFonts w:ascii="Times New Roman" w:hAnsi="Times New Roman"/>
          <w:sz w:val="24"/>
          <w:szCs w:val="24"/>
          <w:lang w:val="uk-UA"/>
        </w:rPr>
        <w:t>Рудка</w:t>
      </w:r>
      <w:r w:rsidR="00223D82" w:rsidRPr="00C72603">
        <w:rPr>
          <w:rFonts w:ascii="Times New Roman" w:hAnsi="Times New Roman"/>
          <w:sz w:val="24"/>
          <w:szCs w:val="24"/>
          <w:lang w:val="uk-UA"/>
        </w:rPr>
        <w:t xml:space="preserve"> та </w:t>
      </w:r>
      <w:proofErr w:type="spellStart"/>
      <w:r w:rsidR="00223D82"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застосовується спеціалізований та допоміжний автотранспорт в кількості, що визначається договором із спеціалізованою організацією.</w:t>
      </w:r>
    </w:p>
    <w:p w:rsidR="003464FB" w:rsidRPr="00C72603"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1.20 Миття та дезінфекція спецавтотранспорту</w:t>
      </w:r>
    </w:p>
    <w:p w:rsidR="003464FB" w:rsidRPr="002B0650" w:rsidRDefault="003464FB" w:rsidP="002B0650">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Миття та дезінфекція автомобілів для збирання ТПВ які знаходяться </w:t>
      </w:r>
      <w:r>
        <w:rPr>
          <w:rFonts w:ascii="Times New Roman" w:hAnsi="Times New Roman"/>
          <w:sz w:val="24"/>
          <w:szCs w:val="24"/>
          <w:lang w:val="uk-UA"/>
        </w:rPr>
        <w:t>здійснюється на території бази спеціалізованого підприємства визначеного на конкурсній основі.</w:t>
      </w:r>
    </w:p>
    <w:p w:rsidR="003464FB" w:rsidRDefault="003464FB" w:rsidP="000318CA">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Місця миття та дезінфекція спецавтотранспорту приватних організацій</w:t>
      </w:r>
      <w:r>
        <w:rPr>
          <w:rFonts w:ascii="Times New Roman" w:hAnsi="Times New Roman"/>
          <w:sz w:val="24"/>
          <w:szCs w:val="24"/>
          <w:lang w:val="uk-UA"/>
        </w:rPr>
        <w:t>,</w:t>
      </w:r>
      <w:r w:rsidRPr="002B0650">
        <w:rPr>
          <w:rFonts w:ascii="Times New Roman" w:hAnsi="Times New Roman"/>
          <w:sz w:val="24"/>
          <w:szCs w:val="24"/>
          <w:lang w:val="uk-UA"/>
        </w:rPr>
        <w:t xml:space="preserve"> які надають послуги з вивезення рідких відходів не визначено.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 xml:space="preserve">1.21 База утримання </w:t>
      </w:r>
      <w:proofErr w:type="spellStart"/>
      <w:r w:rsidRPr="002B0650">
        <w:rPr>
          <w:rFonts w:ascii="Times New Roman" w:hAnsi="Times New Roman"/>
          <w:b/>
          <w:sz w:val="24"/>
          <w:szCs w:val="24"/>
          <w:lang w:val="uk-UA"/>
        </w:rPr>
        <w:t>спецавтортанспорту</w:t>
      </w:r>
      <w:proofErr w:type="spellEnd"/>
    </w:p>
    <w:p w:rsidR="003464FB" w:rsidRDefault="003464FB" w:rsidP="002B0650">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База утримання </w:t>
      </w:r>
      <w:proofErr w:type="spellStart"/>
      <w:r w:rsidRPr="002B0650">
        <w:rPr>
          <w:rFonts w:ascii="Times New Roman" w:hAnsi="Times New Roman"/>
          <w:sz w:val="24"/>
          <w:szCs w:val="24"/>
          <w:lang w:val="uk-UA"/>
        </w:rPr>
        <w:t>спецавтортанспорту</w:t>
      </w:r>
      <w:proofErr w:type="spellEnd"/>
      <w:r w:rsidRPr="002B0650">
        <w:rPr>
          <w:rFonts w:ascii="Times New Roman" w:hAnsi="Times New Roman"/>
          <w:sz w:val="24"/>
          <w:szCs w:val="24"/>
          <w:lang w:val="uk-UA"/>
        </w:rPr>
        <w:t xml:space="preserve"> </w:t>
      </w:r>
      <w:proofErr w:type="spellStart"/>
      <w:r>
        <w:rPr>
          <w:rFonts w:ascii="Times New Roman" w:hAnsi="Times New Roman"/>
          <w:sz w:val="24"/>
          <w:szCs w:val="24"/>
          <w:lang w:val="uk-UA"/>
        </w:rPr>
        <w:t>виначається</w:t>
      </w:r>
      <w:proofErr w:type="spellEnd"/>
      <w:r>
        <w:rPr>
          <w:rFonts w:ascii="Times New Roman" w:hAnsi="Times New Roman"/>
          <w:sz w:val="24"/>
          <w:szCs w:val="24"/>
          <w:lang w:val="uk-UA"/>
        </w:rPr>
        <w:t xml:space="preserve"> спеціалізованим підприємством визначеним на конкурсній основі.</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D65BE2">
        <w:rPr>
          <w:rFonts w:ascii="Times New Roman" w:hAnsi="Times New Roman"/>
          <w:b/>
          <w:sz w:val="24"/>
          <w:szCs w:val="24"/>
          <w:lang w:val="uk-UA"/>
        </w:rPr>
        <w:t>1.22 Тарифи на послуги з вивезення побутових відходів</w:t>
      </w:r>
    </w:p>
    <w:p w:rsidR="003464FB" w:rsidRPr="00C72603" w:rsidRDefault="003464FB" w:rsidP="00D65BE2">
      <w:pPr>
        <w:spacing w:after="0" w:line="240" w:lineRule="auto"/>
        <w:ind w:firstLine="709"/>
        <w:jc w:val="both"/>
        <w:rPr>
          <w:rFonts w:ascii="Times New Roman" w:hAnsi="Times New Roman"/>
          <w:sz w:val="24"/>
          <w:szCs w:val="24"/>
          <w:lang w:val="uk-UA"/>
        </w:rPr>
      </w:pPr>
      <w:r w:rsidRPr="00A07A62">
        <w:rPr>
          <w:rFonts w:ascii="Times New Roman" w:hAnsi="Times New Roman"/>
          <w:sz w:val="24"/>
          <w:szCs w:val="24"/>
          <w:lang w:val="uk-UA"/>
        </w:rPr>
        <w:t xml:space="preserve">Тарифи на послуги вивезення та захоронення твердих побутових відходів </w:t>
      </w:r>
      <w:r w:rsidRPr="00C72603">
        <w:rPr>
          <w:rFonts w:ascii="Times New Roman" w:hAnsi="Times New Roman"/>
          <w:sz w:val="24"/>
          <w:szCs w:val="24"/>
          <w:lang w:val="uk-UA"/>
        </w:rPr>
        <w:t>в с</w:t>
      </w:r>
      <w:r w:rsidR="00223D82" w:rsidRPr="00C72603">
        <w:rPr>
          <w:rFonts w:ascii="Times New Roman" w:hAnsi="Times New Roman"/>
          <w:sz w:val="24"/>
          <w:szCs w:val="24"/>
          <w:lang w:val="uk-UA"/>
        </w:rPr>
        <w:t xml:space="preserve">елах Бережне, </w:t>
      </w:r>
      <w:r w:rsidR="000B2CA5" w:rsidRPr="00C72603">
        <w:rPr>
          <w:rFonts w:ascii="Times New Roman" w:hAnsi="Times New Roman"/>
          <w:sz w:val="24"/>
          <w:szCs w:val="24"/>
          <w:lang w:val="uk-UA"/>
        </w:rPr>
        <w:t>Рудка</w:t>
      </w:r>
      <w:r w:rsidR="00223D82" w:rsidRPr="00C72603">
        <w:rPr>
          <w:rFonts w:ascii="Times New Roman" w:hAnsi="Times New Roman"/>
          <w:sz w:val="24"/>
          <w:szCs w:val="24"/>
          <w:lang w:val="uk-UA"/>
        </w:rPr>
        <w:t xml:space="preserve"> та </w:t>
      </w:r>
      <w:proofErr w:type="spellStart"/>
      <w:r w:rsidR="00223D82"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затверджуються рішенням виконавчого комітету Червоноградської міської ради Львівської області.</w:t>
      </w:r>
    </w:p>
    <w:p w:rsidR="00771702" w:rsidRPr="00C72603" w:rsidRDefault="00771702" w:rsidP="000318CA">
      <w:pPr>
        <w:spacing w:after="0" w:line="240" w:lineRule="auto"/>
        <w:ind w:firstLine="709"/>
        <w:jc w:val="both"/>
        <w:rPr>
          <w:rFonts w:ascii="Times New Roman" w:hAnsi="Times New Roman"/>
          <w:b/>
          <w:sz w:val="24"/>
          <w:szCs w:val="24"/>
          <w:lang w:val="uk-UA"/>
        </w:rPr>
      </w:pPr>
    </w:p>
    <w:p w:rsidR="003464FB" w:rsidRPr="00C72603" w:rsidRDefault="003464FB" w:rsidP="000318CA">
      <w:pPr>
        <w:spacing w:after="0" w:line="240" w:lineRule="auto"/>
        <w:ind w:firstLine="709"/>
        <w:jc w:val="both"/>
        <w:rPr>
          <w:rFonts w:ascii="Times New Roman" w:hAnsi="Times New Roman"/>
          <w:b/>
          <w:sz w:val="24"/>
          <w:szCs w:val="24"/>
          <w:lang w:val="uk-UA"/>
        </w:rPr>
      </w:pPr>
      <w:r w:rsidRPr="00C72603">
        <w:rPr>
          <w:rFonts w:ascii="Times New Roman" w:hAnsi="Times New Roman"/>
          <w:b/>
          <w:sz w:val="24"/>
          <w:szCs w:val="24"/>
          <w:lang w:val="uk-UA"/>
        </w:rPr>
        <w:t>1.23 Норми надання послуг з вивезення побутових відходів</w:t>
      </w:r>
    </w:p>
    <w:p w:rsidR="003464FB" w:rsidRPr="00C72603" w:rsidRDefault="003464FB" w:rsidP="000564FF">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xml:space="preserve">Норми утворення твердих побутових відходів для населення та об’єктів невиробничої сфери в селах </w:t>
      </w:r>
      <w:r w:rsidR="00223D82" w:rsidRPr="00C72603">
        <w:rPr>
          <w:rFonts w:ascii="Times New Roman" w:hAnsi="Times New Roman"/>
          <w:sz w:val="24"/>
          <w:szCs w:val="24"/>
          <w:lang w:val="uk-UA"/>
        </w:rPr>
        <w:t xml:space="preserve">Бережне, </w:t>
      </w:r>
      <w:r w:rsidR="000B2CA5" w:rsidRPr="00C72603">
        <w:rPr>
          <w:rFonts w:ascii="Times New Roman" w:hAnsi="Times New Roman"/>
          <w:sz w:val="24"/>
          <w:szCs w:val="24"/>
          <w:lang w:val="uk-UA"/>
        </w:rPr>
        <w:t>Рудка</w:t>
      </w:r>
      <w:r w:rsidR="00223D82" w:rsidRPr="00C72603">
        <w:rPr>
          <w:rFonts w:ascii="Times New Roman" w:hAnsi="Times New Roman"/>
          <w:sz w:val="24"/>
          <w:szCs w:val="24"/>
          <w:lang w:val="uk-UA"/>
        </w:rPr>
        <w:t xml:space="preserve"> та </w:t>
      </w:r>
      <w:proofErr w:type="spellStart"/>
      <w:r w:rsidR="00223D82"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затверджуються рішенням виконавчого комітету Червоноградської міської ради Львівської області.</w:t>
      </w:r>
    </w:p>
    <w:p w:rsidR="003464FB" w:rsidRDefault="003464FB" w:rsidP="00D65BE2">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xml:space="preserve">Дані норми застосовуються для розрахунків обсягів накопичення ТПВ на об'єктах </w:t>
      </w:r>
      <w:r w:rsidRPr="00D65BE2">
        <w:rPr>
          <w:rFonts w:ascii="Times New Roman" w:hAnsi="Times New Roman"/>
          <w:sz w:val="24"/>
          <w:szCs w:val="24"/>
          <w:lang w:val="uk-UA"/>
        </w:rPr>
        <w:t>їх</w:t>
      </w:r>
      <w:r>
        <w:rPr>
          <w:rFonts w:ascii="Times New Roman" w:hAnsi="Times New Roman"/>
          <w:sz w:val="24"/>
          <w:szCs w:val="24"/>
          <w:lang w:val="uk-UA"/>
        </w:rPr>
        <w:t xml:space="preserve"> </w:t>
      </w:r>
      <w:r w:rsidRPr="00D65BE2">
        <w:rPr>
          <w:rFonts w:ascii="Times New Roman" w:hAnsi="Times New Roman"/>
          <w:sz w:val="24"/>
          <w:szCs w:val="24"/>
          <w:lang w:val="uk-UA"/>
        </w:rPr>
        <w:t>утворення, а також для укладання договорів та планування робіт з вивезення ТПВ.</w:t>
      </w:r>
    </w:p>
    <w:p w:rsidR="003464FB" w:rsidRDefault="003464FB" w:rsidP="000318CA">
      <w:pPr>
        <w:spacing w:after="0" w:line="240" w:lineRule="auto"/>
        <w:ind w:firstLine="709"/>
        <w:jc w:val="both"/>
        <w:rPr>
          <w:rFonts w:ascii="Times New Roman" w:hAnsi="Times New Roman"/>
          <w:sz w:val="24"/>
          <w:szCs w:val="24"/>
          <w:lang w:val="uk-UA"/>
        </w:rPr>
      </w:pPr>
    </w:p>
    <w:p w:rsidR="003464FB" w:rsidRPr="00D65BE2" w:rsidRDefault="003464FB" w:rsidP="000318CA">
      <w:pPr>
        <w:spacing w:after="0" w:line="240" w:lineRule="auto"/>
        <w:ind w:firstLine="709"/>
        <w:jc w:val="both"/>
        <w:rPr>
          <w:rFonts w:ascii="Times New Roman" w:hAnsi="Times New Roman"/>
          <w:b/>
          <w:sz w:val="24"/>
          <w:szCs w:val="24"/>
          <w:lang w:val="uk-UA"/>
        </w:rPr>
      </w:pPr>
      <w:r w:rsidRPr="00D65BE2">
        <w:rPr>
          <w:rFonts w:ascii="Times New Roman" w:hAnsi="Times New Roman"/>
          <w:b/>
          <w:sz w:val="24"/>
          <w:szCs w:val="24"/>
          <w:lang w:val="uk-UA"/>
        </w:rPr>
        <w:t>1.24 Сортування, перероблення, знешкодження та захоронення відходів</w:t>
      </w:r>
    </w:p>
    <w:p w:rsidR="003464FB" w:rsidRPr="00D65BE2" w:rsidRDefault="003464FB" w:rsidP="00D65BE2">
      <w:pPr>
        <w:spacing w:after="0" w:line="240" w:lineRule="auto"/>
        <w:ind w:firstLine="709"/>
        <w:jc w:val="both"/>
        <w:rPr>
          <w:rFonts w:ascii="Times New Roman" w:hAnsi="Times New Roman"/>
          <w:sz w:val="24"/>
          <w:szCs w:val="24"/>
          <w:lang w:val="uk-UA"/>
        </w:rPr>
      </w:pPr>
      <w:r w:rsidRPr="00D65BE2">
        <w:rPr>
          <w:rFonts w:ascii="Times New Roman" w:hAnsi="Times New Roman"/>
          <w:sz w:val="24"/>
          <w:szCs w:val="24"/>
          <w:lang w:val="uk-UA"/>
        </w:rPr>
        <w:t xml:space="preserve">На </w:t>
      </w:r>
      <w:r w:rsidRPr="00E67A99">
        <w:rPr>
          <w:rFonts w:ascii="Times New Roman" w:hAnsi="Times New Roman"/>
          <w:sz w:val="24"/>
          <w:szCs w:val="24"/>
          <w:lang w:val="uk-UA"/>
        </w:rPr>
        <w:t>підприємстві   промислової переробки побутових відходів в місті Червоноград</w:t>
      </w:r>
      <w:r w:rsidRPr="003064AB">
        <w:rPr>
          <w:rFonts w:ascii="Times New Roman" w:hAnsi="Times New Roman"/>
          <w:color w:val="FF0000"/>
          <w:sz w:val="24"/>
          <w:szCs w:val="24"/>
          <w:lang w:val="uk-UA"/>
        </w:rPr>
        <w:t xml:space="preserve">  </w:t>
      </w:r>
      <w:r w:rsidRPr="00F92086">
        <w:rPr>
          <w:rFonts w:ascii="Times New Roman" w:hAnsi="Times New Roman"/>
          <w:sz w:val="24"/>
          <w:szCs w:val="24"/>
          <w:lang w:val="uk-UA"/>
        </w:rPr>
        <w:t>встановлено сортувальну лінію для сортування відходів та відбору вторинної сировини.</w:t>
      </w:r>
    </w:p>
    <w:p w:rsidR="003464FB" w:rsidRDefault="003464FB" w:rsidP="00D65BE2">
      <w:pPr>
        <w:spacing w:after="0" w:line="240" w:lineRule="auto"/>
        <w:ind w:firstLine="709"/>
        <w:jc w:val="both"/>
        <w:rPr>
          <w:rFonts w:ascii="Times New Roman" w:hAnsi="Times New Roman"/>
          <w:sz w:val="24"/>
          <w:szCs w:val="24"/>
          <w:highlight w:val="yellow"/>
          <w:lang w:val="uk-UA"/>
        </w:rPr>
      </w:pPr>
      <w:r w:rsidRPr="00D65BE2">
        <w:rPr>
          <w:rFonts w:ascii="Times New Roman" w:hAnsi="Times New Roman"/>
          <w:sz w:val="24"/>
          <w:szCs w:val="24"/>
          <w:lang w:val="uk-UA"/>
        </w:rPr>
        <w:t xml:space="preserve">Захоронення твердих побутових відходів здійснюється на </w:t>
      </w:r>
      <w:r w:rsidRPr="00E67A99">
        <w:rPr>
          <w:rFonts w:ascii="Times New Roman" w:hAnsi="Times New Roman"/>
          <w:sz w:val="24"/>
          <w:szCs w:val="24"/>
          <w:lang w:val="uk-UA"/>
        </w:rPr>
        <w:t>підприємстві   промислової переробки побутових відходів в місті Червоноград</w:t>
      </w:r>
      <w:r w:rsidRPr="003064AB">
        <w:rPr>
          <w:rFonts w:ascii="Times New Roman" w:hAnsi="Times New Roman"/>
          <w:color w:val="FF0000"/>
          <w:sz w:val="24"/>
          <w:szCs w:val="24"/>
          <w:lang w:val="uk-UA"/>
        </w:rPr>
        <w:t xml:space="preserve">  </w:t>
      </w:r>
      <w:r>
        <w:rPr>
          <w:rFonts w:ascii="Times New Roman" w:hAnsi="Times New Roman"/>
          <w:sz w:val="24"/>
          <w:szCs w:val="24"/>
          <w:lang w:val="uk-UA"/>
        </w:rPr>
        <w:t>з попереднім</w:t>
      </w:r>
      <w:r w:rsidRPr="00D65BE2">
        <w:rPr>
          <w:rFonts w:ascii="Times New Roman" w:hAnsi="Times New Roman"/>
          <w:sz w:val="24"/>
          <w:szCs w:val="24"/>
          <w:lang w:val="uk-UA"/>
        </w:rPr>
        <w:t xml:space="preserve"> сортування</w:t>
      </w:r>
      <w:r>
        <w:rPr>
          <w:rFonts w:ascii="Times New Roman" w:hAnsi="Times New Roman"/>
          <w:sz w:val="24"/>
          <w:szCs w:val="24"/>
          <w:lang w:val="uk-UA"/>
        </w:rPr>
        <w:t>м</w:t>
      </w:r>
      <w:r w:rsidRPr="00D65BE2">
        <w:rPr>
          <w:rFonts w:ascii="Times New Roman" w:hAnsi="Times New Roman"/>
          <w:sz w:val="24"/>
          <w:szCs w:val="24"/>
          <w:lang w:val="uk-UA"/>
        </w:rPr>
        <w:t>.</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F92086" w:rsidRDefault="003464FB" w:rsidP="000318CA">
      <w:pPr>
        <w:spacing w:after="0" w:line="240" w:lineRule="auto"/>
        <w:ind w:firstLine="709"/>
        <w:jc w:val="both"/>
        <w:rPr>
          <w:rFonts w:ascii="Times New Roman" w:hAnsi="Times New Roman"/>
          <w:b/>
          <w:sz w:val="24"/>
          <w:szCs w:val="24"/>
          <w:lang w:val="uk-UA"/>
        </w:rPr>
      </w:pPr>
      <w:r w:rsidRPr="00F92086">
        <w:rPr>
          <w:rFonts w:ascii="Times New Roman" w:hAnsi="Times New Roman"/>
          <w:b/>
          <w:sz w:val="24"/>
          <w:szCs w:val="24"/>
          <w:lang w:val="uk-UA"/>
        </w:rPr>
        <w:t>1.25 Полігон твердих побутових відходів</w:t>
      </w:r>
    </w:p>
    <w:p w:rsidR="003464FB" w:rsidRPr="00C72603" w:rsidRDefault="003464FB" w:rsidP="00D65BE2">
      <w:pPr>
        <w:spacing w:after="0" w:line="240" w:lineRule="auto"/>
        <w:ind w:firstLine="709"/>
        <w:jc w:val="both"/>
        <w:rPr>
          <w:rFonts w:ascii="Times New Roman" w:hAnsi="Times New Roman"/>
          <w:sz w:val="24"/>
          <w:szCs w:val="24"/>
          <w:lang w:val="uk-UA"/>
        </w:rPr>
      </w:pPr>
      <w:r w:rsidRPr="00000AB6">
        <w:rPr>
          <w:rFonts w:ascii="Times New Roman" w:hAnsi="Times New Roman"/>
          <w:sz w:val="24"/>
          <w:szCs w:val="24"/>
          <w:lang w:val="uk-UA"/>
        </w:rPr>
        <w:t xml:space="preserve">Тверді побутові </w:t>
      </w:r>
      <w:r w:rsidRPr="00C72603">
        <w:rPr>
          <w:rFonts w:ascii="Times New Roman" w:hAnsi="Times New Roman"/>
          <w:sz w:val="24"/>
          <w:szCs w:val="24"/>
          <w:lang w:val="uk-UA"/>
        </w:rPr>
        <w:t>відходи в с</w:t>
      </w:r>
      <w:r w:rsidR="00223D82" w:rsidRPr="00C72603">
        <w:rPr>
          <w:rFonts w:ascii="Times New Roman" w:hAnsi="Times New Roman"/>
          <w:sz w:val="24"/>
          <w:szCs w:val="24"/>
          <w:lang w:val="uk-UA"/>
        </w:rPr>
        <w:t xml:space="preserve">елах Бережне, </w:t>
      </w:r>
      <w:r w:rsidR="000B2CA5" w:rsidRPr="00C72603">
        <w:rPr>
          <w:rFonts w:ascii="Times New Roman" w:hAnsi="Times New Roman"/>
          <w:sz w:val="24"/>
          <w:szCs w:val="24"/>
          <w:lang w:val="uk-UA"/>
        </w:rPr>
        <w:t>Рудка</w:t>
      </w:r>
      <w:r w:rsidR="00223D82" w:rsidRPr="00C72603">
        <w:rPr>
          <w:rFonts w:ascii="Times New Roman" w:hAnsi="Times New Roman"/>
          <w:sz w:val="24"/>
          <w:szCs w:val="24"/>
          <w:lang w:val="uk-UA"/>
        </w:rPr>
        <w:t xml:space="preserve"> та </w:t>
      </w:r>
      <w:proofErr w:type="spellStart"/>
      <w:r w:rsidR="00223D82"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після збору вивозяться на підприємство   промислової переробки побутових відходів в  місто Червоноград.</w:t>
      </w:r>
    </w:p>
    <w:p w:rsidR="003464FB" w:rsidRPr="00C72603" w:rsidRDefault="003464FB" w:rsidP="000318CA">
      <w:pPr>
        <w:spacing w:after="0" w:line="240" w:lineRule="auto"/>
        <w:ind w:firstLine="709"/>
        <w:jc w:val="both"/>
        <w:rPr>
          <w:rFonts w:ascii="Times New Roman" w:hAnsi="Times New Roman"/>
          <w:sz w:val="24"/>
          <w:szCs w:val="24"/>
          <w:highlight w:val="yellow"/>
          <w:lang w:val="uk-UA"/>
        </w:rPr>
      </w:pPr>
    </w:p>
    <w:p w:rsidR="003464FB" w:rsidRPr="00C72603" w:rsidRDefault="003464FB" w:rsidP="000318CA">
      <w:pPr>
        <w:spacing w:after="0" w:line="240" w:lineRule="auto"/>
        <w:ind w:firstLine="709"/>
        <w:jc w:val="both"/>
        <w:rPr>
          <w:rFonts w:ascii="Times New Roman" w:hAnsi="Times New Roman"/>
          <w:b/>
          <w:sz w:val="24"/>
          <w:szCs w:val="24"/>
          <w:lang w:val="uk-UA"/>
        </w:rPr>
      </w:pPr>
      <w:r w:rsidRPr="00C72603">
        <w:rPr>
          <w:rFonts w:ascii="Times New Roman" w:hAnsi="Times New Roman"/>
          <w:b/>
          <w:sz w:val="24"/>
          <w:szCs w:val="24"/>
          <w:lang w:val="uk-UA"/>
        </w:rPr>
        <w:t>1.26 Поводження з безпритульними тваринами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Ситуація з безпритульними тваринами в населеному пункті не є дуже складною. Для людини є природним утримання домашніх улюбленців, але неконтрольоване розмноження і безвідповідальне ставлення до них власників тварин, з вини яких тварини виявляються загубленими, кинутими призводить до постійного збільшення кількості безпритульних тварин. Від ситуації з неконтрольованою народжуваністю домашніх тварин та, відповідно, чисельністю безпритульних (бездоглядних) тварин у с</w:t>
      </w:r>
      <w:r w:rsidR="00223D82" w:rsidRPr="00C72603">
        <w:rPr>
          <w:rFonts w:ascii="Times New Roman" w:hAnsi="Times New Roman"/>
          <w:sz w:val="24"/>
          <w:szCs w:val="24"/>
          <w:lang w:val="uk-UA"/>
        </w:rPr>
        <w:t xml:space="preserve">елах Бережне, </w:t>
      </w:r>
      <w:r w:rsidR="000B2CA5" w:rsidRPr="00C72603">
        <w:rPr>
          <w:rFonts w:ascii="Times New Roman" w:hAnsi="Times New Roman"/>
          <w:sz w:val="24"/>
          <w:szCs w:val="24"/>
          <w:lang w:val="uk-UA"/>
        </w:rPr>
        <w:t>Рудка</w:t>
      </w:r>
      <w:r w:rsidR="00223D82" w:rsidRPr="00C72603">
        <w:rPr>
          <w:rFonts w:ascii="Times New Roman" w:hAnsi="Times New Roman"/>
          <w:sz w:val="24"/>
          <w:szCs w:val="24"/>
          <w:lang w:val="uk-UA"/>
        </w:rPr>
        <w:t xml:space="preserve"> та </w:t>
      </w:r>
      <w:proofErr w:type="spellStart"/>
      <w:r w:rsidR="00223D82"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потерпають і мешканці, і самі тварини. Через відсутність у достатній кількості створених та належним чином облаштованих місць та зон для вигулу, </w:t>
      </w:r>
      <w:proofErr w:type="spellStart"/>
      <w:r w:rsidRPr="00C72603">
        <w:rPr>
          <w:rFonts w:ascii="Times New Roman" w:hAnsi="Times New Roman"/>
          <w:sz w:val="24"/>
          <w:szCs w:val="24"/>
          <w:lang w:val="uk-UA"/>
        </w:rPr>
        <w:t>дресирувальних</w:t>
      </w:r>
      <w:proofErr w:type="spellEnd"/>
      <w:r w:rsidRPr="00C72603">
        <w:rPr>
          <w:rFonts w:ascii="Times New Roman" w:hAnsi="Times New Roman"/>
          <w:sz w:val="24"/>
          <w:szCs w:val="24"/>
          <w:lang w:val="uk-UA"/>
        </w:rPr>
        <w:t xml:space="preserve"> майданчиків власники здійснюють вигул собак на територіях загального користування</w:t>
      </w:r>
      <w:r w:rsidRPr="00332A07">
        <w:rPr>
          <w:rFonts w:ascii="Times New Roman" w:hAnsi="Times New Roman"/>
          <w:sz w:val="24"/>
          <w:szCs w:val="24"/>
          <w:lang w:val="uk-UA"/>
        </w:rPr>
        <w:t xml:space="preserve">, що призводить до збільшення конфліктних ситуацій між власниками тварин та пересічними громадянами (напади на людей, </w:t>
      </w:r>
      <w:proofErr w:type="spellStart"/>
      <w:r w:rsidRPr="00332A07">
        <w:rPr>
          <w:rFonts w:ascii="Times New Roman" w:hAnsi="Times New Roman"/>
          <w:sz w:val="24"/>
          <w:szCs w:val="24"/>
          <w:lang w:val="uk-UA"/>
        </w:rPr>
        <w:t>покуси</w:t>
      </w:r>
      <w:proofErr w:type="spellEnd"/>
      <w:r w:rsidRPr="00332A07">
        <w:rPr>
          <w:rFonts w:ascii="Times New Roman" w:hAnsi="Times New Roman"/>
          <w:sz w:val="24"/>
          <w:szCs w:val="24"/>
          <w:lang w:val="uk-UA"/>
        </w:rPr>
        <w:t>). Причинами зазначених явищ є:</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недосконалість нормативно-правової бази у даній сфері, оскільки діюча правова база досить поверхнево врегульовує питання утримання домашніх тварин, захисту тварин від жорстокого поводження, регулювання чисельності безпритульних тварин гуманними методами, не враховує повною мірою прецедентів, що виникають, і не має чіткого механізму застосування;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відсутність мотивації у власників тварин до дотримання встановлених правил утримання тварин, внаслідок того, що в селі не створені належні умови для утримання тварин, відсутня інфраструктура (місця і зони для вигулу, </w:t>
      </w:r>
      <w:proofErr w:type="spellStart"/>
      <w:r w:rsidRPr="00332A07">
        <w:rPr>
          <w:rFonts w:ascii="Times New Roman" w:hAnsi="Times New Roman"/>
          <w:sz w:val="24"/>
          <w:szCs w:val="24"/>
          <w:lang w:val="uk-UA"/>
        </w:rPr>
        <w:t>дресирувальні</w:t>
      </w:r>
      <w:proofErr w:type="spellEnd"/>
      <w:r w:rsidRPr="00332A07">
        <w:rPr>
          <w:rFonts w:ascii="Times New Roman" w:hAnsi="Times New Roman"/>
          <w:sz w:val="24"/>
          <w:szCs w:val="24"/>
          <w:lang w:val="uk-UA"/>
        </w:rPr>
        <w:t xml:space="preserve"> майданчики), недосконала система реєстрації та ідентифікації тварин, контролю за їх розмноженням, утриманням та подальшим переміщенням;</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недостатній рівень свідомості, культури та інформованості власників тварин і мешканців с</w:t>
      </w:r>
      <w:r>
        <w:rPr>
          <w:rFonts w:ascii="Times New Roman" w:hAnsi="Times New Roman"/>
          <w:sz w:val="24"/>
          <w:szCs w:val="24"/>
          <w:lang w:val="uk-UA"/>
        </w:rPr>
        <w:t>іл</w:t>
      </w:r>
      <w:r w:rsidRPr="00332A07">
        <w:rPr>
          <w:rFonts w:ascii="Times New Roman" w:hAnsi="Times New Roman"/>
          <w:sz w:val="24"/>
          <w:szCs w:val="24"/>
          <w:lang w:val="uk-UA"/>
        </w:rPr>
        <w:t xml:space="preserve">, призводить до того, що основна частина власників тварин взагалі не дотримується ніяких правил утримання тварин. Повною мірою не здійснювались інформаційно-просвітницькі заходи, відсутня масштабна соціальна реклама щодо захисту тварин від жорстокого поводження, соціальної значимості і користі домашніх тварин, дотримання прав власності на домашніх тварини. </w:t>
      </w:r>
    </w:p>
    <w:p w:rsidR="003464FB" w:rsidRPr="002B0650" w:rsidRDefault="003464FB" w:rsidP="00332A07">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Облік та ідентифікація безпритульних </w:t>
      </w:r>
      <w:r w:rsidRPr="00C72603">
        <w:rPr>
          <w:rFonts w:ascii="Times New Roman" w:hAnsi="Times New Roman"/>
          <w:sz w:val="24"/>
          <w:szCs w:val="24"/>
          <w:lang w:val="uk-UA"/>
        </w:rPr>
        <w:t>тварин с</w:t>
      </w:r>
      <w:r w:rsidR="00BB3961" w:rsidRPr="00C72603">
        <w:rPr>
          <w:rFonts w:ascii="Times New Roman" w:hAnsi="Times New Roman"/>
          <w:sz w:val="24"/>
          <w:szCs w:val="24"/>
          <w:lang w:val="uk-UA"/>
        </w:rPr>
        <w:t xml:space="preserve">елах Бережне, </w:t>
      </w:r>
      <w:r w:rsidR="000B2CA5" w:rsidRPr="00C72603">
        <w:rPr>
          <w:rFonts w:ascii="Times New Roman" w:hAnsi="Times New Roman"/>
          <w:sz w:val="24"/>
          <w:szCs w:val="24"/>
          <w:lang w:val="uk-UA"/>
        </w:rPr>
        <w:t>Рудка</w:t>
      </w:r>
      <w:r w:rsidR="00BB3961" w:rsidRPr="00C72603">
        <w:rPr>
          <w:rFonts w:ascii="Times New Roman" w:hAnsi="Times New Roman"/>
          <w:sz w:val="24"/>
          <w:szCs w:val="24"/>
          <w:lang w:val="uk-UA"/>
        </w:rPr>
        <w:t xml:space="preserve"> та </w:t>
      </w:r>
      <w:proofErr w:type="spellStart"/>
      <w:r w:rsidR="00BB3961" w:rsidRPr="00C72603">
        <w:rPr>
          <w:rFonts w:ascii="Times New Roman" w:hAnsi="Times New Roman"/>
          <w:sz w:val="24"/>
          <w:szCs w:val="24"/>
          <w:lang w:val="uk-UA"/>
        </w:rPr>
        <w:t>Борятин</w:t>
      </w:r>
      <w:proofErr w:type="spellEnd"/>
      <w:r w:rsidR="00BB3961" w:rsidRPr="00C72603">
        <w:rPr>
          <w:rFonts w:ascii="Times New Roman" w:hAnsi="Times New Roman"/>
          <w:sz w:val="24"/>
          <w:szCs w:val="24"/>
          <w:lang w:val="uk-UA"/>
        </w:rPr>
        <w:t xml:space="preserve"> </w:t>
      </w:r>
      <w:r w:rsidRPr="00C72603">
        <w:rPr>
          <w:rFonts w:ascii="Times New Roman" w:hAnsi="Times New Roman"/>
          <w:sz w:val="24"/>
          <w:szCs w:val="24"/>
          <w:lang w:val="uk-UA"/>
        </w:rPr>
        <w:t xml:space="preserve">має проводиться районною державною лікарнею ветеринарної медицини. Вилову підлягають усі без винятку безпритульні тварини. Собаки, за винятком залишених власниками на прив’язі, незалежно від породи, належності та призначення, у тому числі </w:t>
      </w:r>
      <w:r w:rsidRPr="002B0650">
        <w:rPr>
          <w:rFonts w:ascii="Times New Roman" w:hAnsi="Times New Roman"/>
          <w:sz w:val="24"/>
          <w:szCs w:val="24"/>
          <w:lang w:val="uk-UA"/>
        </w:rPr>
        <w:t xml:space="preserve">й ті, що мають нашийники з номерними знаками і намордниками, але знаходяться без власника на вулицях та інших громадських місцях, вважаються бездоглядними і підлягають вилову. Цуценята повинні виловлюватися і доставлятися разом із сучкою. Вилов тварин має здійснюватися працівниками, які мають відповідну кваліфікацію і допуск, будь-якими незабороненими способами і методами з додержанням принципів моралі і виключаючи жорстоке поводження з тваринами, а саме: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B0650">
        <w:rPr>
          <w:rFonts w:ascii="Times New Roman" w:hAnsi="Times New Roman"/>
          <w:sz w:val="24"/>
          <w:szCs w:val="24"/>
          <w:lang w:val="uk-UA"/>
        </w:rPr>
        <w:t xml:space="preserve"> введення</w:t>
      </w:r>
      <w:r>
        <w:rPr>
          <w:rFonts w:ascii="Times New Roman" w:hAnsi="Times New Roman"/>
          <w:sz w:val="24"/>
          <w:szCs w:val="24"/>
          <w:lang w:val="uk-UA"/>
        </w:rPr>
        <w:t xml:space="preserve"> </w:t>
      </w:r>
      <w:r w:rsidRPr="002B0650">
        <w:rPr>
          <w:rFonts w:ascii="Times New Roman" w:hAnsi="Times New Roman"/>
          <w:sz w:val="24"/>
          <w:szCs w:val="24"/>
          <w:lang w:val="uk-UA"/>
        </w:rPr>
        <w:t xml:space="preserve">в організм спеціальних лікарських засобів (незаборонений препарат </w:t>
      </w:r>
      <w:proofErr w:type="spellStart"/>
      <w:r w:rsidRPr="002B0650">
        <w:rPr>
          <w:rFonts w:ascii="Times New Roman" w:hAnsi="Times New Roman"/>
          <w:sz w:val="24"/>
          <w:szCs w:val="24"/>
          <w:lang w:val="uk-UA"/>
        </w:rPr>
        <w:t>ксіва</w:t>
      </w:r>
      <w:proofErr w:type="spellEnd"/>
      <w:r w:rsidRPr="002B0650">
        <w:rPr>
          <w:rFonts w:ascii="Times New Roman" w:hAnsi="Times New Roman"/>
          <w:sz w:val="24"/>
          <w:szCs w:val="24"/>
          <w:lang w:val="uk-UA"/>
        </w:rPr>
        <w:t xml:space="preserve">), який забезпечує </w:t>
      </w:r>
      <w:proofErr w:type="spellStart"/>
      <w:r w:rsidRPr="002B0650">
        <w:rPr>
          <w:rFonts w:ascii="Times New Roman" w:hAnsi="Times New Roman"/>
          <w:sz w:val="24"/>
          <w:szCs w:val="24"/>
          <w:lang w:val="uk-UA"/>
        </w:rPr>
        <w:t>знерухомлення</w:t>
      </w:r>
      <w:proofErr w:type="spellEnd"/>
      <w:r w:rsidRPr="002B0650">
        <w:rPr>
          <w:rFonts w:ascii="Times New Roman" w:hAnsi="Times New Roman"/>
          <w:sz w:val="24"/>
          <w:szCs w:val="24"/>
          <w:lang w:val="uk-UA"/>
        </w:rPr>
        <w:t xml:space="preserve"> тварин. Для цієї мети використовують приманки, шприци спеціальної конструкції, </w:t>
      </w:r>
      <w:proofErr w:type="spellStart"/>
      <w:r w:rsidRPr="002B0650">
        <w:rPr>
          <w:rFonts w:ascii="Times New Roman" w:hAnsi="Times New Roman"/>
          <w:sz w:val="24"/>
          <w:szCs w:val="24"/>
          <w:lang w:val="uk-UA"/>
        </w:rPr>
        <w:t>шприцемети</w:t>
      </w:r>
      <w:proofErr w:type="spellEnd"/>
      <w:r w:rsidRPr="002B0650">
        <w:rPr>
          <w:rFonts w:ascii="Times New Roman" w:hAnsi="Times New Roman"/>
          <w:sz w:val="24"/>
          <w:szCs w:val="24"/>
          <w:lang w:val="uk-UA"/>
        </w:rPr>
        <w:t xml:space="preserve">;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Pr="002B0650">
        <w:rPr>
          <w:rFonts w:ascii="Times New Roman" w:hAnsi="Times New Roman"/>
          <w:sz w:val="24"/>
          <w:szCs w:val="24"/>
          <w:lang w:val="uk-UA"/>
        </w:rPr>
        <w:t xml:space="preserve">механічний </w:t>
      </w:r>
      <w:r>
        <w:rPr>
          <w:rFonts w:ascii="Times New Roman" w:hAnsi="Times New Roman"/>
          <w:sz w:val="24"/>
          <w:szCs w:val="24"/>
          <w:lang w:val="uk-UA"/>
        </w:rPr>
        <w:t>–</w:t>
      </w:r>
      <w:r w:rsidRPr="002B0650">
        <w:rPr>
          <w:rFonts w:ascii="Times New Roman" w:hAnsi="Times New Roman"/>
          <w:sz w:val="24"/>
          <w:szCs w:val="24"/>
          <w:lang w:val="uk-UA"/>
        </w:rPr>
        <w:t xml:space="preserve"> вилов тварин за допомогою спеціальних механічних пристосувань (петлі, сачки, сітки, жорсткі нашийники) або руками (тільки тварин, які визнані потенційно безпечними);</w:t>
      </w:r>
    </w:p>
    <w:p w:rsidR="003464FB" w:rsidRDefault="003464FB" w:rsidP="000564F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комбінований </w:t>
      </w:r>
      <w:r>
        <w:rPr>
          <w:rFonts w:ascii="Times New Roman" w:hAnsi="Times New Roman"/>
          <w:sz w:val="24"/>
          <w:szCs w:val="24"/>
          <w:lang w:val="uk-UA"/>
        </w:rPr>
        <w:t>–</w:t>
      </w:r>
      <w:r w:rsidRPr="002B0650">
        <w:rPr>
          <w:rFonts w:ascii="Times New Roman" w:hAnsi="Times New Roman"/>
          <w:sz w:val="24"/>
          <w:szCs w:val="24"/>
          <w:lang w:val="uk-UA"/>
        </w:rPr>
        <w:t xml:space="preserve"> із</w:t>
      </w:r>
      <w:r>
        <w:rPr>
          <w:rFonts w:ascii="Times New Roman" w:hAnsi="Times New Roman"/>
          <w:sz w:val="24"/>
          <w:szCs w:val="24"/>
          <w:lang w:val="uk-UA"/>
        </w:rPr>
        <w:t xml:space="preserve"> </w:t>
      </w:r>
      <w:r w:rsidRPr="002B0650">
        <w:rPr>
          <w:rFonts w:ascii="Times New Roman" w:hAnsi="Times New Roman"/>
          <w:sz w:val="24"/>
          <w:szCs w:val="24"/>
          <w:lang w:val="uk-UA"/>
        </w:rPr>
        <w:t xml:space="preserve">застосуванням медикаментозного та механічного способів вилову. Планування вилову безпритульних тварин проводиться за дорученням та погодженням </w:t>
      </w:r>
      <w:r>
        <w:rPr>
          <w:rFonts w:ascii="Times New Roman" w:hAnsi="Times New Roman"/>
          <w:sz w:val="24"/>
          <w:szCs w:val="24"/>
          <w:lang w:val="uk-UA"/>
        </w:rPr>
        <w:t xml:space="preserve">Червоноградської </w:t>
      </w:r>
      <w:r w:rsidRPr="007661BF">
        <w:rPr>
          <w:rFonts w:ascii="Times New Roman" w:hAnsi="Times New Roman"/>
          <w:sz w:val="24"/>
          <w:szCs w:val="24"/>
          <w:lang w:val="uk-UA"/>
        </w:rPr>
        <w:t>територіальної громади.</w:t>
      </w:r>
      <w:r w:rsidRPr="002B0650">
        <w:rPr>
          <w:rFonts w:ascii="Times New Roman" w:hAnsi="Times New Roman"/>
          <w:sz w:val="24"/>
          <w:szCs w:val="24"/>
          <w:lang w:val="uk-UA"/>
        </w:rPr>
        <w:t xml:space="preserve"> Позапланово можуть бути виловлені агресивні, травмовані та хворі тварини, які потребують ветеринарної допомоги або ізоляції. Виловлені тварини транспортуються до місць утримання спеціально обладнаними автомобілями групою або індивідуально в клітках. Утилізація трупів тварин проводиться в установці для термічного знешкодження заг</w:t>
      </w:r>
      <w:r>
        <w:rPr>
          <w:rFonts w:ascii="Times New Roman" w:hAnsi="Times New Roman"/>
          <w:sz w:val="24"/>
          <w:szCs w:val="24"/>
          <w:lang w:val="uk-UA"/>
        </w:rPr>
        <w:t>иблих тварин згідно ветеринарно</w:t>
      </w:r>
      <w:r w:rsidRPr="002B0650">
        <w:rPr>
          <w:rFonts w:ascii="Times New Roman" w:hAnsi="Times New Roman"/>
          <w:sz w:val="24"/>
          <w:szCs w:val="24"/>
          <w:lang w:val="uk-UA"/>
        </w:rPr>
        <w:t xml:space="preserve">-санітарних вимог </w:t>
      </w:r>
      <w:r>
        <w:rPr>
          <w:rFonts w:ascii="Times New Roman" w:hAnsi="Times New Roman"/>
          <w:sz w:val="24"/>
          <w:szCs w:val="24"/>
          <w:lang w:val="uk-UA"/>
        </w:rPr>
        <w:t>та</w:t>
      </w:r>
      <w:r w:rsidRPr="002B0650">
        <w:rPr>
          <w:rFonts w:ascii="Times New Roman" w:hAnsi="Times New Roman"/>
          <w:sz w:val="24"/>
          <w:szCs w:val="24"/>
          <w:lang w:val="uk-UA"/>
        </w:rPr>
        <w:t xml:space="preserve"> правил. По відношенню до безпритульних собак планується застосовування методу ВСП (відлов/стерилізація/повернення).</w:t>
      </w:r>
    </w:p>
    <w:p w:rsidR="003464FB" w:rsidRDefault="003464FB" w:rsidP="000564FF">
      <w:pPr>
        <w:spacing w:after="0" w:line="240" w:lineRule="auto"/>
        <w:jc w:val="both"/>
        <w:rPr>
          <w:rFonts w:ascii="Times New Roman" w:hAnsi="Times New Roman"/>
          <w:sz w:val="24"/>
          <w:szCs w:val="24"/>
          <w:lang w:val="uk-UA"/>
        </w:rPr>
      </w:pPr>
    </w:p>
    <w:p w:rsidR="003464FB" w:rsidRPr="00D824FC" w:rsidRDefault="003464FB" w:rsidP="000564FF">
      <w:pPr>
        <w:spacing w:after="0" w:line="240" w:lineRule="auto"/>
        <w:ind w:firstLine="708"/>
        <w:jc w:val="both"/>
        <w:rPr>
          <w:rFonts w:ascii="Times New Roman" w:hAnsi="Times New Roman"/>
          <w:b/>
          <w:sz w:val="24"/>
          <w:szCs w:val="24"/>
          <w:lang w:val="uk-UA"/>
        </w:rPr>
      </w:pPr>
      <w:r w:rsidRPr="00D824FC">
        <w:rPr>
          <w:rFonts w:ascii="Times New Roman" w:hAnsi="Times New Roman"/>
          <w:b/>
          <w:sz w:val="24"/>
          <w:szCs w:val="24"/>
          <w:lang w:val="uk-UA"/>
        </w:rPr>
        <w:t>1.27 Громадські туалети (вбиральні)</w:t>
      </w:r>
    </w:p>
    <w:p w:rsidR="003464FB" w:rsidRPr="00C72603" w:rsidRDefault="003464FB" w:rsidP="000564FF">
      <w:pPr>
        <w:spacing w:after="0" w:line="240" w:lineRule="auto"/>
        <w:ind w:firstLine="709"/>
        <w:jc w:val="both"/>
        <w:rPr>
          <w:rFonts w:ascii="Times New Roman" w:hAnsi="Times New Roman"/>
          <w:sz w:val="24"/>
          <w:szCs w:val="24"/>
          <w:lang w:val="uk-UA"/>
        </w:rPr>
      </w:pPr>
      <w:r w:rsidRPr="00D824FC">
        <w:rPr>
          <w:rFonts w:ascii="Times New Roman" w:hAnsi="Times New Roman"/>
          <w:sz w:val="24"/>
          <w:szCs w:val="24"/>
          <w:lang w:val="uk-UA"/>
        </w:rPr>
        <w:t xml:space="preserve">На території сіл </w:t>
      </w:r>
      <w:r w:rsidR="00BB3961" w:rsidRPr="00C72603">
        <w:rPr>
          <w:rFonts w:ascii="Times New Roman" w:hAnsi="Times New Roman"/>
          <w:sz w:val="24"/>
          <w:szCs w:val="24"/>
          <w:lang w:val="uk-UA"/>
        </w:rPr>
        <w:t xml:space="preserve">Бережне, </w:t>
      </w:r>
      <w:r w:rsidR="000B2CA5" w:rsidRPr="00C72603">
        <w:rPr>
          <w:rFonts w:ascii="Times New Roman" w:hAnsi="Times New Roman"/>
          <w:sz w:val="24"/>
          <w:szCs w:val="24"/>
          <w:lang w:val="uk-UA"/>
        </w:rPr>
        <w:t>Рудка</w:t>
      </w:r>
      <w:r w:rsidR="00BB3961" w:rsidRPr="00C72603">
        <w:rPr>
          <w:rFonts w:ascii="Times New Roman" w:hAnsi="Times New Roman"/>
          <w:sz w:val="24"/>
          <w:szCs w:val="24"/>
          <w:lang w:val="uk-UA"/>
        </w:rPr>
        <w:t xml:space="preserve"> та </w:t>
      </w:r>
      <w:proofErr w:type="spellStart"/>
      <w:r w:rsidR="00BB3961" w:rsidRPr="00C72603">
        <w:rPr>
          <w:rFonts w:ascii="Times New Roman" w:hAnsi="Times New Roman"/>
          <w:sz w:val="24"/>
          <w:szCs w:val="24"/>
          <w:lang w:val="uk-UA"/>
        </w:rPr>
        <w:t>Борятин</w:t>
      </w:r>
      <w:proofErr w:type="spellEnd"/>
      <w:r w:rsidR="00BB3961" w:rsidRPr="00C72603">
        <w:rPr>
          <w:rFonts w:ascii="Times New Roman" w:hAnsi="Times New Roman"/>
          <w:sz w:val="24"/>
          <w:szCs w:val="24"/>
          <w:lang w:val="uk-UA"/>
        </w:rPr>
        <w:t xml:space="preserve"> </w:t>
      </w:r>
      <w:r w:rsidRPr="00C72603">
        <w:rPr>
          <w:rFonts w:ascii="Times New Roman" w:hAnsi="Times New Roman"/>
          <w:sz w:val="24"/>
          <w:szCs w:val="24"/>
          <w:lang w:val="uk-UA"/>
        </w:rPr>
        <w:t xml:space="preserve">громадських </w:t>
      </w:r>
      <w:proofErr w:type="spellStart"/>
      <w:r w:rsidRPr="00C72603">
        <w:rPr>
          <w:rFonts w:ascii="Times New Roman" w:hAnsi="Times New Roman"/>
          <w:sz w:val="24"/>
          <w:szCs w:val="24"/>
          <w:lang w:val="uk-UA"/>
        </w:rPr>
        <w:t>вбиралень</w:t>
      </w:r>
      <w:proofErr w:type="spellEnd"/>
      <w:r w:rsidRPr="00C72603">
        <w:rPr>
          <w:rFonts w:ascii="Times New Roman" w:hAnsi="Times New Roman"/>
          <w:sz w:val="24"/>
          <w:szCs w:val="24"/>
          <w:lang w:val="uk-UA"/>
        </w:rPr>
        <w:t xml:space="preserve"> (туалетів) не розташовано.</w:t>
      </w:r>
    </w:p>
    <w:p w:rsidR="003464FB" w:rsidRPr="00C72603" w:rsidRDefault="003464FB" w:rsidP="0045512C">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Питання забезпеченості громадськими туалетами в селі вирішено в основному за рахунок доступності громадських туалетів в громадських будівлях відповідно до п. 9.3.2 ДБН Б.2.2-5:2011 «Благоустрій територій» щодо місць облаштування громадських вбиралень, а саме: у зонах розміщення і на території об’єктів торгівлі та послуг, об’єктів громадського харчування, об’єктів культурно–розважального та спортивного призначення  та п. 9.3.4 щодо їх розміщення – як окремо розташовані самостійні об’єкти і як вбудовані (прибудовані) до громадських будівель або споруд.</w:t>
      </w:r>
    </w:p>
    <w:p w:rsidR="003464FB" w:rsidRPr="00C72603" w:rsidRDefault="003464FB" w:rsidP="0045512C">
      <w:pPr>
        <w:spacing w:after="0" w:line="240" w:lineRule="auto"/>
        <w:ind w:firstLine="709"/>
        <w:jc w:val="both"/>
        <w:rPr>
          <w:rFonts w:ascii="Times New Roman" w:hAnsi="Times New Roman"/>
          <w:sz w:val="24"/>
          <w:szCs w:val="24"/>
          <w:highlight w:val="yellow"/>
          <w:lang w:val="uk-UA"/>
        </w:rPr>
      </w:pPr>
    </w:p>
    <w:p w:rsidR="003464FB" w:rsidRPr="00C72603" w:rsidRDefault="003464FB" w:rsidP="000318CA">
      <w:pPr>
        <w:spacing w:after="0" w:line="240" w:lineRule="auto"/>
        <w:ind w:firstLine="709"/>
        <w:jc w:val="both"/>
        <w:rPr>
          <w:rFonts w:ascii="Times New Roman" w:hAnsi="Times New Roman"/>
          <w:b/>
          <w:sz w:val="24"/>
          <w:szCs w:val="24"/>
          <w:lang w:val="uk-UA"/>
        </w:rPr>
      </w:pPr>
      <w:r w:rsidRPr="00C72603">
        <w:rPr>
          <w:rFonts w:ascii="Times New Roman" w:hAnsi="Times New Roman"/>
          <w:b/>
          <w:sz w:val="24"/>
          <w:szCs w:val="24"/>
          <w:lang w:val="uk-UA"/>
        </w:rPr>
        <w:t>1.28 Прибирання об’єктів благоустрою</w:t>
      </w:r>
    </w:p>
    <w:p w:rsidR="003464FB" w:rsidRPr="00C72603" w:rsidRDefault="003464FB" w:rsidP="0045512C">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Прибирання території сіл ведеться без поділу на зони, оскільки територія не поділена на адміністративні райони.</w:t>
      </w:r>
    </w:p>
    <w:p w:rsidR="003464FB" w:rsidRPr="00C72603" w:rsidRDefault="003464FB" w:rsidP="00EE5758">
      <w:pPr>
        <w:spacing w:after="0" w:line="240" w:lineRule="auto"/>
        <w:ind w:firstLine="709"/>
        <w:jc w:val="center"/>
        <w:rPr>
          <w:rFonts w:ascii="Times New Roman" w:hAnsi="Times New Roman"/>
          <w:b/>
          <w:sz w:val="24"/>
          <w:szCs w:val="24"/>
          <w:lang w:val="uk-UA"/>
        </w:rPr>
      </w:pPr>
      <w:r w:rsidRPr="00C72603">
        <w:rPr>
          <w:rFonts w:ascii="Times New Roman" w:hAnsi="Times New Roman"/>
          <w:b/>
          <w:sz w:val="24"/>
          <w:szCs w:val="24"/>
          <w:lang w:val="uk-UA"/>
        </w:rPr>
        <w:t>Характеристика вулично-дорожньої мережі с</w:t>
      </w:r>
      <w:r w:rsidR="00BB3961" w:rsidRPr="00C72603">
        <w:rPr>
          <w:rFonts w:ascii="Times New Roman" w:hAnsi="Times New Roman"/>
          <w:b/>
          <w:sz w:val="24"/>
          <w:szCs w:val="24"/>
          <w:lang w:val="uk-UA"/>
        </w:rPr>
        <w:t xml:space="preserve">елах Бережне, </w:t>
      </w:r>
      <w:r w:rsidR="000B2CA5" w:rsidRPr="00C72603">
        <w:rPr>
          <w:rFonts w:ascii="Times New Roman" w:hAnsi="Times New Roman"/>
          <w:b/>
          <w:sz w:val="24"/>
          <w:szCs w:val="24"/>
          <w:lang w:val="uk-UA"/>
        </w:rPr>
        <w:t>Рудка</w:t>
      </w:r>
      <w:r w:rsidR="00BB3961" w:rsidRPr="00C72603">
        <w:rPr>
          <w:rFonts w:ascii="Times New Roman" w:hAnsi="Times New Roman"/>
          <w:b/>
          <w:sz w:val="24"/>
          <w:szCs w:val="24"/>
          <w:lang w:val="uk-UA"/>
        </w:rPr>
        <w:t xml:space="preserve"> та </w:t>
      </w:r>
      <w:proofErr w:type="spellStart"/>
      <w:r w:rsidR="00BB3961" w:rsidRPr="00C72603">
        <w:rPr>
          <w:rFonts w:ascii="Times New Roman" w:hAnsi="Times New Roman"/>
          <w:b/>
          <w:sz w:val="24"/>
          <w:szCs w:val="24"/>
          <w:lang w:val="uk-UA"/>
        </w:rPr>
        <w:t>Борятин</w:t>
      </w:r>
      <w:proofErr w:type="spellEnd"/>
      <w:r w:rsidRPr="00C72603">
        <w:rPr>
          <w:rFonts w:ascii="Times New Roman" w:hAnsi="Times New Roman"/>
          <w:b/>
          <w:sz w:val="24"/>
          <w:szCs w:val="24"/>
          <w:lang w:val="uk-UA"/>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C72603" w:rsidRPr="00C72603" w:rsidTr="004A168A">
        <w:tc>
          <w:tcPr>
            <w:tcW w:w="645" w:type="dxa"/>
          </w:tcPr>
          <w:p w:rsidR="003464FB" w:rsidRPr="00C72603" w:rsidRDefault="003464FB" w:rsidP="00F85229">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w:t>
            </w:r>
          </w:p>
        </w:tc>
        <w:tc>
          <w:tcPr>
            <w:tcW w:w="3178" w:type="dxa"/>
          </w:tcPr>
          <w:p w:rsidR="003464FB" w:rsidRPr="00C72603" w:rsidRDefault="003464FB" w:rsidP="00F85229">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Вид покриття</w:t>
            </w:r>
          </w:p>
        </w:tc>
        <w:tc>
          <w:tcPr>
            <w:tcW w:w="1268" w:type="dxa"/>
          </w:tcPr>
          <w:p w:rsidR="003464FB" w:rsidRPr="00C72603" w:rsidRDefault="003464FB" w:rsidP="00F85229">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Довжина,</w:t>
            </w:r>
          </w:p>
          <w:p w:rsidR="003464FB" w:rsidRPr="00C72603" w:rsidRDefault="003464FB" w:rsidP="00F85229">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м</w:t>
            </w:r>
          </w:p>
        </w:tc>
        <w:tc>
          <w:tcPr>
            <w:tcW w:w="981" w:type="dxa"/>
          </w:tcPr>
          <w:p w:rsidR="003464FB" w:rsidRPr="00C72603" w:rsidRDefault="003464FB" w:rsidP="00F85229">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Площа, м²</w:t>
            </w:r>
          </w:p>
        </w:tc>
        <w:tc>
          <w:tcPr>
            <w:tcW w:w="1578" w:type="dxa"/>
          </w:tcPr>
          <w:p w:rsidR="003464FB" w:rsidRPr="00C72603" w:rsidRDefault="003464FB" w:rsidP="00F85229">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Кількість вулиць, од</w:t>
            </w:r>
          </w:p>
        </w:tc>
        <w:tc>
          <w:tcPr>
            <w:tcW w:w="1701" w:type="dxa"/>
          </w:tcPr>
          <w:p w:rsidR="003464FB" w:rsidRPr="00C72603" w:rsidRDefault="003464FB" w:rsidP="00F85229">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Частка площі,</w:t>
            </w:r>
          </w:p>
          <w:p w:rsidR="003464FB" w:rsidRPr="00C72603" w:rsidRDefault="003464FB" w:rsidP="00F85229">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w:t>
            </w:r>
          </w:p>
        </w:tc>
      </w:tr>
      <w:tr w:rsidR="00C72603" w:rsidRPr="00C72603" w:rsidTr="004A168A">
        <w:tc>
          <w:tcPr>
            <w:tcW w:w="645" w:type="dxa"/>
          </w:tcPr>
          <w:p w:rsidR="003464FB" w:rsidRPr="00C72603" w:rsidRDefault="00BB3961" w:rsidP="00BB3961">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1</w:t>
            </w:r>
          </w:p>
        </w:tc>
        <w:tc>
          <w:tcPr>
            <w:tcW w:w="3178" w:type="dxa"/>
          </w:tcPr>
          <w:p w:rsidR="003464FB" w:rsidRPr="00C72603" w:rsidRDefault="003464FB" w:rsidP="003A133E">
            <w:pPr>
              <w:spacing w:after="0" w:line="240" w:lineRule="auto"/>
              <w:rPr>
                <w:rFonts w:ascii="Times New Roman" w:hAnsi="Times New Roman"/>
                <w:sz w:val="24"/>
                <w:szCs w:val="24"/>
                <w:lang w:val="uk-UA"/>
              </w:rPr>
            </w:pPr>
            <w:r w:rsidRPr="00C72603">
              <w:rPr>
                <w:rFonts w:ascii="Times New Roman" w:hAnsi="Times New Roman"/>
                <w:sz w:val="24"/>
                <w:szCs w:val="24"/>
                <w:lang w:val="uk-UA"/>
              </w:rPr>
              <w:t>Ґрунтове покриття</w:t>
            </w:r>
          </w:p>
        </w:tc>
        <w:tc>
          <w:tcPr>
            <w:tcW w:w="1268" w:type="dxa"/>
          </w:tcPr>
          <w:p w:rsidR="003464FB" w:rsidRPr="00C72603" w:rsidRDefault="00BB3961" w:rsidP="00F85229">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7330</w:t>
            </w:r>
          </w:p>
        </w:tc>
        <w:tc>
          <w:tcPr>
            <w:tcW w:w="981" w:type="dxa"/>
          </w:tcPr>
          <w:p w:rsidR="003464FB" w:rsidRPr="00C72603" w:rsidRDefault="00BB3961" w:rsidP="00BB3961">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38400</w:t>
            </w:r>
          </w:p>
        </w:tc>
        <w:tc>
          <w:tcPr>
            <w:tcW w:w="1578" w:type="dxa"/>
          </w:tcPr>
          <w:p w:rsidR="003464FB" w:rsidRPr="00C72603" w:rsidRDefault="00BB3961" w:rsidP="00BB3961">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7</w:t>
            </w:r>
          </w:p>
        </w:tc>
        <w:tc>
          <w:tcPr>
            <w:tcW w:w="1701" w:type="dxa"/>
          </w:tcPr>
          <w:p w:rsidR="003464FB" w:rsidRPr="00C72603" w:rsidRDefault="00BB3961" w:rsidP="00BB3961">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100</w:t>
            </w:r>
          </w:p>
        </w:tc>
      </w:tr>
      <w:tr w:rsidR="00C72603" w:rsidRPr="00C72603" w:rsidTr="004A168A">
        <w:tc>
          <w:tcPr>
            <w:tcW w:w="645" w:type="dxa"/>
          </w:tcPr>
          <w:p w:rsidR="00BB3961" w:rsidRPr="00C72603" w:rsidRDefault="00BB3961" w:rsidP="00BB3961">
            <w:pPr>
              <w:spacing w:after="0" w:line="240" w:lineRule="auto"/>
              <w:jc w:val="center"/>
              <w:rPr>
                <w:rFonts w:ascii="Times New Roman" w:hAnsi="Times New Roman"/>
                <w:sz w:val="24"/>
                <w:szCs w:val="24"/>
                <w:lang w:val="uk-UA"/>
              </w:rPr>
            </w:pPr>
          </w:p>
        </w:tc>
        <w:tc>
          <w:tcPr>
            <w:tcW w:w="3178" w:type="dxa"/>
          </w:tcPr>
          <w:p w:rsidR="00BB3961" w:rsidRPr="00C72603" w:rsidRDefault="00BB3961" w:rsidP="003A133E">
            <w:pPr>
              <w:spacing w:after="0" w:line="240" w:lineRule="auto"/>
              <w:rPr>
                <w:rFonts w:ascii="Times New Roman" w:hAnsi="Times New Roman"/>
                <w:b/>
                <w:sz w:val="24"/>
                <w:szCs w:val="24"/>
                <w:lang w:val="uk-UA"/>
              </w:rPr>
            </w:pPr>
            <w:r w:rsidRPr="00C72603">
              <w:rPr>
                <w:rFonts w:ascii="Times New Roman" w:hAnsi="Times New Roman"/>
                <w:sz w:val="24"/>
                <w:szCs w:val="24"/>
                <w:lang w:val="uk-UA"/>
              </w:rPr>
              <w:t>З них:</w:t>
            </w:r>
            <w:r w:rsidRPr="00C72603">
              <w:rPr>
                <w:rFonts w:ascii="Times New Roman" w:hAnsi="Times New Roman"/>
                <w:b/>
                <w:sz w:val="24"/>
                <w:szCs w:val="24"/>
                <w:lang w:val="uk-UA"/>
              </w:rPr>
              <w:t xml:space="preserve"> </w:t>
            </w:r>
            <w:proofErr w:type="spellStart"/>
            <w:r w:rsidRPr="00C72603">
              <w:rPr>
                <w:rFonts w:ascii="Times New Roman" w:hAnsi="Times New Roman"/>
                <w:b/>
                <w:sz w:val="24"/>
                <w:szCs w:val="24"/>
                <w:lang w:val="uk-UA"/>
              </w:rPr>
              <w:t>с.Бережне</w:t>
            </w:r>
            <w:proofErr w:type="spellEnd"/>
          </w:p>
        </w:tc>
        <w:tc>
          <w:tcPr>
            <w:tcW w:w="1268" w:type="dxa"/>
          </w:tcPr>
          <w:p w:rsidR="00BB3961" w:rsidRPr="00C72603" w:rsidRDefault="00BB3961" w:rsidP="00F85229">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950</w:t>
            </w:r>
          </w:p>
        </w:tc>
        <w:tc>
          <w:tcPr>
            <w:tcW w:w="981" w:type="dxa"/>
          </w:tcPr>
          <w:p w:rsidR="00BB3961" w:rsidRPr="00C72603" w:rsidRDefault="00BB3961" w:rsidP="00BB3961">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4750</w:t>
            </w:r>
          </w:p>
        </w:tc>
        <w:tc>
          <w:tcPr>
            <w:tcW w:w="1578" w:type="dxa"/>
          </w:tcPr>
          <w:p w:rsidR="00BB3961" w:rsidRPr="00C72603" w:rsidRDefault="00BB3961" w:rsidP="00BB3961">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1</w:t>
            </w:r>
          </w:p>
        </w:tc>
        <w:tc>
          <w:tcPr>
            <w:tcW w:w="1701" w:type="dxa"/>
          </w:tcPr>
          <w:p w:rsidR="00BB3961" w:rsidRPr="00C72603" w:rsidRDefault="00BB3961" w:rsidP="00BB3961">
            <w:pPr>
              <w:spacing w:after="0" w:line="240" w:lineRule="auto"/>
              <w:jc w:val="center"/>
              <w:rPr>
                <w:rFonts w:ascii="Times New Roman" w:hAnsi="Times New Roman"/>
                <w:sz w:val="24"/>
                <w:szCs w:val="24"/>
                <w:lang w:val="uk-UA"/>
              </w:rPr>
            </w:pPr>
            <w:r w:rsidRPr="00C72603">
              <w:rPr>
                <w:rFonts w:ascii="Times New Roman" w:hAnsi="Times New Roman"/>
                <w:sz w:val="24"/>
                <w:szCs w:val="24"/>
                <w:lang w:val="uk-UA"/>
              </w:rPr>
              <w:t>100</w:t>
            </w:r>
          </w:p>
        </w:tc>
      </w:tr>
      <w:tr w:rsidR="00BB3961" w:rsidRPr="00B37E5D" w:rsidTr="004A168A">
        <w:tc>
          <w:tcPr>
            <w:tcW w:w="645" w:type="dxa"/>
          </w:tcPr>
          <w:p w:rsidR="00BB3961" w:rsidRDefault="00BB3961" w:rsidP="00BB3961">
            <w:pPr>
              <w:spacing w:after="0" w:line="240" w:lineRule="auto"/>
              <w:jc w:val="center"/>
              <w:rPr>
                <w:rFonts w:ascii="Times New Roman" w:hAnsi="Times New Roman"/>
                <w:sz w:val="24"/>
                <w:szCs w:val="24"/>
                <w:lang w:val="uk-UA"/>
              </w:rPr>
            </w:pPr>
          </w:p>
        </w:tc>
        <w:tc>
          <w:tcPr>
            <w:tcW w:w="3178" w:type="dxa"/>
          </w:tcPr>
          <w:p w:rsidR="00BB3961" w:rsidRPr="00BB3961" w:rsidRDefault="00BB3961" w:rsidP="003A133E">
            <w:pPr>
              <w:spacing w:after="0" w:line="240" w:lineRule="auto"/>
              <w:rPr>
                <w:rFonts w:ascii="Times New Roman" w:hAnsi="Times New Roman"/>
                <w:b/>
                <w:sz w:val="24"/>
                <w:szCs w:val="24"/>
                <w:lang w:val="uk-UA"/>
              </w:rPr>
            </w:pPr>
            <w:r w:rsidRPr="00BB3961">
              <w:rPr>
                <w:rFonts w:ascii="Times New Roman" w:hAnsi="Times New Roman"/>
                <w:b/>
                <w:sz w:val="24"/>
                <w:szCs w:val="24"/>
                <w:lang w:val="uk-UA"/>
              </w:rPr>
              <w:t xml:space="preserve">            </w:t>
            </w:r>
            <w:proofErr w:type="spellStart"/>
            <w:r w:rsidRPr="00BB3961">
              <w:rPr>
                <w:rFonts w:ascii="Times New Roman" w:hAnsi="Times New Roman"/>
                <w:b/>
                <w:sz w:val="24"/>
                <w:szCs w:val="24"/>
                <w:lang w:val="uk-UA"/>
              </w:rPr>
              <w:t>с.Рудка</w:t>
            </w:r>
            <w:proofErr w:type="spellEnd"/>
          </w:p>
        </w:tc>
        <w:tc>
          <w:tcPr>
            <w:tcW w:w="1268" w:type="dxa"/>
          </w:tcPr>
          <w:p w:rsidR="00BB3961" w:rsidRDefault="00BB3961"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450</w:t>
            </w:r>
          </w:p>
        </w:tc>
        <w:tc>
          <w:tcPr>
            <w:tcW w:w="981" w:type="dxa"/>
          </w:tcPr>
          <w:p w:rsidR="00BB3961" w:rsidRDefault="00BB3961" w:rsidP="00BB3961">
            <w:pPr>
              <w:spacing w:after="0" w:line="240" w:lineRule="auto"/>
              <w:jc w:val="center"/>
              <w:rPr>
                <w:rFonts w:ascii="Times New Roman" w:hAnsi="Times New Roman"/>
                <w:sz w:val="24"/>
                <w:szCs w:val="24"/>
                <w:lang w:val="uk-UA"/>
              </w:rPr>
            </w:pPr>
            <w:r>
              <w:rPr>
                <w:rFonts w:ascii="Times New Roman" w:hAnsi="Times New Roman"/>
                <w:sz w:val="24"/>
                <w:szCs w:val="24"/>
                <w:lang w:val="uk-UA"/>
              </w:rPr>
              <w:t>1800</w:t>
            </w:r>
          </w:p>
        </w:tc>
        <w:tc>
          <w:tcPr>
            <w:tcW w:w="1578" w:type="dxa"/>
          </w:tcPr>
          <w:p w:rsidR="00BB3961" w:rsidRDefault="00BB3961" w:rsidP="00BB3961">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701" w:type="dxa"/>
          </w:tcPr>
          <w:p w:rsidR="00BB3961" w:rsidRDefault="00BB3961" w:rsidP="00BB3961">
            <w:pPr>
              <w:spacing w:after="0" w:line="240" w:lineRule="auto"/>
              <w:jc w:val="center"/>
              <w:rPr>
                <w:rFonts w:ascii="Times New Roman" w:hAnsi="Times New Roman"/>
                <w:sz w:val="24"/>
                <w:szCs w:val="24"/>
                <w:lang w:val="uk-UA"/>
              </w:rPr>
            </w:pPr>
            <w:r>
              <w:rPr>
                <w:rFonts w:ascii="Times New Roman" w:hAnsi="Times New Roman"/>
                <w:sz w:val="24"/>
                <w:szCs w:val="24"/>
                <w:lang w:val="uk-UA"/>
              </w:rPr>
              <w:t>100</w:t>
            </w:r>
          </w:p>
        </w:tc>
      </w:tr>
      <w:tr w:rsidR="00BB3961" w:rsidRPr="00B37E5D" w:rsidTr="004A168A">
        <w:tc>
          <w:tcPr>
            <w:tcW w:w="645" w:type="dxa"/>
          </w:tcPr>
          <w:p w:rsidR="00BB3961" w:rsidRDefault="00BB3961" w:rsidP="00BB3961">
            <w:pPr>
              <w:spacing w:after="0" w:line="240" w:lineRule="auto"/>
              <w:jc w:val="center"/>
              <w:rPr>
                <w:rFonts w:ascii="Times New Roman" w:hAnsi="Times New Roman"/>
                <w:sz w:val="24"/>
                <w:szCs w:val="24"/>
                <w:lang w:val="uk-UA"/>
              </w:rPr>
            </w:pPr>
          </w:p>
        </w:tc>
        <w:tc>
          <w:tcPr>
            <w:tcW w:w="3178" w:type="dxa"/>
          </w:tcPr>
          <w:p w:rsidR="00BB3961" w:rsidRPr="00BB3961" w:rsidRDefault="00BB3961" w:rsidP="003A133E">
            <w:pPr>
              <w:spacing w:after="0" w:line="240" w:lineRule="auto"/>
              <w:rPr>
                <w:rFonts w:ascii="Times New Roman" w:hAnsi="Times New Roman"/>
                <w:b/>
                <w:sz w:val="24"/>
                <w:szCs w:val="24"/>
                <w:lang w:val="uk-UA"/>
              </w:rPr>
            </w:pPr>
            <w:r w:rsidRPr="00BB3961">
              <w:rPr>
                <w:rFonts w:ascii="Times New Roman" w:hAnsi="Times New Roman"/>
                <w:b/>
                <w:sz w:val="24"/>
                <w:szCs w:val="24"/>
                <w:lang w:val="uk-UA"/>
              </w:rPr>
              <w:t xml:space="preserve">            </w:t>
            </w:r>
            <w:proofErr w:type="spellStart"/>
            <w:r w:rsidRPr="00BB3961">
              <w:rPr>
                <w:rFonts w:ascii="Times New Roman" w:hAnsi="Times New Roman"/>
                <w:b/>
                <w:sz w:val="24"/>
                <w:szCs w:val="24"/>
                <w:lang w:val="uk-UA"/>
              </w:rPr>
              <w:t>с.Борятин</w:t>
            </w:r>
            <w:proofErr w:type="spellEnd"/>
          </w:p>
        </w:tc>
        <w:tc>
          <w:tcPr>
            <w:tcW w:w="1268" w:type="dxa"/>
          </w:tcPr>
          <w:p w:rsidR="00BB3961" w:rsidRDefault="00BB3961"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5930</w:t>
            </w:r>
          </w:p>
        </w:tc>
        <w:tc>
          <w:tcPr>
            <w:tcW w:w="981" w:type="dxa"/>
          </w:tcPr>
          <w:p w:rsidR="00BB3961" w:rsidRDefault="00BB3961" w:rsidP="00BB3961">
            <w:pPr>
              <w:spacing w:after="0" w:line="240" w:lineRule="auto"/>
              <w:jc w:val="center"/>
              <w:rPr>
                <w:rFonts w:ascii="Times New Roman" w:hAnsi="Times New Roman"/>
                <w:sz w:val="24"/>
                <w:szCs w:val="24"/>
                <w:lang w:val="uk-UA"/>
              </w:rPr>
            </w:pPr>
            <w:r>
              <w:rPr>
                <w:rFonts w:ascii="Times New Roman" w:hAnsi="Times New Roman"/>
                <w:sz w:val="24"/>
                <w:szCs w:val="24"/>
                <w:lang w:val="uk-UA"/>
              </w:rPr>
              <w:t>31850</w:t>
            </w:r>
          </w:p>
        </w:tc>
        <w:tc>
          <w:tcPr>
            <w:tcW w:w="1578" w:type="dxa"/>
          </w:tcPr>
          <w:p w:rsidR="00BB3961" w:rsidRDefault="00BB3961" w:rsidP="00BB3961">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1701" w:type="dxa"/>
          </w:tcPr>
          <w:p w:rsidR="00BB3961" w:rsidRDefault="00BB3961" w:rsidP="00BB3961">
            <w:pPr>
              <w:spacing w:after="0" w:line="240" w:lineRule="auto"/>
              <w:jc w:val="center"/>
              <w:rPr>
                <w:rFonts w:ascii="Times New Roman" w:hAnsi="Times New Roman"/>
                <w:sz w:val="24"/>
                <w:szCs w:val="24"/>
                <w:lang w:val="uk-UA"/>
              </w:rPr>
            </w:pPr>
            <w:r>
              <w:rPr>
                <w:rFonts w:ascii="Times New Roman" w:hAnsi="Times New Roman"/>
                <w:sz w:val="24"/>
                <w:szCs w:val="24"/>
                <w:lang w:val="uk-UA"/>
              </w:rPr>
              <w:t>100</w:t>
            </w:r>
          </w:p>
        </w:tc>
      </w:tr>
    </w:tbl>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1.29 Літнє прибирання вуличної-дорожньої мережі</w:t>
      </w:r>
    </w:p>
    <w:p w:rsidR="003464FB" w:rsidRPr="0045512C" w:rsidRDefault="003464FB" w:rsidP="0045512C">
      <w:pPr>
        <w:spacing w:after="0" w:line="240" w:lineRule="auto"/>
        <w:ind w:firstLine="709"/>
        <w:jc w:val="both"/>
        <w:rPr>
          <w:rFonts w:ascii="Times New Roman" w:hAnsi="Times New Roman"/>
          <w:sz w:val="24"/>
          <w:szCs w:val="24"/>
          <w:lang w:val="uk-UA"/>
        </w:rPr>
      </w:pPr>
      <w:r w:rsidRPr="00EE5758">
        <w:rPr>
          <w:rFonts w:ascii="Times New Roman" w:hAnsi="Times New Roman"/>
          <w:sz w:val="24"/>
          <w:szCs w:val="24"/>
          <w:lang w:val="uk-UA"/>
        </w:rPr>
        <w:t>Санітарне прибирання доріг влітку складає смугу шириною від одного до трьох метрів від бордюру, і прибирається по мірі необхідності.</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Потребує впорядкування смуга зелених насаджень вздовж </w:t>
      </w:r>
      <w:r>
        <w:rPr>
          <w:rFonts w:ascii="Times New Roman" w:hAnsi="Times New Roman"/>
          <w:sz w:val="24"/>
          <w:szCs w:val="24"/>
          <w:lang w:val="uk-UA"/>
        </w:rPr>
        <w:t>сільсь</w:t>
      </w:r>
      <w:r w:rsidRPr="0045512C">
        <w:rPr>
          <w:rFonts w:ascii="Times New Roman" w:hAnsi="Times New Roman"/>
          <w:sz w:val="24"/>
          <w:szCs w:val="24"/>
          <w:lang w:val="uk-UA"/>
        </w:rPr>
        <w:t xml:space="preserve">кої дорожньо-транспортної мережі, де здійснюється прибирання зелених масивів </w:t>
      </w:r>
      <w:r>
        <w:rPr>
          <w:rFonts w:ascii="Times New Roman" w:hAnsi="Times New Roman"/>
          <w:sz w:val="24"/>
          <w:szCs w:val="24"/>
          <w:lang w:val="uk-UA"/>
        </w:rPr>
        <w:t>села</w:t>
      </w:r>
      <w:r w:rsidRPr="0045512C">
        <w:rPr>
          <w:rFonts w:ascii="Times New Roman" w:hAnsi="Times New Roman"/>
          <w:sz w:val="24"/>
          <w:szCs w:val="24"/>
          <w:lang w:val="uk-UA"/>
        </w:rPr>
        <w:t xml:space="preserve"> та догляд за самими</w:t>
      </w:r>
      <w:r>
        <w:rPr>
          <w:rFonts w:ascii="Times New Roman" w:hAnsi="Times New Roman"/>
          <w:sz w:val="24"/>
          <w:szCs w:val="24"/>
          <w:lang w:val="uk-UA"/>
        </w:rPr>
        <w:t xml:space="preserve"> </w:t>
      </w:r>
      <w:r w:rsidRPr="0045512C">
        <w:rPr>
          <w:rFonts w:ascii="Times New Roman" w:hAnsi="Times New Roman"/>
          <w:sz w:val="24"/>
          <w:szCs w:val="24"/>
          <w:lang w:val="uk-UA"/>
        </w:rPr>
        <w:t>насадженнями (стрижка газонів, кущів, догляд за деревами).</w:t>
      </w: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Літнє прибирання території населеного пункту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Літнє утримання вулично-дорожньої мережі включає періодичне, за необхідності, ручне</w:t>
      </w:r>
      <w:r>
        <w:rPr>
          <w:rFonts w:ascii="Times New Roman" w:hAnsi="Times New Roman"/>
          <w:sz w:val="24"/>
          <w:szCs w:val="24"/>
          <w:lang w:val="uk-UA"/>
        </w:rPr>
        <w:t xml:space="preserve"> </w:t>
      </w:r>
      <w:r w:rsidRPr="0045512C">
        <w:rPr>
          <w:rFonts w:ascii="Times New Roman" w:hAnsi="Times New Roman"/>
          <w:sz w:val="24"/>
          <w:szCs w:val="24"/>
          <w:lang w:val="uk-UA"/>
        </w:rPr>
        <w:t>та механізоване прибирання територій.</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Режим (періодичність) літнього прибирання </w:t>
      </w:r>
      <w:r>
        <w:rPr>
          <w:rFonts w:ascii="Times New Roman" w:hAnsi="Times New Roman"/>
          <w:sz w:val="24"/>
          <w:szCs w:val="24"/>
          <w:lang w:val="uk-UA"/>
        </w:rPr>
        <w:t>сільських</w:t>
      </w:r>
      <w:r w:rsidRPr="0045512C">
        <w:rPr>
          <w:rFonts w:ascii="Times New Roman" w:hAnsi="Times New Roman"/>
          <w:sz w:val="24"/>
          <w:szCs w:val="24"/>
          <w:lang w:val="uk-UA"/>
        </w:rPr>
        <w:t xml:space="preserve"> вулиць та доріг установлюється,</w:t>
      </w:r>
      <w:r>
        <w:rPr>
          <w:rFonts w:ascii="Times New Roman" w:hAnsi="Times New Roman"/>
          <w:sz w:val="24"/>
          <w:szCs w:val="24"/>
          <w:lang w:val="uk-UA"/>
        </w:rPr>
        <w:t xml:space="preserve"> </w:t>
      </w:r>
      <w:r w:rsidRPr="0045512C">
        <w:rPr>
          <w:rFonts w:ascii="Times New Roman" w:hAnsi="Times New Roman"/>
          <w:sz w:val="24"/>
          <w:szCs w:val="24"/>
          <w:lang w:val="uk-UA"/>
        </w:rPr>
        <w:t>відповідно до «Правил благоустрою», виходячи з норм гранично допустимої</w:t>
      </w:r>
      <w:r>
        <w:rPr>
          <w:rFonts w:ascii="Times New Roman" w:hAnsi="Times New Roman"/>
          <w:sz w:val="24"/>
          <w:szCs w:val="24"/>
          <w:lang w:val="uk-UA"/>
        </w:rPr>
        <w:t xml:space="preserve"> </w:t>
      </w:r>
      <w:r w:rsidRPr="0045512C">
        <w:rPr>
          <w:rFonts w:ascii="Times New Roman" w:hAnsi="Times New Roman"/>
          <w:sz w:val="24"/>
          <w:szCs w:val="24"/>
          <w:lang w:val="uk-UA"/>
        </w:rPr>
        <w:t>засміченості покриття.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Прибирання здійснюється комплексно з виконанням підмітання та переміщення змету із</w:t>
      </w:r>
      <w:r>
        <w:rPr>
          <w:rFonts w:ascii="Times New Roman" w:hAnsi="Times New Roman"/>
          <w:sz w:val="24"/>
          <w:szCs w:val="24"/>
          <w:lang w:val="uk-UA"/>
        </w:rPr>
        <w:t xml:space="preserve"> </w:t>
      </w:r>
      <w:r w:rsidRPr="0045512C">
        <w:rPr>
          <w:rFonts w:ascii="Times New Roman" w:hAnsi="Times New Roman"/>
          <w:sz w:val="24"/>
          <w:szCs w:val="24"/>
          <w:lang w:val="uk-UA"/>
        </w:rPr>
        <w:t>проїжджих частин доріг та тротуарів у валки або купи та подальшим завантаженням змету в</w:t>
      </w:r>
      <w:r>
        <w:rPr>
          <w:rFonts w:ascii="Times New Roman" w:hAnsi="Times New Roman"/>
          <w:sz w:val="24"/>
          <w:szCs w:val="24"/>
          <w:lang w:val="uk-UA"/>
        </w:rPr>
        <w:t xml:space="preserve"> </w:t>
      </w:r>
      <w:r w:rsidRPr="0045512C">
        <w:rPr>
          <w:rFonts w:ascii="Times New Roman" w:hAnsi="Times New Roman"/>
          <w:sz w:val="24"/>
          <w:szCs w:val="24"/>
          <w:lang w:val="uk-UA"/>
        </w:rPr>
        <w:t>транспортні засоби і вивезенням його для захоронення на полігон ТПВ.</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lastRenderedPageBreak/>
        <w:t>Перелік основних робіт, які виконують при літньому утриманні вулично-дорожньої</w:t>
      </w:r>
      <w:r>
        <w:rPr>
          <w:rFonts w:ascii="Times New Roman" w:hAnsi="Times New Roman"/>
          <w:sz w:val="24"/>
          <w:szCs w:val="24"/>
          <w:lang w:val="uk-UA"/>
        </w:rPr>
        <w:t xml:space="preserve"> </w:t>
      </w:r>
      <w:r w:rsidRPr="0045512C">
        <w:rPr>
          <w:rFonts w:ascii="Times New Roman" w:hAnsi="Times New Roman"/>
          <w:sz w:val="24"/>
          <w:szCs w:val="24"/>
          <w:lang w:val="uk-UA"/>
        </w:rPr>
        <w:t>мережі та прибудинкових територій є наступним: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проїжджої частини вулиць і площ;</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територій з удосконаленим покриттям;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очищення тротуарних плит та елементів мощення;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очищення закритих зливостоків та дренажів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полив квітників і газонів.</w:t>
      </w:r>
    </w:p>
    <w:p w:rsidR="003464FB" w:rsidRDefault="003464FB" w:rsidP="0045512C">
      <w:pPr>
        <w:spacing w:after="0" w:line="240" w:lineRule="auto"/>
        <w:ind w:firstLine="709"/>
        <w:jc w:val="both"/>
        <w:rPr>
          <w:rFonts w:ascii="Times New Roman" w:hAnsi="Times New Roman"/>
          <w:sz w:val="24"/>
          <w:szCs w:val="24"/>
          <w:highlight w:val="yellow"/>
          <w:lang w:val="uk-UA"/>
        </w:rPr>
      </w:pPr>
      <w:r w:rsidRPr="0045512C">
        <w:rPr>
          <w:rFonts w:ascii="Times New Roman" w:hAnsi="Times New Roman"/>
          <w:sz w:val="24"/>
          <w:szCs w:val="24"/>
          <w:lang w:val="uk-UA"/>
        </w:rPr>
        <w:t xml:space="preserve">Літнє прибирання та полив прибудинкових територій в </w:t>
      </w:r>
      <w:r>
        <w:rPr>
          <w:rFonts w:ascii="Times New Roman" w:hAnsi="Times New Roman"/>
          <w:sz w:val="24"/>
          <w:szCs w:val="24"/>
          <w:lang w:val="uk-UA"/>
        </w:rPr>
        <w:t>селі</w:t>
      </w:r>
      <w:r w:rsidRPr="0045512C">
        <w:rPr>
          <w:rFonts w:ascii="Times New Roman" w:hAnsi="Times New Roman"/>
          <w:sz w:val="24"/>
          <w:szCs w:val="24"/>
          <w:lang w:val="uk-UA"/>
        </w:rPr>
        <w:t xml:space="preserve"> здійснюють власники домоволодінь вручну.</w:t>
      </w: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1.30 Зимове прибирання вулично-дорожньої мережі</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утримання складається з робіт із розчищення від снігу та льоду твердого</w:t>
      </w:r>
      <w:r>
        <w:rPr>
          <w:rFonts w:ascii="Times New Roman" w:hAnsi="Times New Roman"/>
          <w:sz w:val="24"/>
          <w:szCs w:val="24"/>
          <w:lang w:val="uk-UA"/>
        </w:rPr>
        <w:t xml:space="preserve"> </w:t>
      </w:r>
      <w:r w:rsidRPr="0045512C">
        <w:rPr>
          <w:rFonts w:ascii="Times New Roman" w:hAnsi="Times New Roman"/>
          <w:sz w:val="24"/>
          <w:szCs w:val="24"/>
          <w:lang w:val="uk-UA"/>
        </w:rPr>
        <w:t>покриття шляхом відгортання снігового покрову на обочину, посипання піщано-соляною</w:t>
      </w:r>
      <w:r>
        <w:rPr>
          <w:rFonts w:ascii="Times New Roman" w:hAnsi="Times New Roman"/>
          <w:sz w:val="24"/>
          <w:szCs w:val="24"/>
          <w:lang w:val="uk-UA"/>
        </w:rPr>
        <w:t xml:space="preserve"> </w:t>
      </w:r>
      <w:r w:rsidRPr="0045512C">
        <w:rPr>
          <w:rFonts w:ascii="Times New Roman" w:hAnsi="Times New Roman"/>
          <w:sz w:val="24"/>
          <w:szCs w:val="24"/>
          <w:lang w:val="uk-UA"/>
        </w:rPr>
        <w:t>сумішшю або реагентами дорожнього полотна в залежності від кількості опадів та</w:t>
      </w:r>
      <w:r>
        <w:rPr>
          <w:rFonts w:ascii="Times New Roman" w:hAnsi="Times New Roman"/>
          <w:sz w:val="24"/>
          <w:szCs w:val="24"/>
          <w:lang w:val="uk-UA"/>
        </w:rPr>
        <w:t xml:space="preserve"> </w:t>
      </w:r>
      <w:r w:rsidRPr="0045512C">
        <w:rPr>
          <w:rFonts w:ascii="Times New Roman" w:hAnsi="Times New Roman"/>
          <w:sz w:val="24"/>
          <w:szCs w:val="24"/>
          <w:lang w:val="uk-UA"/>
        </w:rPr>
        <w:t>температурного режиму.</w:t>
      </w:r>
    </w:p>
    <w:p w:rsidR="003464FB" w:rsidRDefault="003464FB" w:rsidP="0045512C">
      <w:pPr>
        <w:spacing w:after="0" w:line="240" w:lineRule="auto"/>
        <w:ind w:firstLine="709"/>
        <w:jc w:val="both"/>
        <w:rPr>
          <w:rFonts w:ascii="Times New Roman" w:hAnsi="Times New Roman"/>
          <w:sz w:val="24"/>
          <w:szCs w:val="24"/>
          <w:lang w:val="uk-UA"/>
        </w:rPr>
      </w:pP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 xml:space="preserve">Зимові </w:t>
      </w:r>
      <w:proofErr w:type="spellStart"/>
      <w:r w:rsidRPr="0045512C">
        <w:rPr>
          <w:rFonts w:ascii="Times New Roman" w:hAnsi="Times New Roman"/>
          <w:b/>
          <w:sz w:val="24"/>
          <w:szCs w:val="24"/>
          <w:lang w:val="uk-UA"/>
        </w:rPr>
        <w:t>підмітально-прибиральні</w:t>
      </w:r>
      <w:proofErr w:type="spellEnd"/>
      <w:r w:rsidRPr="0045512C">
        <w:rPr>
          <w:rFonts w:ascii="Times New Roman" w:hAnsi="Times New Roman"/>
          <w:b/>
          <w:sz w:val="24"/>
          <w:szCs w:val="24"/>
          <w:lang w:val="uk-UA"/>
        </w:rPr>
        <w:t xml:space="preserve"> та </w:t>
      </w:r>
      <w:proofErr w:type="spellStart"/>
      <w:r w:rsidRPr="0045512C">
        <w:rPr>
          <w:rFonts w:ascii="Times New Roman" w:hAnsi="Times New Roman"/>
          <w:b/>
          <w:sz w:val="24"/>
          <w:szCs w:val="24"/>
          <w:lang w:val="uk-UA"/>
        </w:rPr>
        <w:t>протиожеледні</w:t>
      </w:r>
      <w:proofErr w:type="spellEnd"/>
      <w:r w:rsidRPr="0045512C">
        <w:rPr>
          <w:rFonts w:ascii="Times New Roman" w:hAnsi="Times New Roman"/>
          <w:b/>
          <w:sz w:val="24"/>
          <w:szCs w:val="24"/>
          <w:lang w:val="uk-UA"/>
        </w:rPr>
        <w:t xml:space="preserve"> роботи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прибирання прибудинкових територій здійснюють власники</w:t>
      </w:r>
      <w:r>
        <w:rPr>
          <w:rFonts w:ascii="Times New Roman" w:hAnsi="Times New Roman"/>
          <w:sz w:val="24"/>
          <w:szCs w:val="24"/>
          <w:lang w:val="uk-UA"/>
        </w:rPr>
        <w:t xml:space="preserve"> </w:t>
      </w:r>
      <w:r w:rsidRPr="0045512C">
        <w:rPr>
          <w:rFonts w:ascii="Times New Roman" w:hAnsi="Times New Roman"/>
          <w:sz w:val="24"/>
          <w:szCs w:val="24"/>
          <w:lang w:val="uk-UA"/>
        </w:rPr>
        <w:t>будинків і територій переважно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Основними роботами при зимовому утриманні прибудинкових територій є:</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території;</w:t>
      </w:r>
    </w:p>
    <w:p w:rsidR="003464FB" w:rsidRPr="0045512C" w:rsidRDefault="003464FB" w:rsidP="0045512C">
      <w:pPr>
        <w:spacing w:after="0" w:line="240" w:lineRule="auto"/>
        <w:ind w:firstLine="709"/>
        <w:jc w:val="both"/>
        <w:rPr>
          <w:rFonts w:ascii="Times New Roman" w:hAnsi="Times New Roman"/>
          <w:sz w:val="24"/>
          <w:szCs w:val="24"/>
          <w:lang w:val="uk-UA"/>
        </w:rPr>
      </w:pPr>
      <w:r w:rsidRPr="00844A5F">
        <w:rPr>
          <w:rFonts w:ascii="Times New Roman" w:hAnsi="Times New Roman"/>
          <w:sz w:val="24"/>
          <w:szCs w:val="24"/>
          <w:lang w:val="uk-UA"/>
        </w:rPr>
        <w:t>- відкидання снігу від під’їздів, з проходів, проїздів, площадок;</w:t>
      </w:r>
    </w:p>
    <w:p w:rsidR="003464FB" w:rsidRPr="0045512C"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45512C">
        <w:rPr>
          <w:rFonts w:ascii="Times New Roman" w:hAnsi="Times New Roman"/>
          <w:sz w:val="24"/>
          <w:szCs w:val="24"/>
          <w:lang w:val="uk-UA"/>
        </w:rPr>
        <w:t xml:space="preserve">ручне посипання території піском та </w:t>
      </w:r>
      <w:proofErr w:type="spellStart"/>
      <w:r w:rsidRPr="0045512C">
        <w:rPr>
          <w:rFonts w:ascii="Times New Roman" w:hAnsi="Times New Roman"/>
          <w:sz w:val="24"/>
          <w:szCs w:val="24"/>
          <w:lang w:val="uk-UA"/>
        </w:rPr>
        <w:t>піско</w:t>
      </w:r>
      <w:proofErr w:type="spellEnd"/>
      <w:r w:rsidRPr="0045512C">
        <w:rPr>
          <w:rFonts w:ascii="Times New Roman" w:hAnsi="Times New Roman"/>
          <w:sz w:val="24"/>
          <w:szCs w:val="24"/>
          <w:lang w:val="uk-UA"/>
        </w:rPr>
        <w:t>-сольовою сумішшю (тротуари, доріжки</w:t>
      </w:r>
      <w:r w:rsidRPr="00844A5F">
        <w:rPr>
          <w:rFonts w:ascii="Times New Roman" w:hAnsi="Times New Roman"/>
          <w:sz w:val="24"/>
          <w:szCs w:val="24"/>
          <w:lang w:val="uk-UA"/>
        </w:rPr>
        <w:t>, зовнішні сходи і площадки перед входом у під'їзди);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 участь у вивезенні снігу (навантаження снігу та </w:t>
      </w:r>
      <w:proofErr w:type="spellStart"/>
      <w:r w:rsidRPr="0045512C">
        <w:rPr>
          <w:rFonts w:ascii="Times New Roman" w:hAnsi="Times New Roman"/>
          <w:sz w:val="24"/>
          <w:szCs w:val="24"/>
          <w:lang w:val="uk-UA"/>
        </w:rPr>
        <w:t>сколу</w:t>
      </w:r>
      <w:proofErr w:type="spellEnd"/>
      <w:r w:rsidRPr="0045512C">
        <w:rPr>
          <w:rFonts w:ascii="Times New Roman" w:hAnsi="Times New Roman"/>
          <w:sz w:val="24"/>
          <w:szCs w:val="24"/>
          <w:lang w:val="uk-UA"/>
        </w:rPr>
        <w:t>);</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руйнування ожеледі та обледенінь твердого покриття.</w:t>
      </w:r>
    </w:p>
    <w:p w:rsidR="003464FB"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прибирання вулично-дорожньої мережі здійснюється механізованим способом</w:t>
      </w:r>
      <w:r>
        <w:rPr>
          <w:rFonts w:ascii="Times New Roman" w:hAnsi="Times New Roman"/>
          <w:sz w:val="24"/>
          <w:szCs w:val="24"/>
          <w:lang w:val="uk-UA"/>
        </w:rPr>
        <w:t xml:space="preserve"> спеціалізованим підприємством.</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1.31 Прибирання парків та скверів</w:t>
      </w:r>
    </w:p>
    <w:p w:rsidR="003464FB" w:rsidRDefault="003464FB" w:rsidP="000318CA">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Прибирання території </w:t>
      </w:r>
      <w:r w:rsidRPr="00CC04D9">
        <w:rPr>
          <w:rFonts w:ascii="Times New Roman" w:hAnsi="Times New Roman"/>
          <w:sz w:val="24"/>
          <w:szCs w:val="24"/>
          <w:lang w:val="uk-UA"/>
        </w:rPr>
        <w:t>місць</w:t>
      </w:r>
      <w:r>
        <w:rPr>
          <w:rFonts w:ascii="Times New Roman" w:hAnsi="Times New Roman"/>
          <w:sz w:val="24"/>
          <w:szCs w:val="24"/>
          <w:lang w:val="uk-UA"/>
        </w:rPr>
        <w:t xml:space="preserve"> масового відпочинку населення</w:t>
      </w:r>
      <w:r w:rsidRPr="00A15E17">
        <w:rPr>
          <w:rFonts w:ascii="Times New Roman" w:hAnsi="Times New Roman"/>
          <w:sz w:val="24"/>
          <w:szCs w:val="24"/>
          <w:lang w:val="uk-UA"/>
        </w:rPr>
        <w:t xml:space="preserve"> здійснює </w:t>
      </w:r>
      <w:r>
        <w:rPr>
          <w:rFonts w:ascii="Times New Roman" w:hAnsi="Times New Roman"/>
          <w:sz w:val="24"/>
          <w:szCs w:val="24"/>
          <w:lang w:val="uk-UA"/>
        </w:rPr>
        <w:t>спеціалізованим підприємством.</w:t>
      </w:r>
    </w:p>
    <w:p w:rsidR="003464FB" w:rsidRPr="002B0650"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1.32 Техніка для прибирання</w:t>
      </w:r>
    </w:p>
    <w:p w:rsidR="003464FB" w:rsidRPr="00A15E17"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Літнє прибирання вулично-дорожньої мережі механізованим способом здійснюється наявними машинами та механізмів для механізованого прибирання вулично-дорожньої мереж</w:t>
      </w:r>
      <w:r>
        <w:rPr>
          <w:rFonts w:ascii="Times New Roman" w:hAnsi="Times New Roman"/>
          <w:sz w:val="24"/>
          <w:szCs w:val="24"/>
          <w:lang w:val="uk-UA"/>
        </w:rPr>
        <w:t>і спеціалізованого підприємства.</w:t>
      </w:r>
    </w:p>
    <w:p w:rsidR="003464FB" w:rsidRPr="00A15E17" w:rsidRDefault="003464FB" w:rsidP="000318CA">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1.33 Бази утримання спецтехніки для вивезення відходів і прибирання</w:t>
      </w:r>
    </w:p>
    <w:p w:rsidR="003464FB"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База для утримання спецтехніки для збирання та вивезення побутових відходів і виконання зимових і літніх </w:t>
      </w:r>
      <w:proofErr w:type="spellStart"/>
      <w:r w:rsidRPr="00A15E17">
        <w:rPr>
          <w:rFonts w:ascii="Times New Roman" w:hAnsi="Times New Roman"/>
          <w:sz w:val="24"/>
          <w:szCs w:val="24"/>
          <w:lang w:val="uk-UA"/>
        </w:rPr>
        <w:t>прибиральних</w:t>
      </w:r>
      <w:proofErr w:type="spellEnd"/>
      <w:r w:rsidRPr="00A15E17">
        <w:rPr>
          <w:rFonts w:ascii="Times New Roman" w:hAnsi="Times New Roman"/>
          <w:sz w:val="24"/>
          <w:szCs w:val="24"/>
          <w:lang w:val="uk-UA"/>
        </w:rPr>
        <w:t xml:space="preserve"> </w:t>
      </w:r>
      <w:proofErr w:type="spellStart"/>
      <w:r w:rsidRPr="00A15E17">
        <w:rPr>
          <w:rFonts w:ascii="Times New Roman" w:hAnsi="Times New Roman"/>
          <w:sz w:val="24"/>
          <w:szCs w:val="24"/>
          <w:lang w:val="uk-UA"/>
        </w:rPr>
        <w:t>вулично</w:t>
      </w:r>
      <w:proofErr w:type="spellEnd"/>
      <w:r w:rsidRPr="00A15E17">
        <w:rPr>
          <w:rFonts w:ascii="Times New Roman" w:hAnsi="Times New Roman"/>
          <w:sz w:val="24"/>
          <w:szCs w:val="24"/>
          <w:lang w:val="uk-UA"/>
        </w:rPr>
        <w:t xml:space="preserve">-дорожніх робіт </w:t>
      </w:r>
      <w:r>
        <w:rPr>
          <w:rFonts w:ascii="Times New Roman" w:hAnsi="Times New Roman"/>
          <w:sz w:val="24"/>
          <w:szCs w:val="24"/>
          <w:lang w:val="uk-UA"/>
        </w:rPr>
        <w:t>визначаються спеціалізованим підприємством.</w:t>
      </w:r>
    </w:p>
    <w:p w:rsidR="003464FB" w:rsidRPr="00A15E17" w:rsidRDefault="003464FB" w:rsidP="0045512C">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1.34 Місце заправляння водою поливо-мийних машин</w:t>
      </w:r>
    </w:p>
    <w:p w:rsidR="003464FB" w:rsidRPr="00A15E17"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Pr="00A15E17">
        <w:rPr>
          <w:rFonts w:ascii="Times New Roman" w:hAnsi="Times New Roman"/>
          <w:sz w:val="24"/>
          <w:szCs w:val="24"/>
          <w:lang w:val="uk-UA"/>
        </w:rPr>
        <w:t>оливо-мийн</w:t>
      </w:r>
      <w:r>
        <w:rPr>
          <w:rFonts w:ascii="Times New Roman" w:hAnsi="Times New Roman"/>
          <w:sz w:val="24"/>
          <w:szCs w:val="24"/>
          <w:lang w:val="uk-UA"/>
        </w:rPr>
        <w:t>і</w:t>
      </w:r>
      <w:r w:rsidRPr="00A15E17">
        <w:rPr>
          <w:rFonts w:ascii="Times New Roman" w:hAnsi="Times New Roman"/>
          <w:sz w:val="24"/>
          <w:szCs w:val="24"/>
          <w:lang w:val="uk-UA"/>
        </w:rPr>
        <w:t xml:space="preserve"> машин</w:t>
      </w:r>
      <w:r>
        <w:rPr>
          <w:rFonts w:ascii="Times New Roman" w:hAnsi="Times New Roman"/>
          <w:sz w:val="24"/>
          <w:szCs w:val="24"/>
          <w:lang w:val="uk-UA"/>
        </w:rPr>
        <w:t>и та місця їх заправлення відсутні.</w:t>
      </w:r>
    </w:p>
    <w:p w:rsidR="003464FB" w:rsidRPr="007136A6" w:rsidRDefault="003464FB" w:rsidP="000318CA">
      <w:pPr>
        <w:spacing w:after="0" w:line="240" w:lineRule="auto"/>
        <w:ind w:firstLine="709"/>
        <w:jc w:val="both"/>
        <w:rPr>
          <w:rFonts w:ascii="Times New Roman" w:hAnsi="Times New Roman"/>
          <w:sz w:val="24"/>
          <w:szCs w:val="24"/>
          <w:lang w:val="uk-UA"/>
        </w:rPr>
      </w:pPr>
    </w:p>
    <w:p w:rsidR="003464FB" w:rsidRPr="007136A6" w:rsidRDefault="003464FB" w:rsidP="000318CA">
      <w:pPr>
        <w:spacing w:after="0" w:line="240" w:lineRule="auto"/>
        <w:ind w:firstLine="709"/>
        <w:jc w:val="both"/>
        <w:rPr>
          <w:rFonts w:ascii="Times New Roman" w:hAnsi="Times New Roman"/>
          <w:b/>
          <w:sz w:val="24"/>
          <w:szCs w:val="24"/>
          <w:lang w:val="uk-UA"/>
        </w:rPr>
      </w:pPr>
      <w:r w:rsidRPr="007136A6">
        <w:rPr>
          <w:rFonts w:ascii="Times New Roman" w:hAnsi="Times New Roman"/>
          <w:b/>
          <w:sz w:val="24"/>
          <w:szCs w:val="24"/>
          <w:lang w:val="uk-UA"/>
        </w:rPr>
        <w:t xml:space="preserve">1.35 Місце </w:t>
      </w:r>
      <w:proofErr w:type="spellStart"/>
      <w:r w:rsidRPr="007136A6">
        <w:rPr>
          <w:rFonts w:ascii="Times New Roman" w:hAnsi="Times New Roman"/>
          <w:b/>
          <w:sz w:val="24"/>
          <w:szCs w:val="24"/>
          <w:lang w:val="uk-UA"/>
        </w:rPr>
        <w:t>піскобази</w:t>
      </w:r>
      <w:proofErr w:type="spellEnd"/>
    </w:p>
    <w:p w:rsidR="003464FB" w:rsidRDefault="003464FB" w:rsidP="0045512C">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t xml:space="preserve">Місце </w:t>
      </w:r>
      <w:proofErr w:type="spellStart"/>
      <w:r w:rsidRPr="00F37943">
        <w:rPr>
          <w:rFonts w:ascii="Times New Roman" w:hAnsi="Times New Roman"/>
          <w:sz w:val="24"/>
          <w:szCs w:val="24"/>
          <w:lang w:val="uk-UA"/>
        </w:rPr>
        <w:t>піскобази</w:t>
      </w:r>
      <w:proofErr w:type="spellEnd"/>
      <w:r w:rsidRPr="00F37943">
        <w:rPr>
          <w:rFonts w:ascii="Times New Roman" w:hAnsi="Times New Roman"/>
          <w:sz w:val="24"/>
          <w:szCs w:val="24"/>
          <w:lang w:val="uk-UA"/>
        </w:rPr>
        <w:t xml:space="preserve"> </w:t>
      </w:r>
      <w:r>
        <w:rPr>
          <w:rFonts w:ascii="Times New Roman" w:hAnsi="Times New Roman"/>
          <w:sz w:val="24"/>
          <w:szCs w:val="24"/>
          <w:lang w:val="uk-UA"/>
        </w:rPr>
        <w:t>знаходиться</w:t>
      </w:r>
      <w:r w:rsidRPr="00F37943">
        <w:rPr>
          <w:rFonts w:ascii="Times New Roman" w:hAnsi="Times New Roman"/>
          <w:sz w:val="24"/>
          <w:szCs w:val="24"/>
          <w:lang w:val="uk-UA"/>
        </w:rPr>
        <w:t xml:space="preserve"> на базі зберігання солі та піску на території </w:t>
      </w:r>
      <w:r>
        <w:rPr>
          <w:rFonts w:ascii="Times New Roman" w:hAnsi="Times New Roman"/>
          <w:sz w:val="24"/>
          <w:szCs w:val="24"/>
          <w:lang w:val="uk-UA"/>
        </w:rPr>
        <w:t>спеціалізованого підприємства.</w:t>
      </w:r>
    </w:p>
    <w:p w:rsidR="003464FB" w:rsidRDefault="003464FB" w:rsidP="000318CA">
      <w:pPr>
        <w:spacing w:after="0" w:line="240" w:lineRule="auto"/>
        <w:ind w:firstLine="709"/>
        <w:jc w:val="both"/>
        <w:rPr>
          <w:rFonts w:ascii="Times New Roman" w:hAnsi="Times New Roman"/>
          <w:sz w:val="24"/>
          <w:szCs w:val="24"/>
          <w:lang w:val="uk-UA"/>
        </w:rPr>
      </w:pPr>
    </w:p>
    <w:p w:rsidR="003464FB" w:rsidRPr="002F246B" w:rsidRDefault="003464FB" w:rsidP="000318CA">
      <w:pPr>
        <w:spacing w:after="0" w:line="240" w:lineRule="auto"/>
        <w:ind w:firstLine="709"/>
        <w:jc w:val="both"/>
        <w:rPr>
          <w:rFonts w:ascii="Times New Roman" w:hAnsi="Times New Roman"/>
          <w:b/>
          <w:sz w:val="24"/>
          <w:szCs w:val="24"/>
          <w:lang w:val="uk-UA"/>
        </w:rPr>
      </w:pPr>
      <w:r w:rsidRPr="002F246B">
        <w:rPr>
          <w:rFonts w:ascii="Times New Roman" w:hAnsi="Times New Roman"/>
          <w:b/>
          <w:sz w:val="24"/>
          <w:szCs w:val="24"/>
          <w:lang w:val="uk-UA"/>
        </w:rPr>
        <w:t xml:space="preserve">1.36 </w:t>
      </w:r>
      <w:proofErr w:type="spellStart"/>
      <w:r w:rsidRPr="002F246B">
        <w:rPr>
          <w:rFonts w:ascii="Times New Roman" w:hAnsi="Times New Roman"/>
          <w:b/>
          <w:sz w:val="24"/>
          <w:szCs w:val="24"/>
          <w:lang w:val="uk-UA"/>
        </w:rPr>
        <w:t>Снігозвалище</w:t>
      </w:r>
      <w:proofErr w:type="spellEnd"/>
    </w:p>
    <w:p w:rsidR="003464FB" w:rsidRDefault="003464FB" w:rsidP="002B0650">
      <w:pPr>
        <w:spacing w:after="0" w:line="240" w:lineRule="auto"/>
        <w:ind w:firstLine="709"/>
        <w:jc w:val="both"/>
        <w:rPr>
          <w:rFonts w:ascii="Times New Roman" w:hAnsi="Times New Roman"/>
          <w:sz w:val="24"/>
          <w:szCs w:val="24"/>
          <w:lang w:val="uk-UA"/>
        </w:rPr>
      </w:pPr>
      <w:r w:rsidRPr="002F246B">
        <w:rPr>
          <w:rFonts w:ascii="Times New Roman" w:hAnsi="Times New Roman"/>
          <w:sz w:val="24"/>
          <w:szCs w:val="24"/>
          <w:lang w:val="uk-UA"/>
        </w:rPr>
        <w:t>В останні роки опади снігу не створювали перешкод для руху громадського і іншого транспорту і потреби у вивезенні снігу не було.</w:t>
      </w:r>
    </w:p>
    <w:p w:rsidR="003464FB" w:rsidRDefault="003464FB" w:rsidP="000318CA">
      <w:pPr>
        <w:spacing w:after="0" w:line="240" w:lineRule="auto"/>
        <w:ind w:firstLine="709"/>
        <w:jc w:val="both"/>
        <w:rPr>
          <w:rFonts w:ascii="Times New Roman" w:hAnsi="Times New Roman"/>
          <w:sz w:val="24"/>
          <w:szCs w:val="24"/>
          <w:lang w:val="uk-UA"/>
        </w:rPr>
      </w:pPr>
    </w:p>
    <w:p w:rsidR="008F5D5F" w:rsidRDefault="008F5D5F" w:rsidP="000318CA">
      <w:pPr>
        <w:spacing w:after="0" w:line="240" w:lineRule="auto"/>
        <w:ind w:firstLine="709"/>
        <w:jc w:val="both"/>
        <w:rPr>
          <w:rFonts w:ascii="Times New Roman" w:hAnsi="Times New Roman"/>
          <w:b/>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w:t>
      </w:r>
      <w:r>
        <w:rPr>
          <w:rFonts w:ascii="Times New Roman" w:hAnsi="Times New Roman"/>
          <w:b/>
          <w:sz w:val="24"/>
          <w:szCs w:val="24"/>
          <w:lang w:val="uk-UA"/>
        </w:rPr>
        <w:t>37</w:t>
      </w:r>
      <w:r w:rsidRPr="002B0650">
        <w:rPr>
          <w:rFonts w:ascii="Times New Roman" w:hAnsi="Times New Roman"/>
          <w:b/>
          <w:sz w:val="24"/>
          <w:szCs w:val="24"/>
          <w:lang w:val="uk-UA"/>
        </w:rPr>
        <w:t xml:space="preserve"> Небезпечні відходи у складі побутових відходів під час прибирання</w:t>
      </w:r>
    </w:p>
    <w:p w:rsidR="003464FB" w:rsidRDefault="003464FB" w:rsidP="0011108E">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Небезпечні відходи у складі побутових відходів під час прибирання об’єктів</w:t>
      </w:r>
      <w:r>
        <w:rPr>
          <w:rFonts w:ascii="Times New Roman" w:hAnsi="Times New Roman"/>
          <w:sz w:val="24"/>
          <w:szCs w:val="24"/>
          <w:lang w:val="uk-UA"/>
        </w:rPr>
        <w:t xml:space="preserve"> благоустрою не виявляються </w:t>
      </w:r>
      <w:r w:rsidRPr="002B0650">
        <w:rPr>
          <w:rFonts w:ascii="Times New Roman" w:hAnsi="Times New Roman"/>
          <w:sz w:val="24"/>
          <w:szCs w:val="24"/>
          <w:lang w:val="uk-UA"/>
        </w:rPr>
        <w:t>і відповідно не збираються.</w:t>
      </w:r>
    </w:p>
    <w:p w:rsidR="003464FB" w:rsidRDefault="003464FB" w:rsidP="0011108E">
      <w:pPr>
        <w:spacing w:after="0" w:line="240" w:lineRule="auto"/>
        <w:ind w:firstLine="709"/>
        <w:jc w:val="both"/>
        <w:rPr>
          <w:rFonts w:ascii="Times New Roman" w:hAnsi="Times New Roman"/>
          <w:sz w:val="24"/>
          <w:szCs w:val="24"/>
          <w:lang w:val="uk-UA"/>
        </w:rPr>
      </w:pPr>
    </w:p>
    <w:p w:rsidR="003464FB"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РОЗДІЛ 2. ПЕРСПЕКТИВНІ ЗАХОДИ З ВИВЕЗЕННЯ,</w:t>
      </w:r>
    </w:p>
    <w:p w:rsidR="003464FB" w:rsidRPr="00332A07"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ПЕРЕРОБЛЕННЯ ТА ЗАХОРОНЕННЯ ВІДХОДІВ</w:t>
      </w:r>
    </w:p>
    <w:p w:rsidR="003464FB" w:rsidRDefault="003464FB" w:rsidP="0045512C">
      <w:pPr>
        <w:spacing w:after="0" w:line="240" w:lineRule="auto"/>
        <w:jc w:val="center"/>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2.1 Загальні положення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Основними принципами державної політики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визначеними Законом України «Про відходи» є пріоритетний захист навколишнього</w:t>
      </w:r>
      <w:r>
        <w:rPr>
          <w:rFonts w:ascii="Times New Roman" w:hAnsi="Times New Roman"/>
          <w:sz w:val="24"/>
          <w:szCs w:val="24"/>
          <w:lang w:val="uk-UA"/>
        </w:rPr>
        <w:t xml:space="preserve"> </w:t>
      </w:r>
      <w:r w:rsidRPr="00332A07">
        <w:rPr>
          <w:rFonts w:ascii="Times New Roman" w:hAnsi="Times New Roman"/>
          <w:sz w:val="24"/>
          <w:szCs w:val="24"/>
          <w:lang w:val="uk-UA"/>
        </w:rPr>
        <w:t>природного середовища та здоров</w:t>
      </w:r>
      <w:r>
        <w:rPr>
          <w:rFonts w:ascii="Times New Roman" w:hAnsi="Times New Roman"/>
          <w:sz w:val="24"/>
          <w:szCs w:val="24"/>
          <w:lang w:val="uk-UA"/>
        </w:rPr>
        <w:t>’</w:t>
      </w:r>
      <w:r w:rsidRPr="00332A07">
        <w:rPr>
          <w:rFonts w:ascii="Times New Roman" w:hAnsi="Times New Roman"/>
          <w:sz w:val="24"/>
          <w:szCs w:val="24"/>
          <w:lang w:val="uk-UA"/>
        </w:rPr>
        <w:t>я людини від негативного впливу відходів, забезпечення</w:t>
      </w:r>
      <w:r>
        <w:rPr>
          <w:rFonts w:ascii="Times New Roman" w:hAnsi="Times New Roman"/>
          <w:sz w:val="24"/>
          <w:szCs w:val="24"/>
          <w:lang w:val="uk-UA"/>
        </w:rPr>
        <w:t xml:space="preserve"> </w:t>
      </w:r>
      <w:r w:rsidRPr="00332A07">
        <w:rPr>
          <w:rFonts w:ascii="Times New Roman" w:hAnsi="Times New Roman"/>
          <w:sz w:val="24"/>
          <w:szCs w:val="24"/>
          <w:lang w:val="uk-UA"/>
        </w:rPr>
        <w:t>ощадливого використання матеріально-сировинних та енергетичних ресурсів, науково</w:t>
      </w:r>
      <w:r>
        <w:rPr>
          <w:rFonts w:ascii="Times New Roman" w:hAnsi="Times New Roman"/>
          <w:sz w:val="24"/>
          <w:szCs w:val="24"/>
          <w:lang w:val="uk-UA"/>
        </w:rPr>
        <w:t xml:space="preserve"> </w:t>
      </w:r>
      <w:r w:rsidRPr="00332A07">
        <w:rPr>
          <w:rFonts w:ascii="Times New Roman" w:hAnsi="Times New Roman"/>
          <w:sz w:val="24"/>
          <w:szCs w:val="24"/>
          <w:lang w:val="uk-UA"/>
        </w:rPr>
        <w:t>обґрунтоване узгодження екологічних, економічних та соціальних інтересів суспільства щодо</w:t>
      </w:r>
      <w:r>
        <w:rPr>
          <w:rFonts w:ascii="Times New Roman" w:hAnsi="Times New Roman"/>
          <w:sz w:val="24"/>
          <w:szCs w:val="24"/>
          <w:lang w:val="uk-UA"/>
        </w:rPr>
        <w:t xml:space="preserve"> </w:t>
      </w:r>
      <w:r w:rsidRPr="00332A07">
        <w:rPr>
          <w:rFonts w:ascii="Times New Roman" w:hAnsi="Times New Roman"/>
          <w:sz w:val="24"/>
          <w:szCs w:val="24"/>
          <w:lang w:val="uk-UA"/>
        </w:rPr>
        <w:t>утворення та використання відходів з метою забезпечення його сталого розвитку.</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До основних напрямів державної політики щодо реалізації зазначених принципів</w:t>
      </w:r>
      <w:r>
        <w:rPr>
          <w:rFonts w:ascii="Times New Roman" w:hAnsi="Times New Roman"/>
          <w:sz w:val="24"/>
          <w:szCs w:val="24"/>
          <w:lang w:val="uk-UA"/>
        </w:rPr>
        <w:t xml:space="preserve"> </w:t>
      </w:r>
      <w:r w:rsidRPr="00332A07">
        <w:rPr>
          <w:rFonts w:ascii="Times New Roman" w:hAnsi="Times New Roman"/>
          <w:sz w:val="24"/>
          <w:szCs w:val="24"/>
          <w:lang w:val="uk-UA"/>
        </w:rPr>
        <w:t>належить: а) забезпечення повного збирання і своєчасного знешкодження та видалення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а також дотримання правил екологічної безпеки при поводженні з ними; б) зведення</w:t>
      </w:r>
      <w:r>
        <w:rPr>
          <w:rFonts w:ascii="Times New Roman" w:hAnsi="Times New Roman"/>
          <w:sz w:val="24"/>
          <w:szCs w:val="24"/>
          <w:lang w:val="uk-UA"/>
        </w:rPr>
        <w:t xml:space="preserve"> </w:t>
      </w:r>
      <w:r w:rsidRPr="00332A07">
        <w:rPr>
          <w:rFonts w:ascii="Times New Roman" w:hAnsi="Times New Roman"/>
          <w:sz w:val="24"/>
          <w:szCs w:val="24"/>
          <w:lang w:val="uk-UA"/>
        </w:rPr>
        <w:t>до мінімуму утворення відходів та зменшення їх небезпечності; в) забезпечення комплексного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матеріально-сировинних ресурсів; г) сприяння максимально можливій</w:t>
      </w:r>
      <w:r>
        <w:rPr>
          <w:rFonts w:ascii="Times New Roman" w:hAnsi="Times New Roman"/>
          <w:sz w:val="24"/>
          <w:szCs w:val="24"/>
          <w:lang w:val="uk-UA"/>
        </w:rPr>
        <w:t xml:space="preserve"> </w:t>
      </w:r>
      <w:r w:rsidRPr="00332A07">
        <w:rPr>
          <w:rFonts w:ascii="Times New Roman" w:hAnsi="Times New Roman"/>
          <w:sz w:val="24"/>
          <w:szCs w:val="24"/>
          <w:lang w:val="uk-UA"/>
        </w:rPr>
        <w:t>утилізації відходів шляхом прямого повторного чи альтернативного використання ресурсно-цінних відходів; д) забезпечення безпечного видалення відходів, що не підлягають утилізації;</w:t>
      </w:r>
      <w:r>
        <w:rPr>
          <w:rFonts w:ascii="Times New Roman" w:hAnsi="Times New Roman"/>
          <w:sz w:val="24"/>
          <w:szCs w:val="24"/>
          <w:lang w:val="uk-UA"/>
        </w:rPr>
        <w:t xml:space="preserve"> </w:t>
      </w:r>
      <w:r w:rsidRPr="00332A07">
        <w:rPr>
          <w:rFonts w:ascii="Times New Roman" w:hAnsi="Times New Roman"/>
          <w:sz w:val="24"/>
          <w:szCs w:val="24"/>
          <w:lang w:val="uk-UA"/>
        </w:rPr>
        <w:t>е) організація контролю за місцями чи об'єктами розміщення відходів для запобігання</w:t>
      </w:r>
      <w:r>
        <w:rPr>
          <w:rFonts w:ascii="Times New Roman" w:hAnsi="Times New Roman"/>
          <w:sz w:val="24"/>
          <w:szCs w:val="24"/>
          <w:lang w:val="uk-UA"/>
        </w:rPr>
        <w:t xml:space="preserve"> </w:t>
      </w:r>
      <w:r w:rsidRPr="00332A07">
        <w:rPr>
          <w:rFonts w:ascii="Times New Roman" w:hAnsi="Times New Roman"/>
          <w:sz w:val="24"/>
          <w:szCs w:val="24"/>
          <w:lang w:val="uk-UA"/>
        </w:rPr>
        <w:t>шкідливому впливу їх на навколишнє природне середовище та здоров'я людини; є) здійснення</w:t>
      </w:r>
      <w:r>
        <w:rPr>
          <w:rFonts w:ascii="Times New Roman" w:hAnsi="Times New Roman"/>
          <w:sz w:val="24"/>
          <w:szCs w:val="24"/>
          <w:lang w:val="uk-UA"/>
        </w:rPr>
        <w:t xml:space="preserve"> </w:t>
      </w:r>
      <w:r w:rsidRPr="00332A07">
        <w:rPr>
          <w:rFonts w:ascii="Times New Roman" w:hAnsi="Times New Roman"/>
          <w:sz w:val="24"/>
          <w:szCs w:val="24"/>
          <w:lang w:val="uk-UA"/>
        </w:rPr>
        <w:t>комплексу науково-технічних та маркетингових досліджень для виявлення і визначення</w:t>
      </w:r>
      <w:r>
        <w:rPr>
          <w:rFonts w:ascii="Times New Roman" w:hAnsi="Times New Roman"/>
          <w:sz w:val="24"/>
          <w:szCs w:val="24"/>
          <w:lang w:val="uk-UA"/>
        </w:rPr>
        <w:t xml:space="preserve"> </w:t>
      </w:r>
      <w:r w:rsidRPr="00332A07">
        <w:rPr>
          <w:rFonts w:ascii="Times New Roman" w:hAnsi="Times New Roman"/>
          <w:sz w:val="24"/>
          <w:szCs w:val="24"/>
          <w:lang w:val="uk-UA"/>
        </w:rPr>
        <w:t>ресурсної цінності відходів з метою їх ефективного використання; ж) сприяння створенню</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з) забезпечення соціального захисту працівників, зайнятих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и) обов'язковий облік відходів на основі їх класифікації та</w:t>
      </w:r>
      <w:r>
        <w:rPr>
          <w:rFonts w:ascii="Times New Roman" w:hAnsi="Times New Roman"/>
          <w:sz w:val="24"/>
          <w:szCs w:val="24"/>
          <w:lang w:val="uk-UA"/>
        </w:rPr>
        <w:t xml:space="preserve"> </w:t>
      </w:r>
      <w:r w:rsidRPr="00332A07">
        <w:rPr>
          <w:rFonts w:ascii="Times New Roman" w:hAnsi="Times New Roman"/>
          <w:sz w:val="24"/>
          <w:szCs w:val="24"/>
          <w:lang w:val="uk-UA"/>
        </w:rPr>
        <w:t>паспортизації; і) створення умов для реалізації роздільного збирання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шляхом запровадження соціально-економічних механізмів, спрямованих на заохочення</w:t>
      </w:r>
      <w:r>
        <w:rPr>
          <w:rFonts w:ascii="Times New Roman" w:hAnsi="Times New Roman"/>
          <w:sz w:val="24"/>
          <w:szCs w:val="24"/>
          <w:lang w:val="uk-UA"/>
        </w:rPr>
        <w:t xml:space="preserve"> </w:t>
      </w:r>
      <w:r w:rsidRPr="00332A07">
        <w:rPr>
          <w:rFonts w:ascii="Times New Roman" w:hAnsi="Times New Roman"/>
          <w:sz w:val="24"/>
          <w:szCs w:val="24"/>
          <w:lang w:val="uk-UA"/>
        </w:rPr>
        <w:t>утворювачів цих відходів до їх роздільного збирання.</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b/>
          <w:sz w:val="24"/>
          <w:szCs w:val="24"/>
          <w:lang w:val="uk-UA"/>
        </w:rPr>
        <w:t>Повноваження органів місцевого самоврядування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(стаття 21. 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Органи місцевого самоврядування у сфері поводження з відходами забезпечують: а)</w:t>
      </w:r>
      <w:r>
        <w:rPr>
          <w:rFonts w:ascii="Times New Roman" w:hAnsi="Times New Roman"/>
          <w:sz w:val="24"/>
          <w:szCs w:val="24"/>
          <w:lang w:val="uk-UA"/>
        </w:rPr>
        <w:t xml:space="preserve"> </w:t>
      </w:r>
      <w:r w:rsidRPr="00332A07">
        <w:rPr>
          <w:rFonts w:ascii="Times New Roman" w:hAnsi="Times New Roman"/>
          <w:sz w:val="24"/>
          <w:szCs w:val="24"/>
          <w:lang w:val="uk-UA"/>
        </w:rPr>
        <w:t>виконання вимог законодавства про відходи; б) розроблення та затвердження схем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населених пунктів; в) організацію збирання і видалення побутових відходів, у тому</w:t>
      </w:r>
      <w:r>
        <w:rPr>
          <w:rFonts w:ascii="Times New Roman" w:hAnsi="Times New Roman"/>
          <w:sz w:val="24"/>
          <w:szCs w:val="24"/>
          <w:lang w:val="uk-UA"/>
        </w:rPr>
        <w:t xml:space="preserve"> </w:t>
      </w:r>
      <w:r w:rsidRPr="00332A07">
        <w:rPr>
          <w:rFonts w:ascii="Times New Roman" w:hAnsi="Times New Roman"/>
          <w:sz w:val="24"/>
          <w:szCs w:val="24"/>
          <w:lang w:val="uk-UA"/>
        </w:rPr>
        <w:t>числі відходів дрібних виробників, створення полігонів для їх захоронення, а також</w:t>
      </w:r>
      <w:r>
        <w:rPr>
          <w:rFonts w:ascii="Times New Roman" w:hAnsi="Times New Roman"/>
          <w:sz w:val="24"/>
          <w:szCs w:val="24"/>
          <w:lang w:val="uk-UA"/>
        </w:rPr>
        <w:t xml:space="preserve"> </w:t>
      </w:r>
      <w:r w:rsidRPr="00332A07">
        <w:rPr>
          <w:rFonts w:ascii="Times New Roman" w:hAnsi="Times New Roman"/>
          <w:sz w:val="24"/>
          <w:szCs w:val="24"/>
          <w:lang w:val="uk-UA"/>
        </w:rPr>
        <w:t>організацію роздільного збирання корисних компонентів цих відходів; г) затвердження</w:t>
      </w:r>
      <w:r>
        <w:rPr>
          <w:rFonts w:ascii="Times New Roman" w:hAnsi="Times New Roman"/>
          <w:sz w:val="24"/>
          <w:szCs w:val="24"/>
          <w:lang w:val="uk-UA"/>
        </w:rPr>
        <w:t xml:space="preserve"> </w:t>
      </w:r>
      <w:r w:rsidRPr="00332A07">
        <w:rPr>
          <w:rFonts w:ascii="Times New Roman" w:hAnsi="Times New Roman"/>
          <w:sz w:val="24"/>
          <w:szCs w:val="24"/>
          <w:lang w:val="uk-UA"/>
        </w:rPr>
        <w:t>місцевих і регіональних програм поводження з відходами та контроль за їх виконанням; д)</w:t>
      </w:r>
      <w:r>
        <w:rPr>
          <w:rFonts w:ascii="Times New Roman" w:hAnsi="Times New Roman"/>
          <w:sz w:val="24"/>
          <w:szCs w:val="24"/>
          <w:lang w:val="uk-UA"/>
        </w:rPr>
        <w:t xml:space="preserve"> </w:t>
      </w:r>
      <w:r w:rsidRPr="00332A07">
        <w:rPr>
          <w:rFonts w:ascii="Times New Roman" w:hAnsi="Times New Roman"/>
          <w:sz w:val="24"/>
          <w:szCs w:val="24"/>
          <w:lang w:val="uk-UA"/>
        </w:rPr>
        <w:t>вжиття заходів для стимулювання суб'єктів господарювання, які здійснюють діяльність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е) вирішення питань щодо розміщення на своїй території</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є) координацію діяльності суб'єктів підприємницької</w:t>
      </w:r>
      <w:r>
        <w:rPr>
          <w:rFonts w:ascii="Times New Roman" w:hAnsi="Times New Roman"/>
          <w:sz w:val="24"/>
          <w:szCs w:val="24"/>
          <w:lang w:val="uk-UA"/>
        </w:rPr>
        <w:t xml:space="preserve"> </w:t>
      </w:r>
      <w:r w:rsidRPr="00332A07">
        <w:rPr>
          <w:rFonts w:ascii="Times New Roman" w:hAnsi="Times New Roman"/>
          <w:sz w:val="24"/>
          <w:szCs w:val="24"/>
          <w:lang w:val="uk-UA"/>
        </w:rPr>
        <w:t>діяльності, що знаходяться на їх території, в межах компетенції; з)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раціональним використанням та безпечним поводженням з відходами на своїй території; и)</w:t>
      </w:r>
      <w:r>
        <w:rPr>
          <w:rFonts w:ascii="Times New Roman" w:hAnsi="Times New Roman"/>
          <w:sz w:val="24"/>
          <w:szCs w:val="24"/>
          <w:lang w:val="uk-UA"/>
        </w:rPr>
        <w:t xml:space="preserve"> </w:t>
      </w:r>
      <w:r w:rsidRPr="00332A07">
        <w:rPr>
          <w:rFonts w:ascii="Times New Roman" w:hAnsi="Times New Roman"/>
          <w:sz w:val="24"/>
          <w:szCs w:val="24"/>
          <w:lang w:val="uk-UA"/>
        </w:rPr>
        <w:t>ліквідацію несанкціонованих і неконтрольованих звалищ відходів; і) сприяння роз'ясненню</w:t>
      </w:r>
      <w:r>
        <w:rPr>
          <w:rFonts w:ascii="Times New Roman" w:hAnsi="Times New Roman"/>
          <w:sz w:val="24"/>
          <w:szCs w:val="24"/>
          <w:lang w:val="uk-UA"/>
        </w:rPr>
        <w:t xml:space="preserve"> </w:t>
      </w:r>
      <w:r w:rsidRPr="00332A07">
        <w:rPr>
          <w:rFonts w:ascii="Times New Roman" w:hAnsi="Times New Roman"/>
          <w:sz w:val="24"/>
          <w:szCs w:val="24"/>
          <w:lang w:val="uk-UA"/>
        </w:rPr>
        <w:t>законодавства про відходи серед населення, створення необхідних умов для стимулювання</w:t>
      </w:r>
      <w:r>
        <w:rPr>
          <w:rFonts w:ascii="Times New Roman" w:hAnsi="Times New Roman"/>
          <w:sz w:val="24"/>
          <w:szCs w:val="24"/>
          <w:lang w:val="uk-UA"/>
        </w:rPr>
        <w:t xml:space="preserve"> </w:t>
      </w:r>
      <w:r w:rsidRPr="00332A07">
        <w:rPr>
          <w:rFonts w:ascii="Times New Roman" w:hAnsi="Times New Roman"/>
          <w:sz w:val="24"/>
          <w:szCs w:val="24"/>
          <w:lang w:val="uk-UA"/>
        </w:rPr>
        <w:t>залучення населення до збирання і заготівлі окремих видів відходів як вторинної сировини; ї)</w:t>
      </w:r>
      <w:r>
        <w:rPr>
          <w:rFonts w:ascii="Times New Roman" w:hAnsi="Times New Roman"/>
          <w:sz w:val="24"/>
          <w:szCs w:val="24"/>
          <w:lang w:val="uk-UA"/>
        </w:rPr>
        <w:t xml:space="preserve"> </w:t>
      </w:r>
      <w:r w:rsidRPr="00332A07">
        <w:rPr>
          <w:rFonts w:ascii="Times New Roman" w:hAnsi="Times New Roman"/>
          <w:sz w:val="24"/>
          <w:szCs w:val="24"/>
          <w:lang w:val="uk-UA"/>
        </w:rPr>
        <w:t>здійснення інших повноважень відповідно до законів України; й) надання згоди на</w:t>
      </w:r>
      <w:r>
        <w:rPr>
          <w:rFonts w:ascii="Times New Roman" w:hAnsi="Times New Roman"/>
          <w:sz w:val="24"/>
          <w:szCs w:val="24"/>
          <w:lang w:val="uk-UA"/>
        </w:rPr>
        <w:t xml:space="preserve"> розміщення на території села, селища,</w:t>
      </w:r>
      <w:r w:rsidRPr="00332A07">
        <w:rPr>
          <w:rFonts w:ascii="Times New Roman" w:hAnsi="Times New Roman"/>
          <w:sz w:val="24"/>
          <w:szCs w:val="24"/>
          <w:lang w:val="uk-UA"/>
        </w:rPr>
        <w:t xml:space="preserve"> міста місць чи </w:t>
      </w:r>
      <w:r w:rsidRPr="00332A07">
        <w:rPr>
          <w:rFonts w:ascii="Times New Roman" w:hAnsi="Times New Roman"/>
          <w:sz w:val="24"/>
          <w:szCs w:val="24"/>
          <w:lang w:val="uk-UA"/>
        </w:rPr>
        <w:lastRenderedPageBreak/>
        <w:t>об'єктів для зберігання та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сфера екологічного впливу функціонування яких згідно з діючими нормативами</w:t>
      </w:r>
      <w:r>
        <w:rPr>
          <w:rFonts w:ascii="Times New Roman" w:hAnsi="Times New Roman"/>
          <w:sz w:val="24"/>
          <w:szCs w:val="24"/>
          <w:lang w:val="uk-UA"/>
        </w:rPr>
        <w:t xml:space="preserve"> </w:t>
      </w:r>
      <w:r w:rsidRPr="00332A07">
        <w:rPr>
          <w:rFonts w:ascii="Times New Roman" w:hAnsi="Times New Roman"/>
          <w:sz w:val="24"/>
          <w:szCs w:val="24"/>
          <w:lang w:val="uk-UA"/>
        </w:rPr>
        <w:t>включає відповідну адміністративно-територіальну одиницю; м)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додержанням юридичними та фізичними особами вимог у сфері поводження з виробничими</w:t>
      </w:r>
      <w:r>
        <w:rPr>
          <w:rFonts w:ascii="Times New Roman" w:hAnsi="Times New Roman"/>
          <w:sz w:val="24"/>
          <w:szCs w:val="24"/>
          <w:lang w:val="uk-UA"/>
        </w:rPr>
        <w:t xml:space="preserve"> </w:t>
      </w:r>
      <w:r w:rsidRPr="00332A07">
        <w:rPr>
          <w:rFonts w:ascii="Times New Roman" w:hAnsi="Times New Roman"/>
          <w:sz w:val="24"/>
          <w:szCs w:val="24"/>
          <w:lang w:val="uk-UA"/>
        </w:rPr>
        <w:t>та побутовими відходами відповідно до закону та розгляд справ про адміністративні</w:t>
      </w:r>
      <w:r>
        <w:rPr>
          <w:rFonts w:ascii="Times New Roman" w:hAnsi="Times New Roman"/>
          <w:sz w:val="24"/>
          <w:szCs w:val="24"/>
          <w:lang w:val="uk-UA"/>
        </w:rPr>
        <w:t xml:space="preserve"> </w:t>
      </w:r>
      <w:r w:rsidRPr="00332A07">
        <w:rPr>
          <w:rFonts w:ascii="Times New Roman" w:hAnsi="Times New Roman"/>
          <w:sz w:val="24"/>
          <w:szCs w:val="24"/>
          <w:lang w:val="uk-UA"/>
        </w:rPr>
        <w:t>правопорушення або передача їх матеріалів на розгляд інших державних органів у разі</w:t>
      </w:r>
      <w:r>
        <w:rPr>
          <w:rFonts w:ascii="Times New Roman" w:hAnsi="Times New Roman"/>
          <w:sz w:val="24"/>
          <w:szCs w:val="24"/>
          <w:lang w:val="uk-UA"/>
        </w:rPr>
        <w:t xml:space="preserve"> </w:t>
      </w:r>
      <w:r w:rsidRPr="00332A07">
        <w:rPr>
          <w:rFonts w:ascii="Times New Roman" w:hAnsi="Times New Roman"/>
          <w:sz w:val="24"/>
          <w:szCs w:val="24"/>
          <w:lang w:val="uk-UA"/>
        </w:rPr>
        <w:t>порушення законодавства про відходи. Органи місцевого самоврядування приймають рішення</w:t>
      </w:r>
      <w:r>
        <w:rPr>
          <w:rFonts w:ascii="Times New Roman" w:hAnsi="Times New Roman"/>
          <w:sz w:val="24"/>
          <w:szCs w:val="24"/>
          <w:lang w:val="uk-UA"/>
        </w:rPr>
        <w:t xml:space="preserve"> </w:t>
      </w:r>
      <w:r w:rsidRPr="00332A07">
        <w:rPr>
          <w:rFonts w:ascii="Times New Roman" w:hAnsi="Times New Roman"/>
          <w:sz w:val="24"/>
          <w:szCs w:val="24"/>
          <w:lang w:val="uk-UA"/>
        </w:rPr>
        <w:t>про відвід земельних ділянок для розміщення відходів і будівництва об'єктів поводження з</w:t>
      </w:r>
      <w:r>
        <w:rPr>
          <w:rFonts w:ascii="Times New Roman" w:hAnsi="Times New Roman"/>
          <w:sz w:val="24"/>
          <w:szCs w:val="24"/>
          <w:lang w:val="uk-UA"/>
        </w:rPr>
        <w:t xml:space="preserve"> </w:t>
      </w:r>
      <w:r w:rsidRPr="00332A07">
        <w:rPr>
          <w:rFonts w:ascii="Times New Roman" w:hAnsi="Times New Roman"/>
          <w:sz w:val="24"/>
          <w:szCs w:val="24"/>
          <w:lang w:val="uk-UA"/>
        </w:rPr>
        <w:t>відходами.</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«Національна стратегія управління відходами в Україні до 2030 року»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Дії стосовно поводження з відходами відповідно до «Національної стратегії управління</w:t>
      </w:r>
      <w:r>
        <w:rPr>
          <w:rFonts w:ascii="Times New Roman" w:hAnsi="Times New Roman"/>
          <w:sz w:val="24"/>
          <w:szCs w:val="24"/>
          <w:lang w:val="uk-UA"/>
        </w:rPr>
        <w:t xml:space="preserve"> </w:t>
      </w:r>
      <w:r w:rsidRPr="00332A07">
        <w:rPr>
          <w:rFonts w:ascii="Times New Roman" w:hAnsi="Times New Roman"/>
          <w:sz w:val="24"/>
          <w:szCs w:val="24"/>
          <w:lang w:val="uk-UA"/>
        </w:rPr>
        <w:t>відходами в Україні до 2030 року» слід виконувати відповідно до встановленої ієрархії</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у такій послідовності:</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запобігання утворенню відходів з метою оптимізації процесів проектування видобутку</w:t>
      </w:r>
      <w:r>
        <w:rPr>
          <w:rFonts w:ascii="Times New Roman" w:hAnsi="Times New Roman"/>
          <w:sz w:val="24"/>
          <w:szCs w:val="24"/>
          <w:lang w:val="uk-UA"/>
        </w:rPr>
        <w:t xml:space="preserve"> </w:t>
      </w:r>
      <w:r w:rsidRPr="00332A07">
        <w:rPr>
          <w:rFonts w:ascii="Times New Roman" w:hAnsi="Times New Roman"/>
          <w:sz w:val="24"/>
          <w:szCs w:val="24"/>
          <w:lang w:val="uk-UA"/>
        </w:rPr>
        <w:t>ресурсів, виробництва товарів (</w:t>
      </w:r>
      <w:proofErr w:type="spellStart"/>
      <w:r w:rsidRPr="00332A07">
        <w:rPr>
          <w:rFonts w:ascii="Times New Roman" w:hAnsi="Times New Roman"/>
          <w:sz w:val="24"/>
          <w:szCs w:val="24"/>
          <w:lang w:val="uk-UA"/>
        </w:rPr>
        <w:t>екодизайн</w:t>
      </w:r>
      <w:proofErr w:type="spellEnd"/>
      <w:r w:rsidRPr="00332A07">
        <w:rPr>
          <w:rFonts w:ascii="Times New Roman" w:hAnsi="Times New Roman"/>
          <w:sz w:val="24"/>
          <w:szCs w:val="24"/>
          <w:lang w:val="uk-UA"/>
        </w:rPr>
        <w:t>) та утворення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підготовку до повторного використання </w:t>
      </w:r>
      <w:r>
        <w:rPr>
          <w:rFonts w:ascii="Times New Roman" w:hAnsi="Times New Roman"/>
          <w:sz w:val="24"/>
          <w:szCs w:val="24"/>
          <w:lang w:val="uk-UA"/>
        </w:rPr>
        <w:t>–</w:t>
      </w:r>
      <w:r w:rsidRPr="00332A07">
        <w:rPr>
          <w:rFonts w:ascii="Times New Roman" w:hAnsi="Times New Roman"/>
          <w:sz w:val="24"/>
          <w:szCs w:val="24"/>
          <w:lang w:val="uk-UA"/>
        </w:rPr>
        <w:t xml:space="preserve"> створення</w:t>
      </w:r>
      <w:r>
        <w:rPr>
          <w:rFonts w:ascii="Times New Roman" w:hAnsi="Times New Roman"/>
          <w:sz w:val="24"/>
          <w:szCs w:val="24"/>
          <w:lang w:val="uk-UA"/>
        </w:rPr>
        <w:t xml:space="preserve"> </w:t>
      </w:r>
      <w:r w:rsidRPr="00332A07">
        <w:rPr>
          <w:rFonts w:ascii="Times New Roman" w:hAnsi="Times New Roman"/>
          <w:sz w:val="24"/>
          <w:szCs w:val="24"/>
          <w:lang w:val="uk-UA"/>
        </w:rPr>
        <w:t>цілої галузі для проведення</w:t>
      </w:r>
      <w:r>
        <w:rPr>
          <w:rFonts w:ascii="Times New Roman" w:hAnsi="Times New Roman"/>
          <w:sz w:val="24"/>
          <w:szCs w:val="24"/>
          <w:lang w:val="uk-UA"/>
        </w:rPr>
        <w:t xml:space="preserve"> </w:t>
      </w:r>
      <w:r w:rsidRPr="00332A07">
        <w:rPr>
          <w:rFonts w:ascii="Times New Roman" w:hAnsi="Times New Roman"/>
          <w:sz w:val="24"/>
          <w:szCs w:val="24"/>
          <w:lang w:val="uk-UA"/>
        </w:rPr>
        <w:t>перевірки, очистки чи визначення придатності продуктів або їх компонентів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їх використання без попередньої обробки;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перероблення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утилізація</w:t>
      </w:r>
      <w:r>
        <w:rPr>
          <w:rFonts w:ascii="Times New Roman" w:hAnsi="Times New Roman"/>
          <w:sz w:val="24"/>
          <w:szCs w:val="24"/>
          <w:lang w:val="uk-UA"/>
        </w:rPr>
        <w:t xml:space="preserve"> </w:t>
      </w:r>
      <w:r w:rsidRPr="00332A07">
        <w:rPr>
          <w:rFonts w:ascii="Times New Roman" w:hAnsi="Times New Roman"/>
          <w:sz w:val="24"/>
          <w:szCs w:val="24"/>
          <w:lang w:val="uk-UA"/>
        </w:rPr>
        <w:t>з поверненням у виробничий цикл різних матеріалів,</w:t>
      </w:r>
      <w:r>
        <w:rPr>
          <w:rFonts w:ascii="Times New Roman" w:hAnsi="Times New Roman"/>
          <w:sz w:val="24"/>
          <w:szCs w:val="24"/>
          <w:lang w:val="uk-UA"/>
        </w:rPr>
        <w:t xml:space="preserve"> </w:t>
      </w:r>
      <w:r w:rsidRPr="00332A07">
        <w:rPr>
          <w:rFonts w:ascii="Times New Roman" w:hAnsi="Times New Roman"/>
          <w:sz w:val="24"/>
          <w:szCs w:val="24"/>
          <w:lang w:val="uk-UA"/>
        </w:rPr>
        <w:t>що містяться у відходах;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інші види утилізації відходів, у тому числі енергетична утилізація, використання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як вторинних енергетичних ресурсів;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видалення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їх у спеціально обладнаних місцях/об’єктах та</w:t>
      </w:r>
      <w:r>
        <w:rPr>
          <w:rFonts w:ascii="Times New Roman" w:hAnsi="Times New Roman"/>
          <w:sz w:val="24"/>
          <w:szCs w:val="24"/>
          <w:lang w:val="uk-UA"/>
        </w:rPr>
        <w:t xml:space="preserve"> </w:t>
      </w:r>
      <w:r w:rsidRPr="00332A07">
        <w:rPr>
          <w:rFonts w:ascii="Times New Roman" w:hAnsi="Times New Roman"/>
          <w:sz w:val="24"/>
          <w:szCs w:val="24"/>
          <w:lang w:val="uk-UA"/>
        </w:rPr>
        <w:t>знищення (знешкодження) на установках, що відповідають екологічним нормативам, лише у</w:t>
      </w:r>
      <w:r>
        <w:rPr>
          <w:rFonts w:ascii="Times New Roman" w:hAnsi="Times New Roman"/>
          <w:sz w:val="24"/>
          <w:szCs w:val="24"/>
          <w:lang w:val="uk-UA"/>
        </w:rPr>
        <w:t xml:space="preserve"> </w:t>
      </w:r>
      <w:r w:rsidRPr="00332A07">
        <w:rPr>
          <w:rFonts w:ascii="Times New Roman" w:hAnsi="Times New Roman"/>
          <w:sz w:val="24"/>
          <w:szCs w:val="24"/>
          <w:lang w:val="uk-UA"/>
        </w:rPr>
        <w:t>разі відсутності можливості виконати попередні ступені ієрархії.</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передбачаються спеціальні заходи у сфері поводження з побутовими відходами, виконання</w:t>
      </w:r>
      <w:r>
        <w:rPr>
          <w:rFonts w:ascii="Times New Roman" w:hAnsi="Times New Roman"/>
          <w:sz w:val="24"/>
          <w:szCs w:val="24"/>
          <w:lang w:val="uk-UA"/>
        </w:rPr>
        <w:t xml:space="preserve"> </w:t>
      </w:r>
      <w:r w:rsidRPr="00332A07">
        <w:rPr>
          <w:rFonts w:ascii="Times New Roman" w:hAnsi="Times New Roman"/>
          <w:sz w:val="24"/>
          <w:szCs w:val="24"/>
          <w:lang w:val="uk-UA"/>
        </w:rPr>
        <w:t>яких покладено на органи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1) створення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332A07">
        <w:rPr>
          <w:rFonts w:ascii="Times New Roman" w:hAnsi="Times New Roman"/>
          <w:sz w:val="24"/>
          <w:szCs w:val="24"/>
          <w:lang w:val="uk-UA"/>
        </w:rPr>
        <w:t xml:space="preserve">більш </w:t>
      </w:r>
      <w:r w:rsidRPr="00CC04D9">
        <w:rPr>
          <w:rFonts w:ascii="Times New Roman" w:hAnsi="Times New Roman"/>
          <w:sz w:val="24"/>
          <w:szCs w:val="24"/>
          <w:lang w:val="uk-UA"/>
        </w:rPr>
        <w:t>як 50 тис</w:t>
      </w:r>
      <w:r w:rsidRPr="00332A07">
        <w:rPr>
          <w:rFonts w:ascii="Times New Roman" w:hAnsi="Times New Roman"/>
          <w:sz w:val="24"/>
          <w:szCs w:val="24"/>
          <w:lang w:val="uk-UA"/>
        </w:rPr>
        <w:t>. осіб спеціалізованих комунальних пунктів збирання відходів з урахуванням</w:t>
      </w:r>
      <w:r>
        <w:rPr>
          <w:rFonts w:ascii="Times New Roman" w:hAnsi="Times New Roman"/>
          <w:sz w:val="24"/>
          <w:szCs w:val="24"/>
          <w:lang w:val="uk-UA"/>
        </w:rPr>
        <w:t xml:space="preserve"> </w:t>
      </w:r>
      <w:r w:rsidRPr="00332A07">
        <w:rPr>
          <w:rFonts w:ascii="Times New Roman" w:hAnsi="Times New Roman"/>
          <w:sz w:val="24"/>
          <w:szCs w:val="24"/>
          <w:lang w:val="uk-UA"/>
        </w:rPr>
        <w:t>площі, густоти та кількості населення населеного пункту, які забезпечуватимуть збирання та</w:t>
      </w:r>
      <w:r>
        <w:rPr>
          <w:rFonts w:ascii="Times New Roman" w:hAnsi="Times New Roman"/>
          <w:sz w:val="24"/>
          <w:szCs w:val="24"/>
          <w:lang w:val="uk-UA"/>
        </w:rPr>
        <w:t xml:space="preserve"> </w:t>
      </w:r>
      <w:r w:rsidRPr="00332A07">
        <w:rPr>
          <w:rFonts w:ascii="Times New Roman" w:hAnsi="Times New Roman"/>
          <w:sz w:val="24"/>
          <w:szCs w:val="24"/>
          <w:lang w:val="uk-UA"/>
        </w:rPr>
        <w:t>приймання таких видів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небезпечних відходів у складі побутових;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великогабаритних відходів (меблів, великих речей домашнього вжитку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вторинної сировини;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відходів електричного та електронного обладнання, відпрацьованих батарейок, батарей</w:t>
      </w:r>
      <w:r>
        <w:rPr>
          <w:rFonts w:ascii="Times New Roman" w:hAnsi="Times New Roman"/>
          <w:sz w:val="24"/>
          <w:szCs w:val="24"/>
          <w:lang w:val="uk-UA"/>
        </w:rPr>
        <w:t xml:space="preserve"> </w:t>
      </w:r>
      <w:r w:rsidRPr="00332A07">
        <w:rPr>
          <w:rFonts w:ascii="Times New Roman" w:hAnsi="Times New Roman"/>
          <w:sz w:val="24"/>
          <w:szCs w:val="24"/>
          <w:lang w:val="uk-UA"/>
        </w:rPr>
        <w:t>та акумуляторів;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садових та паркових відходів біологічного походження (трави, листя, гілок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відходів 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2) створення до 2022 року в обласних центрах мережі пунктів збирання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будівельно-ремонтних робіт забезпечити функціонування</w:t>
      </w:r>
      <w:r>
        <w:rPr>
          <w:rFonts w:ascii="Times New Roman" w:hAnsi="Times New Roman"/>
          <w:sz w:val="24"/>
          <w:szCs w:val="24"/>
          <w:lang w:val="uk-UA"/>
        </w:rPr>
        <w:t xml:space="preserve"> </w:t>
      </w:r>
      <w:r w:rsidRPr="00332A07">
        <w:rPr>
          <w:rFonts w:ascii="Times New Roman" w:hAnsi="Times New Roman"/>
          <w:sz w:val="24"/>
          <w:szCs w:val="24"/>
          <w:lang w:val="uk-UA"/>
        </w:rPr>
        <w:t>централізованих потужностей для перероблення відходів будівельно-ремонтних робіт та</w:t>
      </w:r>
      <w:r>
        <w:rPr>
          <w:rFonts w:ascii="Times New Roman" w:hAnsi="Times New Roman"/>
          <w:sz w:val="24"/>
          <w:szCs w:val="24"/>
          <w:lang w:val="uk-UA"/>
        </w:rPr>
        <w:t xml:space="preserve"> </w:t>
      </w:r>
      <w:r w:rsidRPr="00332A07">
        <w:rPr>
          <w:rFonts w:ascii="Times New Roman" w:hAnsi="Times New Roman"/>
          <w:sz w:val="24"/>
          <w:szCs w:val="24"/>
          <w:lang w:val="uk-UA"/>
        </w:rPr>
        <w:t>створення регіональних об’єктів, призначених для приймання та зберігання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електричного та електронного обладнання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про відходи електричного та електронного обладнання щодо організації системи збирання</w:t>
      </w:r>
      <w:r>
        <w:rPr>
          <w:rFonts w:ascii="Times New Roman" w:hAnsi="Times New Roman"/>
          <w:sz w:val="24"/>
          <w:szCs w:val="24"/>
          <w:lang w:val="uk-UA"/>
        </w:rPr>
        <w:t xml:space="preserve"> </w:t>
      </w:r>
      <w:r w:rsidRPr="00332A07">
        <w:rPr>
          <w:rFonts w:ascii="Times New Roman" w:hAnsi="Times New Roman"/>
          <w:sz w:val="24"/>
          <w:szCs w:val="24"/>
          <w:lang w:val="uk-UA"/>
        </w:rPr>
        <w:t xml:space="preserve">шляхом створення власних пунктів збирання, де буде організовано </w:t>
      </w:r>
      <w:r w:rsidRPr="00332A07">
        <w:rPr>
          <w:rFonts w:ascii="Times New Roman" w:hAnsi="Times New Roman"/>
          <w:sz w:val="24"/>
          <w:szCs w:val="24"/>
          <w:lang w:val="uk-UA"/>
        </w:rPr>
        <w:lastRenderedPageBreak/>
        <w:t>прийом різних фракцій</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відходів електричного та електронного обладнання;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відпрацьованих батарейок, батарей та акумуляторів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який передбачатиме визначення обов’язків місцевих органів виконавчої влади, органів</w:t>
      </w:r>
      <w:r>
        <w:rPr>
          <w:rFonts w:ascii="Times New Roman" w:hAnsi="Times New Roman"/>
          <w:sz w:val="24"/>
          <w:szCs w:val="24"/>
          <w:lang w:val="uk-UA"/>
        </w:rPr>
        <w:t xml:space="preserve"> </w:t>
      </w:r>
      <w:r w:rsidRPr="00332A07">
        <w:rPr>
          <w:rFonts w:ascii="Times New Roman" w:hAnsi="Times New Roman"/>
          <w:sz w:val="24"/>
          <w:szCs w:val="24"/>
          <w:lang w:val="uk-UA"/>
        </w:rPr>
        <w:t>місцевого самоврядування і виробників батарейок, батарей та акумуляторів щодо організації</w:t>
      </w:r>
      <w:r>
        <w:rPr>
          <w:rFonts w:ascii="Times New Roman" w:hAnsi="Times New Roman"/>
          <w:sz w:val="24"/>
          <w:szCs w:val="24"/>
          <w:lang w:val="uk-UA"/>
        </w:rPr>
        <w:t xml:space="preserve"> </w:t>
      </w:r>
      <w:r w:rsidRPr="00332A07">
        <w:rPr>
          <w:rFonts w:ascii="Times New Roman" w:hAnsi="Times New Roman"/>
          <w:sz w:val="24"/>
          <w:szCs w:val="24"/>
          <w:lang w:val="uk-UA"/>
        </w:rPr>
        <w:t>системи збирання в шляхом створення власних, у тому числі мобільних, пунктів збирання</w:t>
      </w:r>
      <w:r>
        <w:rPr>
          <w:rFonts w:ascii="Times New Roman" w:hAnsi="Times New Roman"/>
          <w:sz w:val="24"/>
          <w:szCs w:val="24"/>
          <w:lang w:val="uk-UA"/>
        </w:rPr>
        <w:t xml:space="preserve"> </w:t>
      </w:r>
      <w:r w:rsidRPr="00332A07">
        <w:rPr>
          <w:rFonts w:ascii="Times New Roman" w:hAnsi="Times New Roman"/>
          <w:sz w:val="24"/>
          <w:szCs w:val="24"/>
          <w:lang w:val="uk-UA"/>
        </w:rPr>
        <w:t>відпрацьованих батарейок, батарей та акумуляторів, де буде організовано прийом різних</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їх фракцій;</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медичних відходів передбачається запровадження роздільного збирання</w:t>
      </w:r>
      <w:r>
        <w:rPr>
          <w:rFonts w:ascii="Times New Roman" w:hAnsi="Times New Roman"/>
          <w:sz w:val="24"/>
          <w:szCs w:val="24"/>
          <w:lang w:val="uk-UA"/>
        </w:rPr>
        <w:t xml:space="preserve"> </w:t>
      </w:r>
      <w:r w:rsidRPr="00332A07">
        <w:rPr>
          <w:rFonts w:ascii="Times New Roman" w:hAnsi="Times New Roman"/>
          <w:sz w:val="24"/>
          <w:szCs w:val="24"/>
          <w:lang w:val="uk-UA"/>
        </w:rPr>
        <w:t>медичних відходів як мінімум на три потоки: безпечні відходи, аналогічні твердим побутовим</w:t>
      </w:r>
      <w:r>
        <w:rPr>
          <w:rFonts w:ascii="Times New Roman" w:hAnsi="Times New Roman"/>
          <w:sz w:val="24"/>
          <w:szCs w:val="24"/>
          <w:lang w:val="uk-UA"/>
        </w:rPr>
        <w:t xml:space="preserve"> </w:t>
      </w:r>
      <w:r w:rsidRPr="00332A07">
        <w:rPr>
          <w:rFonts w:ascii="Times New Roman" w:hAnsi="Times New Roman"/>
          <w:sz w:val="24"/>
          <w:szCs w:val="24"/>
          <w:lang w:val="uk-UA"/>
        </w:rPr>
        <w:t>відходам; інфекційні відходи і гострі предмети; фармацевтичні відходи з можливістю їх</w:t>
      </w:r>
      <w:r>
        <w:rPr>
          <w:rFonts w:ascii="Times New Roman" w:hAnsi="Times New Roman"/>
          <w:sz w:val="24"/>
          <w:szCs w:val="24"/>
          <w:lang w:val="uk-UA"/>
        </w:rPr>
        <w:t xml:space="preserve"> </w:t>
      </w:r>
      <w:r w:rsidRPr="00332A07">
        <w:rPr>
          <w:rFonts w:ascii="Times New Roman" w:hAnsi="Times New Roman"/>
          <w:sz w:val="24"/>
          <w:szCs w:val="24"/>
          <w:lang w:val="uk-UA"/>
        </w:rPr>
        <w:t>ідентифікації (збереженням упаковок).</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Заходи щодо обмеження та запобігання негативному впливу відходів</w:t>
      </w:r>
      <w:r w:rsidRPr="00332A07">
        <w:rPr>
          <w:rFonts w:ascii="Times New Roman" w:hAnsi="Times New Roman"/>
          <w:sz w:val="24"/>
          <w:szCs w:val="24"/>
          <w:lang w:val="uk-UA"/>
        </w:rPr>
        <w:t xml:space="preserve"> (стаття 32.</w:t>
      </w:r>
      <w:r>
        <w:rPr>
          <w:rFonts w:ascii="Times New Roman" w:hAnsi="Times New Roman"/>
          <w:sz w:val="24"/>
          <w:szCs w:val="24"/>
          <w:lang w:val="uk-UA"/>
        </w:rPr>
        <w:t xml:space="preserve"> </w:t>
      </w:r>
      <w:r w:rsidRPr="00332A07">
        <w:rPr>
          <w:rFonts w:ascii="Times New Roman" w:hAnsi="Times New Roman"/>
          <w:sz w:val="24"/>
          <w:szCs w:val="24"/>
          <w:lang w:val="uk-UA"/>
        </w:rPr>
        <w:t>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 метою обмеження та запобігання негативному впливу відходів на навколишнє</w:t>
      </w:r>
      <w:r>
        <w:rPr>
          <w:rFonts w:ascii="Times New Roman" w:hAnsi="Times New Roman"/>
          <w:sz w:val="24"/>
          <w:szCs w:val="24"/>
          <w:lang w:val="uk-UA"/>
        </w:rPr>
        <w:t xml:space="preserve"> </w:t>
      </w:r>
      <w:r w:rsidRPr="00332A07">
        <w:rPr>
          <w:rFonts w:ascii="Times New Roman" w:hAnsi="Times New Roman"/>
          <w:sz w:val="24"/>
          <w:szCs w:val="24"/>
          <w:lang w:val="uk-UA"/>
        </w:rPr>
        <w:t>природне середовище та здоров'я людини забороняється: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провадити будь-яку господарську діяльність, пов’язану з утворенням відходів, без</w:t>
      </w:r>
      <w:r>
        <w:rPr>
          <w:rFonts w:ascii="Times New Roman" w:hAnsi="Times New Roman"/>
          <w:sz w:val="24"/>
          <w:szCs w:val="24"/>
          <w:lang w:val="uk-UA"/>
        </w:rPr>
        <w:t xml:space="preserve"> </w:t>
      </w:r>
      <w:r w:rsidRPr="00332A07">
        <w:rPr>
          <w:rFonts w:ascii="Times New Roman" w:hAnsi="Times New Roman"/>
          <w:sz w:val="24"/>
          <w:szCs w:val="24"/>
          <w:lang w:val="uk-UA"/>
        </w:rPr>
        <w:t>одержання від місцевих органів виконавчої влади дозволу на здійснення операцій у сфері</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відповідно до вимог Закону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впроваджувати в практику винаходи, застосовувати нову техніку, імпортне</w:t>
      </w:r>
      <w:r>
        <w:rPr>
          <w:rFonts w:ascii="Times New Roman" w:hAnsi="Times New Roman"/>
          <w:sz w:val="24"/>
          <w:szCs w:val="24"/>
          <w:lang w:val="uk-UA"/>
        </w:rPr>
        <w:t xml:space="preserve"> </w:t>
      </w:r>
      <w:r w:rsidRPr="00332A07">
        <w:rPr>
          <w:rFonts w:ascii="Times New Roman" w:hAnsi="Times New Roman"/>
          <w:sz w:val="24"/>
          <w:szCs w:val="24"/>
          <w:lang w:val="uk-UA"/>
        </w:rPr>
        <w:t>устаткування, технології та системи, якщо вони не передбачають запобігання чи</w:t>
      </w:r>
      <w:r>
        <w:rPr>
          <w:rFonts w:ascii="Times New Roman" w:hAnsi="Times New Roman"/>
          <w:sz w:val="24"/>
          <w:szCs w:val="24"/>
          <w:lang w:val="uk-UA"/>
        </w:rPr>
        <w:t xml:space="preserve"> </w:t>
      </w:r>
      <w:r w:rsidRPr="00332A07">
        <w:rPr>
          <w:rFonts w:ascii="Times New Roman" w:hAnsi="Times New Roman"/>
          <w:sz w:val="24"/>
          <w:szCs w:val="24"/>
          <w:lang w:val="uk-UA"/>
        </w:rPr>
        <w:t>мінімізацію обсягів утворення відходів на всіх стадіях технологічного процесу, їх</w:t>
      </w:r>
      <w:r>
        <w:rPr>
          <w:rFonts w:ascii="Times New Roman" w:hAnsi="Times New Roman"/>
          <w:sz w:val="24"/>
          <w:szCs w:val="24"/>
          <w:lang w:val="uk-UA"/>
        </w:rPr>
        <w:t xml:space="preserve"> </w:t>
      </w:r>
      <w:r w:rsidRPr="00332A07">
        <w:rPr>
          <w:rFonts w:ascii="Times New Roman" w:hAnsi="Times New Roman"/>
          <w:sz w:val="24"/>
          <w:szCs w:val="24"/>
          <w:lang w:val="uk-UA"/>
        </w:rPr>
        <w:t>утилізацію та безпечне видалення;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визначати місця розміщення підприємств, установок, полігонів, комплексів, сховищ</w:t>
      </w:r>
      <w:r>
        <w:rPr>
          <w:rFonts w:ascii="Times New Roman" w:hAnsi="Times New Roman"/>
          <w:sz w:val="24"/>
          <w:szCs w:val="24"/>
          <w:lang w:val="uk-UA"/>
        </w:rPr>
        <w:t xml:space="preserve"> </w:t>
      </w:r>
      <w:r w:rsidRPr="00332A07">
        <w:rPr>
          <w:rFonts w:ascii="Times New Roman" w:hAnsi="Times New Roman"/>
          <w:sz w:val="24"/>
          <w:szCs w:val="24"/>
          <w:lang w:val="uk-UA"/>
        </w:rPr>
        <w:t>та інших об'єктів поводження з відходами, проектувати та будувати регіональні і</w:t>
      </w:r>
      <w:r>
        <w:rPr>
          <w:rFonts w:ascii="Times New Roman" w:hAnsi="Times New Roman"/>
          <w:sz w:val="24"/>
          <w:szCs w:val="24"/>
          <w:lang w:val="uk-UA"/>
        </w:rPr>
        <w:t xml:space="preserve"> </w:t>
      </w:r>
      <w:r w:rsidRPr="00332A07">
        <w:rPr>
          <w:rFonts w:ascii="Times New Roman" w:hAnsi="Times New Roman"/>
          <w:sz w:val="24"/>
          <w:szCs w:val="24"/>
          <w:lang w:val="uk-UA"/>
        </w:rPr>
        <w:t>міжрегіональні комплекси оброблення, знешкодження, утилізації та видалення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якщо вони не відповідають екологічним та санітарно-гігієнічним вимогам;</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передавати чи продавати небезпечні відходи громадянам, підприємствам, установам</w:t>
      </w:r>
      <w:r>
        <w:rPr>
          <w:rFonts w:ascii="Times New Roman" w:hAnsi="Times New Roman"/>
          <w:sz w:val="24"/>
          <w:szCs w:val="24"/>
          <w:lang w:val="uk-UA"/>
        </w:rPr>
        <w:t xml:space="preserve"> </w:t>
      </w:r>
      <w:r w:rsidRPr="00332A07">
        <w:rPr>
          <w:rFonts w:ascii="Times New Roman" w:hAnsi="Times New Roman"/>
          <w:sz w:val="24"/>
          <w:szCs w:val="24"/>
          <w:lang w:val="uk-UA"/>
        </w:rPr>
        <w:t>та організаціям, якщо вони не забезпечують утилізації чи видалення цих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екологічно безпечним способом; з 1 січня 2018 року захоронення неперероблених</w:t>
      </w:r>
      <w:r>
        <w:rPr>
          <w:rFonts w:ascii="Times New Roman" w:hAnsi="Times New Roman"/>
          <w:sz w:val="24"/>
          <w:szCs w:val="24"/>
          <w:lang w:val="uk-UA"/>
        </w:rPr>
        <w:t xml:space="preserve"> </w:t>
      </w:r>
      <w:r w:rsidRPr="00332A07">
        <w:rPr>
          <w:rFonts w:ascii="Times New Roman" w:hAnsi="Times New Roman"/>
          <w:sz w:val="24"/>
          <w:szCs w:val="24"/>
          <w:lang w:val="uk-UA"/>
        </w:rPr>
        <w:t>(необроблених) побутових відходів.</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332A07">
        <w:rPr>
          <w:rFonts w:ascii="Times New Roman" w:hAnsi="Times New Roman"/>
          <w:sz w:val="24"/>
          <w:szCs w:val="24"/>
          <w:lang w:val="uk-UA"/>
        </w:rPr>
        <w:t>відповідна технологія (стаття 35-1 Закону України «Про відходи»)</w:t>
      </w:r>
      <w:r>
        <w:rPr>
          <w:rFonts w:ascii="Times New Roman" w:hAnsi="Times New Roman"/>
          <w:sz w:val="24"/>
          <w:szCs w:val="24"/>
          <w:lang w:val="uk-UA"/>
        </w:rPr>
        <w:t>.</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Вимоги щодо поводження з побутовими відходами</w:t>
      </w:r>
      <w:r w:rsidRPr="00332A07">
        <w:rPr>
          <w:rFonts w:ascii="Times New Roman" w:hAnsi="Times New Roman"/>
          <w:sz w:val="24"/>
          <w:szCs w:val="24"/>
          <w:lang w:val="uk-UA"/>
        </w:rPr>
        <w:t xml:space="preserve"> (стаття 35-1 Закону України «Про</w:t>
      </w:r>
      <w:r>
        <w:rPr>
          <w:rFonts w:ascii="Times New Roman" w:hAnsi="Times New Roman"/>
          <w:sz w:val="24"/>
          <w:szCs w:val="24"/>
          <w:lang w:val="uk-UA"/>
        </w:rPr>
        <w:t xml:space="preserve"> </w:t>
      </w:r>
      <w:r w:rsidRPr="00332A07">
        <w:rPr>
          <w:rFonts w:ascii="Times New Roman" w:hAnsi="Times New Roman"/>
          <w:sz w:val="24"/>
          <w:szCs w:val="24"/>
          <w:lang w:val="uk-UA"/>
        </w:rPr>
        <w:t>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Поводження з побутовими відходами здійснюється відповідно до державних норм,</w:t>
      </w:r>
      <w:r>
        <w:rPr>
          <w:rFonts w:ascii="Times New Roman" w:hAnsi="Times New Roman"/>
          <w:sz w:val="24"/>
          <w:szCs w:val="24"/>
          <w:lang w:val="uk-UA"/>
        </w:rPr>
        <w:t xml:space="preserve"> </w:t>
      </w:r>
      <w:r w:rsidRPr="00332A07">
        <w:rPr>
          <w:rFonts w:ascii="Times New Roman" w:hAnsi="Times New Roman"/>
          <w:sz w:val="24"/>
          <w:szCs w:val="24"/>
          <w:lang w:val="uk-UA"/>
        </w:rPr>
        <w:t>стандартів і правил.</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Власники або наймачі, користувачі, у тому числі орендарі, джерел утворення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земельних ділянок укладають договори з юридичною особою, яка визначена</w:t>
      </w:r>
      <w:r>
        <w:rPr>
          <w:rFonts w:ascii="Times New Roman" w:hAnsi="Times New Roman"/>
          <w:sz w:val="24"/>
          <w:szCs w:val="24"/>
          <w:lang w:val="uk-UA"/>
        </w:rPr>
        <w:t xml:space="preserve"> </w:t>
      </w:r>
      <w:r w:rsidRPr="00332A07">
        <w:rPr>
          <w:rFonts w:ascii="Times New Roman" w:hAnsi="Times New Roman"/>
          <w:sz w:val="24"/>
          <w:szCs w:val="24"/>
          <w:lang w:val="uk-UA"/>
        </w:rPr>
        <w:t>виконавцем послуг на вивезення побутових відходів, здійснюють оплату таких послуг та</w:t>
      </w:r>
      <w:r>
        <w:rPr>
          <w:rFonts w:ascii="Times New Roman" w:hAnsi="Times New Roman"/>
          <w:sz w:val="24"/>
          <w:szCs w:val="24"/>
          <w:lang w:val="uk-UA"/>
        </w:rPr>
        <w:t xml:space="preserve"> </w:t>
      </w:r>
      <w:r w:rsidRPr="00332A07">
        <w:rPr>
          <w:rFonts w:ascii="Times New Roman" w:hAnsi="Times New Roman"/>
          <w:sz w:val="24"/>
          <w:szCs w:val="24"/>
          <w:lang w:val="uk-UA"/>
        </w:rPr>
        <w:t>забезпечують роздільне збирання твердих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Збирання та вивезення побутових відходів у межах певної території здійснюються</w:t>
      </w:r>
      <w:r>
        <w:rPr>
          <w:rFonts w:ascii="Times New Roman" w:hAnsi="Times New Roman"/>
          <w:sz w:val="24"/>
          <w:szCs w:val="24"/>
          <w:lang w:val="uk-UA"/>
        </w:rPr>
        <w:t xml:space="preserve"> </w:t>
      </w:r>
      <w:r w:rsidRPr="00332A07">
        <w:rPr>
          <w:rFonts w:ascii="Times New Roman" w:hAnsi="Times New Roman"/>
          <w:sz w:val="24"/>
          <w:szCs w:val="24"/>
          <w:lang w:val="uk-UA"/>
        </w:rPr>
        <w:t>юридичною особою, яка уповноважена на це органом місцевого самоврядування на</w:t>
      </w:r>
      <w:r>
        <w:rPr>
          <w:rFonts w:ascii="Times New Roman" w:hAnsi="Times New Roman"/>
          <w:sz w:val="24"/>
          <w:szCs w:val="24"/>
          <w:lang w:val="uk-UA"/>
        </w:rPr>
        <w:t xml:space="preserve"> </w:t>
      </w:r>
      <w:r w:rsidRPr="00332A07">
        <w:rPr>
          <w:rFonts w:ascii="Times New Roman" w:hAnsi="Times New Roman"/>
          <w:sz w:val="24"/>
          <w:szCs w:val="24"/>
          <w:lang w:val="uk-UA"/>
        </w:rPr>
        <w:t>конкурсних засадах у порядку, встановленому Кабінетом Міністрів України,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обладнаними для цього транспортними засобами.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проектування житлових будинків, громадських, виробничих, складських та</w:t>
      </w:r>
      <w:r>
        <w:rPr>
          <w:rFonts w:ascii="Times New Roman" w:hAnsi="Times New Roman"/>
          <w:sz w:val="24"/>
          <w:szCs w:val="24"/>
          <w:lang w:val="uk-UA"/>
        </w:rPr>
        <w:t xml:space="preserve"> </w:t>
      </w:r>
      <w:r w:rsidRPr="00332A07">
        <w:rPr>
          <w:rFonts w:ascii="Times New Roman" w:hAnsi="Times New Roman"/>
          <w:sz w:val="24"/>
          <w:szCs w:val="24"/>
          <w:lang w:val="uk-UA"/>
        </w:rPr>
        <w:t>інших споруд передбачаються будівництво та облаштування контейнерних майданчиків для</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і зберігання побутових відходів, урн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 xml:space="preserve">Житлові масиви і </w:t>
      </w:r>
      <w:proofErr w:type="spellStart"/>
      <w:r w:rsidRPr="00332A07">
        <w:rPr>
          <w:rFonts w:ascii="Times New Roman" w:hAnsi="Times New Roman"/>
          <w:sz w:val="24"/>
          <w:szCs w:val="24"/>
          <w:lang w:val="uk-UA"/>
        </w:rPr>
        <w:t>внутрішньодворові</w:t>
      </w:r>
      <w:proofErr w:type="spellEnd"/>
      <w:r w:rsidRPr="00332A07">
        <w:rPr>
          <w:rFonts w:ascii="Times New Roman" w:hAnsi="Times New Roman"/>
          <w:sz w:val="24"/>
          <w:szCs w:val="24"/>
          <w:lang w:val="uk-UA"/>
        </w:rPr>
        <w:t xml:space="preserve"> території, дороги загального користування та інші</w:t>
      </w:r>
      <w:r>
        <w:rPr>
          <w:rFonts w:ascii="Times New Roman" w:hAnsi="Times New Roman"/>
          <w:sz w:val="24"/>
          <w:szCs w:val="24"/>
          <w:lang w:val="uk-UA"/>
        </w:rPr>
        <w:t xml:space="preserve"> </w:t>
      </w:r>
      <w:r w:rsidRPr="00332A07">
        <w:rPr>
          <w:rFonts w:ascii="Times New Roman" w:hAnsi="Times New Roman"/>
          <w:sz w:val="24"/>
          <w:szCs w:val="24"/>
          <w:lang w:val="uk-UA"/>
        </w:rPr>
        <w:t>об'єкти благоустрою населених пунктів, а також місця проведення масових заходів</w:t>
      </w:r>
      <w:r>
        <w:rPr>
          <w:rFonts w:ascii="Times New Roman" w:hAnsi="Times New Roman"/>
          <w:sz w:val="24"/>
          <w:szCs w:val="24"/>
          <w:lang w:val="uk-UA"/>
        </w:rPr>
        <w:t xml:space="preserve"> </w:t>
      </w:r>
      <w:r w:rsidRPr="00332A07">
        <w:rPr>
          <w:rFonts w:ascii="Times New Roman" w:hAnsi="Times New Roman"/>
          <w:sz w:val="24"/>
          <w:szCs w:val="24"/>
          <w:lang w:val="uk-UA"/>
        </w:rPr>
        <w:t>обладнуються контейнерними майданчиками, урнами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Роздільне збирання побутових відходів здійснюється їх власниками згідно з методикою</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побутових відходів, яка затверджується центральним органом</w:t>
      </w:r>
      <w:r>
        <w:rPr>
          <w:rFonts w:ascii="Times New Roman" w:hAnsi="Times New Roman"/>
          <w:sz w:val="24"/>
          <w:szCs w:val="24"/>
          <w:lang w:val="uk-UA"/>
        </w:rPr>
        <w:t xml:space="preserve"> </w:t>
      </w:r>
      <w:r w:rsidRPr="00332A07">
        <w:rPr>
          <w:rFonts w:ascii="Times New Roman" w:hAnsi="Times New Roman"/>
          <w:sz w:val="24"/>
          <w:szCs w:val="24"/>
          <w:lang w:val="uk-UA"/>
        </w:rPr>
        <w:t>виконавчої влади, що забезпечує формування державної політики у сфері житлово-комунального господарства.</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332A07">
        <w:rPr>
          <w:rFonts w:ascii="Times New Roman" w:hAnsi="Times New Roman"/>
          <w:sz w:val="24"/>
          <w:szCs w:val="24"/>
          <w:lang w:val="uk-UA"/>
        </w:rPr>
        <w:t>окремо від інших видів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332A07">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332A07">
        <w:rPr>
          <w:rFonts w:ascii="Times New Roman" w:hAnsi="Times New Roman"/>
          <w:sz w:val="24"/>
          <w:szCs w:val="24"/>
          <w:lang w:val="uk-UA"/>
        </w:rPr>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небезпечними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перевага надається пропозиціям, що</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 більший ступінь перероблення чи утилізації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Захоронення побутових відходів дозволяється тільки на спеціально обладнаних для</w:t>
      </w:r>
      <w:r>
        <w:rPr>
          <w:rFonts w:ascii="Times New Roman" w:hAnsi="Times New Roman"/>
          <w:sz w:val="24"/>
          <w:szCs w:val="24"/>
          <w:lang w:val="uk-UA"/>
        </w:rPr>
        <w:t xml:space="preserve"> </w:t>
      </w:r>
      <w:r w:rsidRPr="00332A07">
        <w:rPr>
          <w:rFonts w:ascii="Times New Roman" w:hAnsi="Times New Roman"/>
          <w:sz w:val="24"/>
          <w:szCs w:val="24"/>
          <w:lang w:val="uk-UA"/>
        </w:rPr>
        <w:t>цього полігонах/звалищах.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проектування, будівництво та експлуатація полігонів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без оснащення системами захисту ґрунтових вод, вилучення та знешкодження біогазу та</w:t>
      </w:r>
      <w:r>
        <w:rPr>
          <w:rFonts w:ascii="Times New Roman" w:hAnsi="Times New Roman"/>
          <w:sz w:val="24"/>
          <w:szCs w:val="24"/>
          <w:lang w:val="uk-UA"/>
        </w:rPr>
        <w:t xml:space="preserve"> </w:t>
      </w:r>
      <w:r w:rsidRPr="00332A07">
        <w:rPr>
          <w:rFonts w:ascii="Times New Roman" w:hAnsi="Times New Roman"/>
          <w:sz w:val="24"/>
          <w:szCs w:val="24"/>
          <w:lang w:val="uk-UA"/>
        </w:rPr>
        <w:t>фільтрату.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Термічне оброблення (спалювання) побутових відходів дозволяється лише на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призначених для цього підприємствах чи об'єктах.</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Спалювання побутових відходів дозволяється лише на енергетичні цілі з метою</w:t>
      </w:r>
      <w:r>
        <w:rPr>
          <w:rFonts w:ascii="Times New Roman" w:hAnsi="Times New Roman"/>
          <w:sz w:val="24"/>
          <w:szCs w:val="24"/>
          <w:lang w:val="uk-UA"/>
        </w:rPr>
        <w:t xml:space="preserve"> </w:t>
      </w:r>
      <w:r w:rsidRPr="00332A07">
        <w:rPr>
          <w:rFonts w:ascii="Times New Roman" w:hAnsi="Times New Roman"/>
          <w:sz w:val="24"/>
          <w:szCs w:val="24"/>
          <w:lang w:val="uk-UA"/>
        </w:rPr>
        <w:t>одержання теплової та/або електричної енергії.</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Контроль у сфері поводження з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Контроль у сфері поводження з відходами здійснюють центральний орган виконавчої</w:t>
      </w:r>
      <w:r>
        <w:rPr>
          <w:rFonts w:ascii="Times New Roman" w:hAnsi="Times New Roman"/>
          <w:sz w:val="24"/>
          <w:szCs w:val="24"/>
          <w:lang w:val="uk-UA"/>
        </w:rPr>
        <w:t xml:space="preserve"> </w:t>
      </w:r>
      <w:r w:rsidRPr="00332A07">
        <w:rPr>
          <w:rFonts w:ascii="Times New Roman" w:hAnsi="Times New Roman"/>
          <w:sz w:val="24"/>
          <w:szCs w:val="24"/>
          <w:lang w:val="uk-UA"/>
        </w:rPr>
        <w:t>влади, що реалізує державну політику із здійснення державного нагляду (контролю) у сфері</w:t>
      </w:r>
      <w:r>
        <w:rPr>
          <w:rFonts w:ascii="Times New Roman" w:hAnsi="Times New Roman"/>
          <w:sz w:val="24"/>
          <w:szCs w:val="24"/>
          <w:lang w:val="uk-UA"/>
        </w:rPr>
        <w:t xml:space="preserve"> </w:t>
      </w:r>
      <w:r w:rsidRPr="00332A07">
        <w:rPr>
          <w:rFonts w:ascii="Times New Roman" w:hAnsi="Times New Roman"/>
          <w:sz w:val="24"/>
          <w:szCs w:val="24"/>
          <w:lang w:val="uk-UA"/>
        </w:rPr>
        <w:t>охорони навколишнього природного середовища, раціонального використання, відтворення і</w:t>
      </w:r>
      <w:r>
        <w:rPr>
          <w:rFonts w:ascii="Times New Roman" w:hAnsi="Times New Roman"/>
          <w:sz w:val="24"/>
          <w:szCs w:val="24"/>
          <w:lang w:val="uk-UA"/>
        </w:rPr>
        <w:t xml:space="preserve"> </w:t>
      </w:r>
      <w:r w:rsidRPr="00332A07">
        <w:rPr>
          <w:rFonts w:ascii="Times New Roman" w:hAnsi="Times New Roman"/>
          <w:sz w:val="24"/>
          <w:szCs w:val="24"/>
          <w:lang w:val="uk-UA"/>
        </w:rPr>
        <w:t>охорони природних ресурсів, центральний орган виконавчої влади, що реалізує державну</w:t>
      </w:r>
      <w:r>
        <w:rPr>
          <w:rFonts w:ascii="Times New Roman" w:hAnsi="Times New Roman"/>
          <w:sz w:val="24"/>
          <w:szCs w:val="24"/>
          <w:lang w:val="uk-UA"/>
        </w:rPr>
        <w:t xml:space="preserve"> </w:t>
      </w:r>
      <w:r w:rsidRPr="00332A07">
        <w:rPr>
          <w:rFonts w:ascii="Times New Roman" w:hAnsi="Times New Roman"/>
          <w:sz w:val="24"/>
          <w:szCs w:val="24"/>
          <w:lang w:val="uk-UA"/>
        </w:rPr>
        <w:t>політику у сфері санітарного та епідемічного благополуччя населення, місцеві державні</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адміністрації, виконавчі органи сільських, селищних, міських рад, громадські інспектори з</w:t>
      </w:r>
      <w:r>
        <w:rPr>
          <w:rFonts w:ascii="Times New Roman" w:hAnsi="Times New Roman"/>
          <w:sz w:val="24"/>
          <w:szCs w:val="24"/>
          <w:lang w:val="uk-UA"/>
        </w:rPr>
        <w:t xml:space="preserve"> </w:t>
      </w:r>
      <w:r w:rsidRPr="00332A07">
        <w:rPr>
          <w:rFonts w:ascii="Times New Roman" w:hAnsi="Times New Roman"/>
          <w:sz w:val="24"/>
          <w:szCs w:val="24"/>
          <w:lang w:val="uk-UA"/>
        </w:rPr>
        <w:t>благоустрою населених пунктів.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Громадський контроль у сфері поводження з відходами здійснюють громадські</w:t>
      </w:r>
      <w:r>
        <w:rPr>
          <w:rFonts w:ascii="Times New Roman" w:hAnsi="Times New Roman"/>
          <w:sz w:val="24"/>
          <w:szCs w:val="24"/>
          <w:lang w:val="uk-UA"/>
        </w:rPr>
        <w:t xml:space="preserve"> </w:t>
      </w:r>
      <w:r w:rsidRPr="00332A07">
        <w:rPr>
          <w:rFonts w:ascii="Times New Roman" w:hAnsi="Times New Roman"/>
          <w:sz w:val="24"/>
          <w:szCs w:val="24"/>
          <w:lang w:val="uk-UA"/>
        </w:rPr>
        <w:t>інспектори з охорони довкілля відповідно до законодавства.</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Система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Санітарне очищення територій населених місць повинно бути планово-регулярним і</w:t>
      </w:r>
      <w:r>
        <w:rPr>
          <w:rFonts w:ascii="Times New Roman" w:hAnsi="Times New Roman"/>
          <w:sz w:val="24"/>
          <w:szCs w:val="24"/>
          <w:lang w:val="uk-UA"/>
        </w:rPr>
        <w:t xml:space="preserve"> </w:t>
      </w:r>
      <w:r w:rsidRPr="00332A07">
        <w:rPr>
          <w:rFonts w:ascii="Times New Roman" w:hAnsi="Times New Roman"/>
          <w:sz w:val="24"/>
          <w:szCs w:val="24"/>
          <w:lang w:val="uk-UA"/>
        </w:rPr>
        <w:t>включати раціональне та своєчасне збирання, зберігання, перевезення та видалення, надійне</w:t>
      </w:r>
      <w:r>
        <w:rPr>
          <w:rFonts w:ascii="Times New Roman" w:hAnsi="Times New Roman"/>
          <w:sz w:val="24"/>
          <w:szCs w:val="24"/>
          <w:lang w:val="uk-UA"/>
        </w:rPr>
        <w:t xml:space="preserve"> </w:t>
      </w:r>
      <w:r w:rsidRPr="00332A07">
        <w:rPr>
          <w:rFonts w:ascii="Times New Roman" w:hAnsi="Times New Roman"/>
          <w:sz w:val="24"/>
          <w:szCs w:val="24"/>
          <w:lang w:val="uk-UA"/>
        </w:rPr>
        <w:t>знешкодження, економічно доцільну утилізацію, екологічно безпечне захоронення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що утворюються на території населеного пункту та в місцях перебування людей за</w:t>
      </w:r>
      <w:r>
        <w:rPr>
          <w:rFonts w:ascii="Times New Roman" w:hAnsi="Times New Roman"/>
          <w:sz w:val="24"/>
          <w:szCs w:val="24"/>
          <w:lang w:val="uk-UA"/>
        </w:rPr>
        <w:t xml:space="preserve"> </w:t>
      </w:r>
      <w:r w:rsidRPr="00332A07">
        <w:rPr>
          <w:rFonts w:ascii="Times New Roman" w:hAnsi="Times New Roman"/>
          <w:sz w:val="24"/>
          <w:szCs w:val="24"/>
          <w:lang w:val="uk-UA"/>
        </w:rPr>
        <w:t>його межами, відповідно до схеми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Для житлових кварталів (мікрорайонів), що проектуються, вимоги до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повинні бути передбачені відповідною містобудівною документацією.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Порядок поводження з побутовими відходами у населеному пункті (селі, </w:t>
      </w:r>
      <w:r>
        <w:rPr>
          <w:rFonts w:ascii="Times New Roman" w:hAnsi="Times New Roman"/>
          <w:sz w:val="24"/>
          <w:szCs w:val="24"/>
          <w:lang w:val="uk-UA"/>
        </w:rPr>
        <w:t>селищі</w:t>
      </w:r>
      <w:r w:rsidRPr="00332A07">
        <w:rPr>
          <w:rFonts w:ascii="Times New Roman" w:hAnsi="Times New Roman"/>
          <w:sz w:val="24"/>
          <w:szCs w:val="24"/>
          <w:lang w:val="uk-UA"/>
        </w:rPr>
        <w:t>, місті)</w:t>
      </w:r>
      <w:r>
        <w:rPr>
          <w:rFonts w:ascii="Times New Roman" w:hAnsi="Times New Roman"/>
          <w:sz w:val="24"/>
          <w:szCs w:val="24"/>
          <w:lang w:val="uk-UA"/>
        </w:rPr>
        <w:t xml:space="preserve"> </w:t>
      </w:r>
      <w:r w:rsidRPr="00332A07">
        <w:rPr>
          <w:rFonts w:ascii="Times New Roman" w:hAnsi="Times New Roman"/>
          <w:sz w:val="24"/>
          <w:szCs w:val="24"/>
          <w:lang w:val="uk-UA"/>
        </w:rPr>
        <w:t>визначається затвердженими органом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Правилами благоустрою,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Схемою санітарної очистки;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місцевими програмами поводження з побутовими відходами.</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 xml:space="preserve">адміністраціями схеми санітарного очищення рекомендується перевагу надавати </w:t>
      </w:r>
      <w:r w:rsidRPr="00332A07">
        <w:rPr>
          <w:rFonts w:ascii="Times New Roman" w:hAnsi="Times New Roman"/>
          <w:sz w:val="24"/>
          <w:szCs w:val="24"/>
          <w:lang w:val="uk-UA"/>
        </w:rPr>
        <w:lastRenderedPageBreak/>
        <w:t>пропозиціям,</w:t>
      </w:r>
      <w:r>
        <w:rPr>
          <w:rFonts w:ascii="Times New Roman" w:hAnsi="Times New Roman"/>
          <w:sz w:val="24"/>
          <w:szCs w:val="24"/>
          <w:lang w:val="uk-UA"/>
        </w:rPr>
        <w:t xml:space="preserve"> </w:t>
      </w:r>
      <w:r w:rsidRPr="00332A07">
        <w:rPr>
          <w:rFonts w:ascii="Times New Roman" w:hAnsi="Times New Roman"/>
          <w:sz w:val="24"/>
          <w:szCs w:val="24"/>
          <w:lang w:val="uk-UA"/>
        </w:rPr>
        <w:t>що передбачають більший ступінь перероблення чи ут</w:t>
      </w:r>
      <w:r>
        <w:rPr>
          <w:rFonts w:ascii="Times New Roman" w:hAnsi="Times New Roman"/>
          <w:sz w:val="24"/>
          <w:szCs w:val="24"/>
          <w:lang w:val="uk-UA"/>
        </w:rPr>
        <w:t>илізації побутових відходів</w:t>
      </w:r>
      <w:r w:rsidRPr="00332A07">
        <w:rPr>
          <w:rFonts w:ascii="Times New Roman" w:hAnsi="Times New Roman"/>
          <w:sz w:val="24"/>
          <w:szCs w:val="24"/>
          <w:lang w:val="uk-UA"/>
        </w:rPr>
        <w:t>.</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2.2. Завдання вдосконалення планово-регулярної системи</w:t>
      </w:r>
    </w:p>
    <w:p w:rsidR="003464FB" w:rsidRPr="00C72603"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Основними завданнями в сфері поводження з </w:t>
      </w:r>
      <w:r w:rsidRPr="00C72603">
        <w:rPr>
          <w:rFonts w:ascii="Times New Roman" w:hAnsi="Times New Roman"/>
          <w:sz w:val="24"/>
          <w:szCs w:val="24"/>
          <w:lang w:val="uk-UA"/>
        </w:rPr>
        <w:t>побутовими відходами в с</w:t>
      </w:r>
      <w:r w:rsidR="00BB3961" w:rsidRPr="00C72603">
        <w:rPr>
          <w:rFonts w:ascii="Times New Roman" w:hAnsi="Times New Roman"/>
          <w:sz w:val="24"/>
          <w:szCs w:val="24"/>
          <w:lang w:val="uk-UA"/>
        </w:rPr>
        <w:t xml:space="preserve">елах Бережне, </w:t>
      </w:r>
      <w:r w:rsidR="000B2CA5" w:rsidRPr="00C72603">
        <w:rPr>
          <w:rFonts w:ascii="Times New Roman" w:hAnsi="Times New Roman"/>
          <w:sz w:val="24"/>
          <w:szCs w:val="24"/>
          <w:lang w:val="uk-UA"/>
        </w:rPr>
        <w:t>Рудка</w:t>
      </w:r>
      <w:r w:rsidR="00BB3961" w:rsidRPr="00C72603">
        <w:rPr>
          <w:rFonts w:ascii="Times New Roman" w:hAnsi="Times New Roman"/>
          <w:sz w:val="24"/>
          <w:szCs w:val="24"/>
          <w:lang w:val="uk-UA"/>
        </w:rPr>
        <w:t xml:space="preserve"> та </w:t>
      </w:r>
      <w:proofErr w:type="spellStart"/>
      <w:r w:rsidR="00BB3961"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є:</w:t>
      </w:r>
    </w:p>
    <w:p w:rsidR="003464FB" w:rsidRPr="00C72603" w:rsidRDefault="003464FB" w:rsidP="002C20A8">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вдосконалення систем первісного накопичення та збирання відходів;</w:t>
      </w:r>
    </w:p>
    <w:p w:rsidR="003464FB" w:rsidRPr="00C72603" w:rsidRDefault="003464FB" w:rsidP="002C20A8">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впровадження роздільного збирання відходів;</w:t>
      </w:r>
    </w:p>
    <w:p w:rsidR="003464FB" w:rsidRPr="00C72603" w:rsidRDefault="003464FB" w:rsidP="002C20A8">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зменшення негативного впливу відходів на довкілля (шляхом зменшення кількості відходів що піддаються захороненню).</w:t>
      </w:r>
    </w:p>
    <w:p w:rsidR="003464FB" w:rsidRPr="002C20A8" w:rsidRDefault="003464FB" w:rsidP="002C20A8">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Роль органів місцевого самоврядування</w:t>
      </w:r>
    </w:p>
    <w:p w:rsidR="003464FB" w:rsidRPr="002C20A8" w:rsidRDefault="003464FB" w:rsidP="00771702">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Органи місцевого самоврядування повинні організовувати проведення постійної</w:t>
      </w:r>
      <w:r>
        <w:rPr>
          <w:rFonts w:ascii="Times New Roman" w:hAnsi="Times New Roman"/>
          <w:sz w:val="24"/>
          <w:szCs w:val="24"/>
          <w:lang w:val="uk-UA"/>
        </w:rPr>
        <w:t xml:space="preserve"> </w:t>
      </w:r>
      <w:r w:rsidRPr="002C20A8">
        <w:rPr>
          <w:rFonts w:ascii="Times New Roman" w:hAnsi="Times New Roman"/>
          <w:sz w:val="24"/>
          <w:szCs w:val="24"/>
          <w:lang w:val="uk-UA"/>
        </w:rPr>
        <w:t>агітаційної роботи щодо безпечного в санітарному та екологічному відношенні поводження з</w:t>
      </w:r>
      <w:r>
        <w:rPr>
          <w:rFonts w:ascii="Times New Roman" w:hAnsi="Times New Roman"/>
          <w:sz w:val="24"/>
          <w:szCs w:val="24"/>
          <w:lang w:val="uk-UA"/>
        </w:rPr>
        <w:t xml:space="preserve"> </w:t>
      </w:r>
      <w:r w:rsidRPr="002C20A8">
        <w:rPr>
          <w:rFonts w:ascii="Times New Roman" w:hAnsi="Times New Roman"/>
          <w:sz w:val="24"/>
          <w:szCs w:val="24"/>
          <w:lang w:val="uk-UA"/>
        </w:rPr>
        <w:t>побутовими відходами та необхідності свідомої активної участі усіх верств населення у</w:t>
      </w:r>
      <w:r>
        <w:rPr>
          <w:rFonts w:ascii="Times New Roman" w:hAnsi="Times New Roman"/>
          <w:sz w:val="24"/>
          <w:szCs w:val="24"/>
          <w:lang w:val="uk-UA"/>
        </w:rPr>
        <w:t xml:space="preserve"> </w:t>
      </w:r>
      <w:r w:rsidRPr="002C20A8">
        <w:rPr>
          <w:rFonts w:ascii="Times New Roman" w:hAnsi="Times New Roman"/>
          <w:sz w:val="24"/>
          <w:szCs w:val="24"/>
          <w:lang w:val="uk-UA"/>
        </w:rPr>
        <w:t>впровадженні роздільного збирання компонентів ТПВ.</w:t>
      </w: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Основні заходи які необхідно впровадити</w:t>
      </w:r>
    </w:p>
    <w:p w:rsidR="003464FB" w:rsidRPr="00C72603"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Основними заходами які необхідно впровадити при розробленні та реалізації стратегії</w:t>
      </w:r>
      <w:r>
        <w:rPr>
          <w:rFonts w:ascii="Times New Roman" w:hAnsi="Times New Roman"/>
          <w:sz w:val="24"/>
          <w:szCs w:val="24"/>
          <w:lang w:val="uk-UA"/>
        </w:rPr>
        <w:t xml:space="preserve"> </w:t>
      </w:r>
      <w:r w:rsidRPr="002C20A8">
        <w:rPr>
          <w:rFonts w:ascii="Times New Roman" w:hAnsi="Times New Roman"/>
          <w:sz w:val="24"/>
          <w:szCs w:val="24"/>
          <w:lang w:val="uk-UA"/>
        </w:rPr>
        <w:t xml:space="preserve">санітарного </w:t>
      </w:r>
      <w:r w:rsidRPr="00C72603">
        <w:rPr>
          <w:rFonts w:ascii="Times New Roman" w:hAnsi="Times New Roman"/>
          <w:sz w:val="24"/>
          <w:szCs w:val="24"/>
          <w:lang w:val="uk-UA"/>
        </w:rPr>
        <w:t>очищення с</w:t>
      </w:r>
      <w:r w:rsidR="00BB3961" w:rsidRPr="00C72603">
        <w:rPr>
          <w:rFonts w:ascii="Times New Roman" w:hAnsi="Times New Roman"/>
          <w:sz w:val="24"/>
          <w:szCs w:val="24"/>
          <w:lang w:val="uk-UA"/>
        </w:rPr>
        <w:t xml:space="preserve">елах Бережне, </w:t>
      </w:r>
      <w:r w:rsidR="000B2CA5" w:rsidRPr="00C72603">
        <w:rPr>
          <w:rFonts w:ascii="Times New Roman" w:hAnsi="Times New Roman"/>
          <w:sz w:val="24"/>
          <w:szCs w:val="24"/>
          <w:lang w:val="uk-UA"/>
        </w:rPr>
        <w:t>Рудка</w:t>
      </w:r>
      <w:r w:rsidR="00BB3961" w:rsidRPr="00C72603">
        <w:rPr>
          <w:rFonts w:ascii="Times New Roman" w:hAnsi="Times New Roman"/>
          <w:sz w:val="24"/>
          <w:szCs w:val="24"/>
          <w:lang w:val="uk-UA"/>
        </w:rPr>
        <w:t xml:space="preserve"> та </w:t>
      </w:r>
      <w:proofErr w:type="spellStart"/>
      <w:r w:rsidR="00BB3961"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є наступні:</w:t>
      </w:r>
    </w:p>
    <w:p w:rsidR="003464FB" w:rsidRPr="00C72603" w:rsidRDefault="003464FB" w:rsidP="002C20A8">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1. Нормативно-правове та методичне забезпечення;</w:t>
      </w:r>
    </w:p>
    <w:p w:rsidR="003464FB" w:rsidRPr="00C72603" w:rsidRDefault="003464FB" w:rsidP="002C20A8">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2. Організаційно-управлінські рішення;</w:t>
      </w:r>
    </w:p>
    <w:p w:rsidR="003464FB" w:rsidRPr="00C72603" w:rsidRDefault="003464FB" w:rsidP="002C20A8">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3. Фінансово-економічні заходи;</w:t>
      </w:r>
    </w:p>
    <w:p w:rsidR="003464FB" w:rsidRPr="00C72603" w:rsidRDefault="003464FB" w:rsidP="002C20A8">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4. Технічне та матеріальне забезпечення;</w:t>
      </w:r>
    </w:p>
    <w:p w:rsidR="003464FB" w:rsidRPr="00C72603" w:rsidRDefault="003464FB" w:rsidP="002C20A8">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5. Розвиток техніки і технологій;</w:t>
      </w:r>
    </w:p>
    <w:p w:rsidR="003464FB" w:rsidRPr="00C72603" w:rsidRDefault="003464FB" w:rsidP="002C20A8">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6. Фахова підготовка і кадрове забезпечення;</w:t>
      </w:r>
    </w:p>
    <w:p w:rsidR="003464FB" w:rsidRPr="00C72603" w:rsidRDefault="003464FB" w:rsidP="002C20A8">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7. Просвітницько-навчальні та рекламно-інформаційні заходи.</w:t>
      </w:r>
    </w:p>
    <w:p w:rsidR="003464FB" w:rsidRPr="00C72603" w:rsidRDefault="003464FB" w:rsidP="002C20A8">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Розвиток системи поводження з відходами в с</w:t>
      </w:r>
      <w:r w:rsidR="00BB3961" w:rsidRPr="00C72603">
        <w:rPr>
          <w:rFonts w:ascii="Times New Roman" w:hAnsi="Times New Roman"/>
          <w:sz w:val="24"/>
          <w:szCs w:val="24"/>
          <w:lang w:val="uk-UA"/>
        </w:rPr>
        <w:t xml:space="preserve">елах </w:t>
      </w:r>
      <w:r w:rsidRPr="00C72603">
        <w:rPr>
          <w:rFonts w:ascii="Times New Roman" w:hAnsi="Times New Roman"/>
          <w:sz w:val="24"/>
          <w:szCs w:val="24"/>
          <w:lang w:val="uk-UA"/>
        </w:rPr>
        <w:t>.</w:t>
      </w:r>
      <w:r w:rsidR="00BB3961" w:rsidRPr="00C72603">
        <w:rPr>
          <w:rFonts w:ascii="Times New Roman" w:hAnsi="Times New Roman"/>
          <w:sz w:val="24"/>
          <w:szCs w:val="24"/>
          <w:lang w:val="uk-UA"/>
        </w:rPr>
        <w:t xml:space="preserve"> Бережне, </w:t>
      </w:r>
      <w:r w:rsidR="000B2CA5" w:rsidRPr="00C72603">
        <w:rPr>
          <w:rFonts w:ascii="Times New Roman" w:hAnsi="Times New Roman"/>
          <w:sz w:val="24"/>
          <w:szCs w:val="24"/>
          <w:lang w:val="uk-UA"/>
        </w:rPr>
        <w:t>Рудка</w:t>
      </w:r>
      <w:r w:rsidR="00BB3961" w:rsidRPr="00C72603">
        <w:rPr>
          <w:rFonts w:ascii="Times New Roman" w:hAnsi="Times New Roman"/>
          <w:sz w:val="24"/>
          <w:szCs w:val="24"/>
          <w:lang w:val="uk-UA"/>
        </w:rPr>
        <w:t xml:space="preserve"> та </w:t>
      </w:r>
      <w:proofErr w:type="spellStart"/>
      <w:r w:rsidR="00BB3961"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з врахуванням розміру населеного пункту та наявності обмеженого числа виконавців робіт, може відбуватися:</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без розподілу за черговістю охоплення території системою;</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без розподілу функцій з вивезення побутових відходів між виконавцями.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Режими роботи із збирання та перевезення побутових відходів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Режими роботи та періодичність збирання та перевезення побутових відходів доцільно</w:t>
      </w:r>
      <w:r>
        <w:rPr>
          <w:rFonts w:ascii="Times New Roman" w:hAnsi="Times New Roman"/>
          <w:sz w:val="24"/>
          <w:szCs w:val="24"/>
          <w:lang w:val="uk-UA"/>
        </w:rPr>
        <w:t xml:space="preserve"> </w:t>
      </w:r>
      <w:r w:rsidRPr="002C20A8">
        <w:rPr>
          <w:rFonts w:ascii="Times New Roman" w:hAnsi="Times New Roman"/>
          <w:sz w:val="24"/>
          <w:szCs w:val="24"/>
          <w:lang w:val="uk-UA"/>
        </w:rPr>
        <w:t>встановити наступними:</w:t>
      </w:r>
    </w:p>
    <w:p w:rsidR="003464FB" w:rsidRPr="00396924" w:rsidRDefault="003464FB" w:rsidP="002C20A8">
      <w:pPr>
        <w:spacing w:after="0" w:line="240" w:lineRule="auto"/>
        <w:ind w:firstLine="709"/>
        <w:jc w:val="both"/>
        <w:rPr>
          <w:rFonts w:ascii="Times New Roman" w:hAnsi="Times New Roman"/>
          <w:sz w:val="24"/>
          <w:szCs w:val="24"/>
          <w:lang w:val="uk-UA"/>
        </w:rPr>
      </w:pPr>
      <w:r w:rsidRPr="00396924">
        <w:rPr>
          <w:rFonts w:ascii="Times New Roman" w:hAnsi="Times New Roman"/>
          <w:sz w:val="24"/>
          <w:szCs w:val="24"/>
          <w:lang w:val="uk-UA"/>
        </w:rPr>
        <w:t xml:space="preserve">- тверді побутові відходи багатоповерхової забудови та зон садибної забудови – на </w:t>
      </w:r>
      <w:r w:rsidR="00130E18" w:rsidRPr="00130E18">
        <w:rPr>
          <w:rFonts w:ascii="Times New Roman" w:hAnsi="Times New Roman"/>
          <w:sz w:val="24"/>
          <w:szCs w:val="24"/>
          <w:lang w:val="uk-UA"/>
        </w:rPr>
        <w:t xml:space="preserve">планово-подвірній </w:t>
      </w:r>
      <w:r w:rsidR="00130E18">
        <w:rPr>
          <w:rFonts w:ascii="Times New Roman" w:hAnsi="Times New Roman"/>
          <w:sz w:val="24"/>
          <w:szCs w:val="24"/>
          <w:lang w:val="uk-UA"/>
        </w:rPr>
        <w:t xml:space="preserve">та на </w:t>
      </w:r>
      <w:r w:rsidRPr="002B433F">
        <w:rPr>
          <w:rFonts w:ascii="Times New Roman" w:hAnsi="Times New Roman"/>
          <w:sz w:val="24"/>
          <w:szCs w:val="24"/>
          <w:lang w:val="uk-UA"/>
        </w:rPr>
        <w:t>планово-</w:t>
      </w:r>
      <w:proofErr w:type="spellStart"/>
      <w:r w:rsidRPr="002B433F">
        <w:rPr>
          <w:rFonts w:ascii="Times New Roman" w:hAnsi="Times New Roman"/>
          <w:sz w:val="24"/>
          <w:szCs w:val="24"/>
          <w:lang w:val="uk-UA"/>
        </w:rPr>
        <w:t>поквартирній</w:t>
      </w:r>
      <w:proofErr w:type="spellEnd"/>
      <w:r w:rsidRPr="002B433F">
        <w:rPr>
          <w:rFonts w:ascii="Times New Roman" w:hAnsi="Times New Roman"/>
          <w:sz w:val="24"/>
          <w:szCs w:val="24"/>
          <w:lang w:val="uk-UA"/>
        </w:rPr>
        <w:t xml:space="preserve"> основі</w:t>
      </w:r>
      <w:r w:rsidRPr="00130E18">
        <w:rPr>
          <w:rFonts w:ascii="Times New Roman" w:hAnsi="Times New Roman"/>
          <w:color w:val="FF0000"/>
          <w:sz w:val="24"/>
          <w:szCs w:val="24"/>
          <w:lang w:val="uk-UA"/>
        </w:rPr>
        <w:t xml:space="preserve"> </w:t>
      </w:r>
      <w:r w:rsidRPr="00396924">
        <w:rPr>
          <w:rFonts w:ascii="Times New Roman" w:hAnsi="Times New Roman"/>
          <w:sz w:val="24"/>
          <w:szCs w:val="24"/>
          <w:lang w:val="uk-UA"/>
        </w:rPr>
        <w:t>в зонах де ускладнено проїзд сміттєвозів (на розрахунковий період 5 років);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великогабаритні відходи – за графіком та за заявочним методом;</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ремонтні відходи – за графіком та за заявочним методом;</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рідкі побутові відходи – за індивідуальними замовленнями.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2.3 Прогноз зміни об’є</w:t>
      </w:r>
      <w:r>
        <w:rPr>
          <w:rFonts w:ascii="Times New Roman" w:hAnsi="Times New Roman"/>
          <w:b/>
          <w:sz w:val="24"/>
          <w:szCs w:val="24"/>
          <w:lang w:val="uk-UA"/>
        </w:rPr>
        <w:t>му утворення побутових відходів</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Об’єми утворення побутових відходів (твердих, великогабаритних, ремонтних і рідких, окремих компонентів, включаючи небезпечні відходи) на розрахункові періоди 5 років (1-й етап Схеми) та 25 років (2-й етап Схеми) змінюватимуться в залежності від:</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1. </w:t>
      </w:r>
      <w:r>
        <w:rPr>
          <w:rFonts w:ascii="Times New Roman" w:hAnsi="Times New Roman"/>
          <w:sz w:val="24"/>
          <w:szCs w:val="24"/>
          <w:lang w:val="uk-UA"/>
        </w:rPr>
        <w:t>З</w:t>
      </w:r>
      <w:r w:rsidRPr="00FB4871">
        <w:rPr>
          <w:rFonts w:ascii="Times New Roman" w:hAnsi="Times New Roman"/>
          <w:sz w:val="24"/>
          <w:szCs w:val="24"/>
          <w:lang w:val="uk-UA"/>
        </w:rPr>
        <w:t>міни кількості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2. </w:t>
      </w:r>
      <w:r>
        <w:rPr>
          <w:rFonts w:ascii="Times New Roman" w:hAnsi="Times New Roman"/>
          <w:sz w:val="24"/>
          <w:szCs w:val="24"/>
          <w:lang w:val="uk-UA"/>
        </w:rPr>
        <w:t>З</w:t>
      </w:r>
      <w:r w:rsidRPr="00FB4871">
        <w:rPr>
          <w:rFonts w:ascii="Times New Roman" w:hAnsi="Times New Roman"/>
          <w:sz w:val="24"/>
          <w:szCs w:val="24"/>
          <w:lang w:val="uk-UA"/>
        </w:rPr>
        <w:t>міни норм утворення відходів на облікову одиницю;</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3. </w:t>
      </w:r>
      <w:r>
        <w:rPr>
          <w:rFonts w:ascii="Times New Roman" w:hAnsi="Times New Roman"/>
          <w:sz w:val="24"/>
          <w:szCs w:val="24"/>
          <w:lang w:val="uk-UA"/>
        </w:rPr>
        <w:t>Р</w:t>
      </w:r>
      <w:r w:rsidRPr="00FB4871">
        <w:rPr>
          <w:rFonts w:ascii="Times New Roman" w:hAnsi="Times New Roman"/>
          <w:sz w:val="24"/>
          <w:szCs w:val="24"/>
          <w:lang w:val="uk-UA"/>
        </w:rPr>
        <w:t>озвитку інфраструктури в якій утворюються побутові відходи.</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Норми утворення відходів на облікову одиницю в значній мірі залежать від рівня купівельної спроможності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lastRenderedPageBreak/>
        <w:t>Дослідженнями які виконано при розробці попереднього обґрунтування національного проекту «Чисте місто», затвердженого розпорядженням КМУ №695–р від 08.08.2012 року, встановлено щорічне зростання об’ємів утворюваних побутових відходів на 1,5-2,5% в 10 населених пунктах України (учасниках проекту). Відповідно до звіту НКРЕКП (Національної комісії з питань регулювання в галузях електроенергетики та комунальних послуг) опублікованого на офіційному сайті відомства, з 2010 до 2015 року тем</w:t>
      </w:r>
      <w:r>
        <w:rPr>
          <w:rFonts w:ascii="Times New Roman" w:hAnsi="Times New Roman"/>
          <w:sz w:val="24"/>
          <w:szCs w:val="24"/>
          <w:lang w:val="uk-UA"/>
        </w:rPr>
        <w:t>пи приросту сміття становили 10</w:t>
      </w:r>
      <w:r w:rsidRPr="00FB4871">
        <w:rPr>
          <w:rFonts w:ascii="Times New Roman" w:hAnsi="Times New Roman"/>
          <w:sz w:val="24"/>
          <w:szCs w:val="24"/>
          <w:lang w:val="uk-UA"/>
        </w:rPr>
        <w:t>-15% за обсягом та вагою відповідно.</w:t>
      </w:r>
    </w:p>
    <w:p w:rsidR="003464FB"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Враховуючи вищевикладене в розрахунках зростання об’ємів на розрахунковий період </w:t>
      </w:r>
      <w:r w:rsidRPr="00FB4871">
        <w:rPr>
          <w:rFonts w:ascii="Times New Roman" w:hAnsi="Times New Roman"/>
          <w:b/>
          <w:sz w:val="24"/>
          <w:szCs w:val="24"/>
          <w:lang w:val="uk-UA"/>
        </w:rPr>
        <w:t>доцільно прийняти зростання об’ємів утворення відходів в кількості 1% щорічно</w:t>
      </w:r>
      <w:r w:rsidRPr="00FB4871">
        <w:rPr>
          <w:rFonts w:ascii="Times New Roman" w:hAnsi="Times New Roman"/>
          <w:sz w:val="24"/>
          <w:szCs w:val="24"/>
          <w:lang w:val="uk-UA"/>
        </w:rPr>
        <w:t>.</w:t>
      </w:r>
    </w:p>
    <w:p w:rsidR="003464FB" w:rsidRDefault="003464FB" w:rsidP="002C20A8">
      <w:pPr>
        <w:spacing w:after="0" w:line="240" w:lineRule="auto"/>
        <w:ind w:firstLine="709"/>
        <w:jc w:val="both"/>
        <w:rPr>
          <w:rFonts w:ascii="Times New Roman" w:hAnsi="Times New Roman"/>
          <w:sz w:val="24"/>
          <w:szCs w:val="24"/>
          <w:lang w:val="uk-UA"/>
        </w:rPr>
      </w:pPr>
    </w:p>
    <w:p w:rsidR="003464FB" w:rsidRPr="00B77696" w:rsidRDefault="003464FB" w:rsidP="002C20A8">
      <w:pPr>
        <w:spacing w:after="0" w:line="240" w:lineRule="auto"/>
        <w:ind w:firstLine="709"/>
        <w:jc w:val="both"/>
        <w:rPr>
          <w:rFonts w:ascii="Times New Roman" w:hAnsi="Times New Roman"/>
          <w:b/>
          <w:sz w:val="24"/>
          <w:szCs w:val="24"/>
          <w:lang w:val="uk-UA"/>
        </w:rPr>
      </w:pPr>
      <w:r w:rsidRPr="00B77696">
        <w:rPr>
          <w:rFonts w:ascii="Times New Roman" w:hAnsi="Times New Roman"/>
          <w:b/>
          <w:sz w:val="24"/>
          <w:szCs w:val="24"/>
          <w:lang w:val="uk-UA"/>
        </w:rPr>
        <w:t>2.4 Розрахункові об’єми утворення побутових відходів</w:t>
      </w:r>
    </w:p>
    <w:p w:rsidR="003464FB" w:rsidRPr="009801AA" w:rsidRDefault="003464FB" w:rsidP="00086131">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Річні розрахункові об’єми утворення побутових відходів (твердих, великогабаритних, ремонтних і рідких, окремих компонентів, що є у складі твердих побутових відходів, включаючи небезпечні відходи) на поточний період </w:t>
      </w:r>
      <w:r w:rsidRPr="00217007">
        <w:rPr>
          <w:rFonts w:ascii="Times New Roman" w:hAnsi="Times New Roman"/>
          <w:sz w:val="24"/>
          <w:szCs w:val="24"/>
          <w:lang w:val="uk-UA"/>
        </w:rPr>
        <w:t>(202</w:t>
      </w:r>
      <w:r w:rsidR="00931DE7">
        <w:rPr>
          <w:rFonts w:ascii="Times New Roman" w:hAnsi="Times New Roman"/>
          <w:sz w:val="24"/>
          <w:szCs w:val="24"/>
          <w:lang w:val="uk-UA"/>
        </w:rPr>
        <w:t>2</w:t>
      </w:r>
      <w:r w:rsidRPr="009801AA">
        <w:rPr>
          <w:rFonts w:ascii="Times New Roman" w:hAnsi="Times New Roman"/>
          <w:sz w:val="24"/>
          <w:szCs w:val="24"/>
          <w:lang w:val="uk-UA"/>
        </w:rPr>
        <w:t xml:space="preserve"> рік) становлять:</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t xml:space="preserve">тверді побутові відходи </w:t>
      </w:r>
      <w:r w:rsidR="00BB3961">
        <w:rPr>
          <w:rFonts w:ascii="Times New Roman" w:hAnsi="Times New Roman"/>
          <w:sz w:val="24"/>
          <w:szCs w:val="24"/>
          <w:lang w:val="uk-UA"/>
        </w:rPr>
        <w:t>1,205</w:t>
      </w:r>
      <w:r w:rsidRPr="003F36EC">
        <w:rPr>
          <w:rFonts w:ascii="Times New Roman" w:hAnsi="Times New Roman"/>
          <w:sz w:val="24"/>
          <w:szCs w:val="24"/>
          <w:lang w:val="uk-UA"/>
        </w:rPr>
        <w:t xml:space="preserve"> тис. м³</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t>великогабаритні відходи  0,</w:t>
      </w:r>
      <w:r w:rsidR="00BB3961">
        <w:rPr>
          <w:rFonts w:ascii="Times New Roman" w:hAnsi="Times New Roman"/>
          <w:sz w:val="24"/>
          <w:szCs w:val="24"/>
          <w:lang w:val="uk-UA"/>
        </w:rPr>
        <w:t>116</w:t>
      </w:r>
      <w:r>
        <w:rPr>
          <w:rFonts w:ascii="Times New Roman" w:hAnsi="Times New Roman"/>
          <w:sz w:val="24"/>
          <w:szCs w:val="24"/>
          <w:lang w:val="uk-UA"/>
        </w:rPr>
        <w:t xml:space="preserve"> </w:t>
      </w:r>
      <w:r w:rsidRPr="003F36EC">
        <w:rPr>
          <w:rFonts w:ascii="Times New Roman" w:hAnsi="Times New Roman"/>
          <w:sz w:val="24"/>
          <w:szCs w:val="24"/>
          <w:lang w:val="uk-UA"/>
        </w:rPr>
        <w:t>тис. м³</w:t>
      </w:r>
    </w:p>
    <w:p w:rsidR="003464FB" w:rsidRPr="00217007" w:rsidRDefault="003464FB" w:rsidP="009801AA">
      <w:pPr>
        <w:pStyle w:val="a8"/>
        <w:numPr>
          <w:ilvl w:val="0"/>
          <w:numId w:val="4"/>
        </w:numPr>
        <w:spacing w:after="0" w:line="240" w:lineRule="auto"/>
        <w:jc w:val="both"/>
        <w:rPr>
          <w:rFonts w:ascii="Times New Roman" w:hAnsi="Times New Roman"/>
          <w:sz w:val="24"/>
          <w:szCs w:val="24"/>
          <w:lang w:val="uk-UA"/>
        </w:rPr>
      </w:pPr>
      <w:r w:rsidRPr="00217007">
        <w:rPr>
          <w:rFonts w:ascii="Times New Roman" w:hAnsi="Times New Roman"/>
          <w:sz w:val="24"/>
          <w:szCs w:val="24"/>
          <w:lang w:val="uk-UA"/>
        </w:rPr>
        <w:t>ремонтні відходи 0,</w:t>
      </w:r>
      <w:r w:rsidR="00BB3961">
        <w:rPr>
          <w:rFonts w:ascii="Times New Roman" w:hAnsi="Times New Roman"/>
          <w:sz w:val="24"/>
          <w:szCs w:val="24"/>
          <w:lang w:val="uk-UA"/>
        </w:rPr>
        <w:t>043</w:t>
      </w:r>
      <w:r w:rsidRPr="00217007">
        <w:rPr>
          <w:rFonts w:ascii="Times New Roman" w:hAnsi="Times New Roman"/>
          <w:sz w:val="24"/>
          <w:szCs w:val="24"/>
          <w:lang w:val="uk-UA"/>
        </w:rPr>
        <w:t xml:space="preserve"> тис. м³</w:t>
      </w:r>
    </w:p>
    <w:p w:rsidR="003464FB" w:rsidRPr="00BB3961" w:rsidRDefault="003464FB" w:rsidP="00DE06F9">
      <w:pPr>
        <w:pStyle w:val="a8"/>
        <w:numPr>
          <w:ilvl w:val="0"/>
          <w:numId w:val="4"/>
        </w:numPr>
        <w:spacing w:after="0" w:line="240" w:lineRule="auto"/>
        <w:jc w:val="both"/>
        <w:rPr>
          <w:rFonts w:ascii="Times New Roman" w:hAnsi="Times New Roman"/>
          <w:sz w:val="24"/>
          <w:szCs w:val="24"/>
          <w:lang w:val="uk-UA"/>
        </w:rPr>
      </w:pPr>
      <w:r w:rsidRPr="00BB3961">
        <w:rPr>
          <w:rFonts w:ascii="Times New Roman" w:hAnsi="Times New Roman"/>
          <w:sz w:val="24"/>
          <w:szCs w:val="24"/>
          <w:lang w:val="uk-UA"/>
        </w:rPr>
        <w:t>небезпечні відходи у складі побутових відходів 0,0</w:t>
      </w:r>
      <w:r w:rsidR="00BB3961">
        <w:rPr>
          <w:rFonts w:ascii="Times New Roman" w:hAnsi="Times New Roman"/>
          <w:sz w:val="24"/>
          <w:szCs w:val="24"/>
          <w:lang w:val="uk-UA"/>
        </w:rPr>
        <w:t>144</w:t>
      </w:r>
      <w:r w:rsidRPr="00BB3961">
        <w:rPr>
          <w:rFonts w:ascii="Times New Roman" w:hAnsi="Times New Roman"/>
          <w:sz w:val="24"/>
          <w:szCs w:val="24"/>
          <w:lang w:val="uk-UA"/>
        </w:rPr>
        <w:t xml:space="preserve"> тис. м³</w:t>
      </w:r>
    </w:p>
    <w:p w:rsidR="003464FB" w:rsidRPr="00BB3961" w:rsidRDefault="003464FB" w:rsidP="00DE06F9">
      <w:pPr>
        <w:pStyle w:val="a8"/>
        <w:numPr>
          <w:ilvl w:val="0"/>
          <w:numId w:val="4"/>
        </w:numPr>
        <w:spacing w:after="0" w:line="240" w:lineRule="auto"/>
        <w:jc w:val="both"/>
        <w:rPr>
          <w:rFonts w:ascii="Times New Roman" w:hAnsi="Times New Roman"/>
          <w:sz w:val="24"/>
          <w:szCs w:val="24"/>
          <w:lang w:val="uk-UA"/>
        </w:rPr>
      </w:pPr>
      <w:r w:rsidRPr="00BB3961">
        <w:rPr>
          <w:rFonts w:ascii="Times New Roman" w:hAnsi="Times New Roman"/>
          <w:sz w:val="24"/>
          <w:szCs w:val="24"/>
          <w:lang w:val="uk-UA"/>
        </w:rPr>
        <w:t>рідкі побутові відходи 0,</w:t>
      </w:r>
      <w:r w:rsidR="00BB3961">
        <w:rPr>
          <w:rFonts w:ascii="Times New Roman" w:hAnsi="Times New Roman"/>
          <w:sz w:val="24"/>
          <w:szCs w:val="24"/>
          <w:lang w:val="uk-UA"/>
        </w:rPr>
        <w:t>0718</w:t>
      </w:r>
      <w:r w:rsidRPr="00BB3961">
        <w:rPr>
          <w:rFonts w:ascii="Times New Roman" w:hAnsi="Times New Roman"/>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i/>
          <w:sz w:val="24"/>
          <w:szCs w:val="24"/>
          <w:lang w:val="uk-UA"/>
        </w:rPr>
      </w:pPr>
      <w:r w:rsidRPr="00677423">
        <w:rPr>
          <w:rFonts w:ascii="Times New Roman" w:hAnsi="Times New Roman"/>
          <w:i/>
          <w:sz w:val="24"/>
          <w:szCs w:val="24"/>
          <w:lang w:val="uk-UA"/>
        </w:rPr>
        <w:t>Примітка: *розрахунок кількості ремонтних та рідких відходів проводився за мінімальними нормами надання послуг з вивезення побутових відходів «Великогабаритні відходи на 1 людину – 0,4 л/добу», «Ремонтні відходи на 1 людину – 0,15 л/добу» та «Рідкі відходи на</w:t>
      </w:r>
      <w:r w:rsidR="002033AB">
        <w:rPr>
          <w:rFonts w:ascii="Times New Roman" w:hAnsi="Times New Roman"/>
          <w:i/>
          <w:sz w:val="24"/>
          <w:szCs w:val="24"/>
          <w:lang w:val="uk-UA"/>
        </w:rPr>
        <w:t xml:space="preserve"> одну людину – 25 літрів/добу».</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об’єми утворення побутових відходів (твердих, великогабаритних, ремонтних, небезпечних відходів у складі побутових відходів, та рідких відходів) за роками по розрахункових періодах (при прийнятій нормі зростання відходів в 1% щорічно) складуть:</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перша черга Схеми санітарного очищення – на 202</w:t>
      </w:r>
      <w:r w:rsidR="00931DE7">
        <w:rPr>
          <w:rFonts w:ascii="Times New Roman" w:hAnsi="Times New Roman"/>
          <w:sz w:val="24"/>
          <w:szCs w:val="24"/>
          <w:lang w:val="uk-UA"/>
        </w:rPr>
        <w:t>7</w:t>
      </w:r>
      <w:r w:rsidRPr="00677423">
        <w:rPr>
          <w:rFonts w:ascii="Times New Roman" w:hAnsi="Times New Roman"/>
          <w:sz w:val="24"/>
          <w:szCs w:val="24"/>
          <w:lang w:val="uk-UA"/>
        </w:rPr>
        <w:t xml:space="preserve"> рік:</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BB3961">
        <w:rPr>
          <w:rFonts w:ascii="Times New Roman" w:hAnsi="Times New Roman"/>
          <w:sz w:val="24"/>
          <w:szCs w:val="24"/>
          <w:lang w:val="uk-UA"/>
        </w:rPr>
        <w:t>1,264</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w:t>
      </w:r>
      <w:r w:rsidR="00BB3961">
        <w:rPr>
          <w:rFonts w:ascii="Times New Roman" w:hAnsi="Times New Roman"/>
          <w:sz w:val="24"/>
          <w:szCs w:val="24"/>
          <w:lang w:val="uk-UA"/>
        </w:rPr>
        <w:t>1217</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w:t>
      </w:r>
      <w:r w:rsidR="00BB3961">
        <w:rPr>
          <w:rFonts w:ascii="Times New Roman" w:hAnsi="Times New Roman"/>
          <w:sz w:val="24"/>
          <w:szCs w:val="24"/>
          <w:lang w:val="uk-UA"/>
        </w:rPr>
        <w:t>0452</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w:t>
      </w:r>
      <w:r w:rsidR="00BB3961">
        <w:rPr>
          <w:rFonts w:ascii="Times New Roman" w:hAnsi="Times New Roman"/>
          <w:sz w:val="24"/>
          <w:szCs w:val="24"/>
          <w:lang w:val="uk-UA"/>
        </w:rPr>
        <w:t>147</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w:t>
      </w:r>
      <w:r w:rsidR="00BB3961">
        <w:rPr>
          <w:rFonts w:ascii="Times New Roman" w:hAnsi="Times New Roman"/>
          <w:sz w:val="24"/>
          <w:szCs w:val="24"/>
          <w:lang w:val="uk-UA"/>
        </w:rPr>
        <w:t>0752</w:t>
      </w:r>
      <w:r w:rsidRPr="00677423">
        <w:rPr>
          <w:rFonts w:ascii="Times New Roman" w:hAnsi="Times New Roman"/>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друга черга Схем</w:t>
      </w:r>
      <w:r w:rsidR="00B803DB">
        <w:rPr>
          <w:rFonts w:ascii="Times New Roman" w:hAnsi="Times New Roman"/>
          <w:sz w:val="24"/>
          <w:szCs w:val="24"/>
          <w:lang w:val="uk-UA"/>
        </w:rPr>
        <w:t>и санітарного очищення – на 2047</w:t>
      </w:r>
      <w:r w:rsidRPr="00677423">
        <w:rPr>
          <w:rFonts w:ascii="Times New Roman" w:hAnsi="Times New Roman"/>
          <w:sz w:val="24"/>
          <w:szCs w:val="24"/>
          <w:lang w:val="uk-UA"/>
        </w:rPr>
        <w:t xml:space="preserve"> рік:</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BB3961">
        <w:rPr>
          <w:rFonts w:ascii="Times New Roman" w:hAnsi="Times New Roman"/>
          <w:sz w:val="24"/>
          <w:szCs w:val="24"/>
          <w:lang w:val="uk-UA"/>
        </w:rPr>
        <w:t>1,516</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w:t>
      </w:r>
      <w:r w:rsidR="00BB3961">
        <w:rPr>
          <w:rFonts w:ascii="Times New Roman" w:hAnsi="Times New Roman"/>
          <w:sz w:val="24"/>
          <w:szCs w:val="24"/>
          <w:lang w:val="uk-UA"/>
        </w:rPr>
        <w:t>1455</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w:t>
      </w:r>
      <w:r w:rsidR="00BB3961">
        <w:rPr>
          <w:rFonts w:ascii="Times New Roman" w:hAnsi="Times New Roman"/>
          <w:sz w:val="24"/>
          <w:szCs w:val="24"/>
          <w:lang w:val="uk-UA"/>
        </w:rPr>
        <w:t xml:space="preserve">0542 </w:t>
      </w:r>
      <w:r w:rsidRPr="00677423">
        <w:rPr>
          <w:rFonts w:ascii="Times New Roman" w:hAnsi="Times New Roman"/>
          <w:sz w:val="24"/>
          <w:szCs w:val="24"/>
          <w:lang w:val="uk-UA"/>
        </w:rPr>
        <w:t>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w:t>
      </w:r>
      <w:r w:rsidR="00BB3961">
        <w:rPr>
          <w:rFonts w:ascii="Times New Roman" w:hAnsi="Times New Roman"/>
          <w:sz w:val="24"/>
          <w:szCs w:val="24"/>
          <w:lang w:val="uk-UA"/>
        </w:rPr>
        <w:t>1807</w:t>
      </w:r>
      <w:r w:rsidRPr="00677423">
        <w:rPr>
          <w:rFonts w:ascii="Times New Roman" w:hAnsi="Times New Roman"/>
          <w:sz w:val="24"/>
          <w:szCs w:val="24"/>
          <w:lang w:val="uk-UA"/>
        </w:rPr>
        <w:t xml:space="preserve"> тис. м³</w:t>
      </w:r>
    </w:p>
    <w:p w:rsidR="003464FB" w:rsidRPr="00675DC4" w:rsidRDefault="003464FB" w:rsidP="00BB3961">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w:t>
      </w:r>
      <w:r w:rsidR="00BB3961">
        <w:rPr>
          <w:rFonts w:ascii="Times New Roman" w:hAnsi="Times New Roman"/>
          <w:sz w:val="24"/>
          <w:szCs w:val="24"/>
          <w:lang w:val="uk-UA"/>
        </w:rPr>
        <w:t>0901</w:t>
      </w:r>
      <w:r w:rsidRPr="00677423">
        <w:rPr>
          <w:rFonts w:ascii="Times New Roman" w:hAnsi="Times New Roman"/>
          <w:sz w:val="24"/>
          <w:szCs w:val="24"/>
          <w:lang w:val="uk-UA"/>
        </w:rPr>
        <w:t xml:space="preserve"> тис. м³*</w:t>
      </w:r>
    </w:p>
    <w:p w:rsidR="000001A4" w:rsidRPr="002C176D" w:rsidRDefault="00771702" w:rsidP="00771702">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000001A4" w:rsidRPr="002C176D">
        <w:rPr>
          <w:rFonts w:ascii="Times New Roman" w:hAnsi="Times New Roman"/>
          <w:sz w:val="24"/>
          <w:szCs w:val="24"/>
          <w:lang w:val="uk-UA"/>
        </w:rPr>
        <w:t>Річні об’єми утворення побутових відходів, тис. м³</w:t>
      </w:r>
      <w:r w:rsidR="000001A4">
        <w:rPr>
          <w:rFonts w:ascii="Times New Roman" w:hAnsi="Times New Roman"/>
          <w:sz w:val="24"/>
          <w:szCs w:val="24"/>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0001A4" w:rsidRPr="002C176D" w:rsidTr="004F7B9B">
        <w:tc>
          <w:tcPr>
            <w:tcW w:w="445" w:type="dxa"/>
          </w:tcPr>
          <w:p w:rsidR="000001A4" w:rsidRPr="002C176D" w:rsidRDefault="000001A4" w:rsidP="004F7B9B">
            <w:pPr>
              <w:spacing w:after="0" w:line="240" w:lineRule="auto"/>
              <w:jc w:val="both"/>
              <w:rPr>
                <w:rFonts w:ascii="Times New Roman" w:hAnsi="Times New Roman"/>
                <w:sz w:val="24"/>
                <w:szCs w:val="24"/>
                <w:lang w:val="uk-UA"/>
              </w:rPr>
            </w:pPr>
            <w:r w:rsidRPr="002C176D">
              <w:rPr>
                <w:rFonts w:ascii="Times New Roman" w:hAnsi="Times New Roman"/>
                <w:sz w:val="24"/>
                <w:szCs w:val="24"/>
                <w:lang w:val="uk-UA"/>
              </w:rPr>
              <w:t>№</w:t>
            </w:r>
          </w:p>
        </w:tc>
        <w:tc>
          <w:tcPr>
            <w:tcW w:w="124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Рік</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Тверді побутові відходи</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Великогабаритні відходи</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Ремонтні відходи</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Небезпечні відходи</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Рідкі відходи</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1</w:t>
            </w:r>
          </w:p>
        </w:tc>
        <w:tc>
          <w:tcPr>
            <w:tcW w:w="124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sidR="00931DE7">
              <w:rPr>
                <w:rFonts w:ascii="Times New Roman" w:hAnsi="Times New Roman"/>
                <w:sz w:val="24"/>
                <w:szCs w:val="24"/>
                <w:lang w:val="uk-UA"/>
              </w:rPr>
              <w:t>22</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1,205</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0,116</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0,043</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0,0144</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0,0718</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w:t>
            </w:r>
          </w:p>
        </w:tc>
        <w:tc>
          <w:tcPr>
            <w:tcW w:w="1240" w:type="dxa"/>
          </w:tcPr>
          <w:p w:rsidR="000001A4" w:rsidRPr="002C176D" w:rsidRDefault="000001A4" w:rsidP="00931DE7">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931DE7">
              <w:rPr>
                <w:rFonts w:ascii="Times New Roman" w:hAnsi="Times New Roman"/>
                <w:sz w:val="24"/>
                <w:szCs w:val="24"/>
                <w:lang w:val="uk-UA"/>
              </w:rPr>
              <w:t>7</w:t>
            </w:r>
          </w:p>
        </w:tc>
        <w:tc>
          <w:tcPr>
            <w:tcW w:w="1302"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1,264</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0,1217</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0,0452</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0,0147</w:t>
            </w:r>
          </w:p>
        </w:tc>
        <w:tc>
          <w:tcPr>
            <w:tcW w:w="1170"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0,0752</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3</w:t>
            </w:r>
          </w:p>
        </w:tc>
        <w:tc>
          <w:tcPr>
            <w:tcW w:w="1240" w:type="dxa"/>
          </w:tcPr>
          <w:p w:rsidR="000001A4" w:rsidRPr="002C176D" w:rsidRDefault="000001A4" w:rsidP="00931DE7">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931DE7">
              <w:rPr>
                <w:rFonts w:ascii="Times New Roman" w:hAnsi="Times New Roman"/>
                <w:sz w:val="24"/>
                <w:szCs w:val="24"/>
                <w:lang w:val="uk-UA"/>
              </w:rPr>
              <w:t>7</w:t>
            </w:r>
          </w:p>
        </w:tc>
        <w:tc>
          <w:tcPr>
            <w:tcW w:w="1302"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1,516</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0,1455</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0,0542</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0,01807</w:t>
            </w:r>
          </w:p>
        </w:tc>
        <w:tc>
          <w:tcPr>
            <w:tcW w:w="1170"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0,0901</w:t>
            </w:r>
          </w:p>
        </w:tc>
      </w:tr>
      <w:tr w:rsidR="000001A4" w:rsidRPr="002C176D" w:rsidTr="004F7B9B">
        <w:tc>
          <w:tcPr>
            <w:tcW w:w="8787" w:type="dxa"/>
            <w:gridSpan w:val="7"/>
          </w:tcPr>
          <w:p w:rsidR="000001A4" w:rsidRPr="009F65C9" w:rsidRDefault="000001A4" w:rsidP="004F7B9B">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 в т.ч. </w:t>
            </w:r>
            <w:r w:rsidRPr="009F65C9">
              <w:rPr>
                <w:rFonts w:ascii="Times New Roman" w:hAnsi="Times New Roman"/>
                <w:b/>
                <w:sz w:val="24"/>
                <w:szCs w:val="24"/>
                <w:lang w:val="uk-UA"/>
              </w:rPr>
              <w:t>с</w:t>
            </w:r>
            <w:r>
              <w:rPr>
                <w:rFonts w:ascii="Times New Roman" w:hAnsi="Times New Roman"/>
                <w:b/>
                <w:sz w:val="24"/>
                <w:szCs w:val="24"/>
                <w:lang w:val="uk-UA"/>
              </w:rPr>
              <w:t xml:space="preserve">ело Бережне </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1</w:t>
            </w:r>
          </w:p>
        </w:tc>
        <w:tc>
          <w:tcPr>
            <w:tcW w:w="1240" w:type="dxa"/>
          </w:tcPr>
          <w:p w:rsidR="000001A4" w:rsidRPr="002C176D" w:rsidRDefault="000001A4" w:rsidP="00931DE7">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Pr>
                <w:rFonts w:ascii="Times New Roman" w:hAnsi="Times New Roman"/>
                <w:sz w:val="24"/>
                <w:szCs w:val="24"/>
                <w:lang w:val="uk-UA"/>
              </w:rPr>
              <w:t>2</w:t>
            </w:r>
            <w:r w:rsidR="00931DE7">
              <w:rPr>
                <w:rFonts w:ascii="Times New Roman" w:hAnsi="Times New Roman"/>
                <w:sz w:val="24"/>
                <w:szCs w:val="24"/>
                <w:lang w:val="uk-UA"/>
              </w:rPr>
              <w:t>2</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0,086</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0,008</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0,003</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0,001</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0,005</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w:t>
            </w:r>
          </w:p>
        </w:tc>
        <w:tc>
          <w:tcPr>
            <w:tcW w:w="1240" w:type="dxa"/>
          </w:tcPr>
          <w:p w:rsidR="000001A4" w:rsidRPr="002C176D" w:rsidRDefault="000001A4" w:rsidP="00931DE7">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931DE7">
              <w:rPr>
                <w:rFonts w:ascii="Times New Roman" w:hAnsi="Times New Roman"/>
                <w:sz w:val="24"/>
                <w:szCs w:val="24"/>
                <w:lang w:val="uk-UA"/>
              </w:rPr>
              <w:t>7</w:t>
            </w:r>
          </w:p>
        </w:tc>
        <w:tc>
          <w:tcPr>
            <w:tcW w:w="1302"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0,009</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0,0084</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0,0031</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0,001</w:t>
            </w:r>
          </w:p>
        </w:tc>
        <w:tc>
          <w:tcPr>
            <w:tcW w:w="1170"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0,0052</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3</w:t>
            </w:r>
          </w:p>
        </w:tc>
        <w:tc>
          <w:tcPr>
            <w:tcW w:w="124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931DE7">
              <w:rPr>
                <w:rFonts w:ascii="Times New Roman" w:hAnsi="Times New Roman"/>
                <w:sz w:val="24"/>
                <w:szCs w:val="24"/>
                <w:lang w:val="uk-UA"/>
              </w:rPr>
              <w:t>7</w:t>
            </w:r>
          </w:p>
        </w:tc>
        <w:tc>
          <w:tcPr>
            <w:tcW w:w="1302"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0,108</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0,0037</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0,0012</w:t>
            </w:r>
          </w:p>
        </w:tc>
        <w:tc>
          <w:tcPr>
            <w:tcW w:w="1170"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0,0062</w:t>
            </w:r>
          </w:p>
        </w:tc>
      </w:tr>
      <w:tr w:rsidR="000001A4" w:rsidRPr="002C176D" w:rsidTr="004F7B9B">
        <w:tc>
          <w:tcPr>
            <w:tcW w:w="8787" w:type="dxa"/>
            <w:gridSpan w:val="7"/>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b/>
                <w:sz w:val="24"/>
                <w:szCs w:val="24"/>
                <w:lang w:val="uk-UA"/>
              </w:rPr>
              <w:lastRenderedPageBreak/>
              <w:t xml:space="preserve">в т.ч. </w:t>
            </w:r>
            <w:r w:rsidRPr="009F65C9">
              <w:rPr>
                <w:rFonts w:ascii="Times New Roman" w:hAnsi="Times New Roman"/>
                <w:b/>
                <w:sz w:val="24"/>
                <w:szCs w:val="24"/>
                <w:lang w:val="uk-UA"/>
              </w:rPr>
              <w:t>с</w:t>
            </w:r>
            <w:r>
              <w:rPr>
                <w:rFonts w:ascii="Times New Roman" w:hAnsi="Times New Roman"/>
                <w:b/>
                <w:sz w:val="24"/>
                <w:szCs w:val="24"/>
                <w:lang w:val="uk-UA"/>
              </w:rPr>
              <w:t xml:space="preserve">ело </w:t>
            </w:r>
            <w:r w:rsidR="000B2CA5">
              <w:rPr>
                <w:rFonts w:ascii="Times New Roman" w:hAnsi="Times New Roman"/>
                <w:b/>
                <w:sz w:val="24"/>
                <w:szCs w:val="24"/>
                <w:lang w:val="uk-UA"/>
              </w:rPr>
              <w:t>Рудка</w:t>
            </w:r>
            <w:r>
              <w:rPr>
                <w:rFonts w:ascii="Times New Roman" w:hAnsi="Times New Roman"/>
                <w:b/>
                <w:sz w:val="24"/>
                <w:szCs w:val="24"/>
                <w:lang w:val="uk-UA"/>
              </w:rPr>
              <w:t xml:space="preserve"> </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240" w:type="dxa"/>
          </w:tcPr>
          <w:p w:rsidR="000001A4" w:rsidRPr="002C176D" w:rsidRDefault="000001A4" w:rsidP="00931DE7">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Pr>
                <w:rFonts w:ascii="Times New Roman" w:hAnsi="Times New Roman"/>
                <w:sz w:val="24"/>
                <w:szCs w:val="24"/>
                <w:lang w:val="uk-UA"/>
              </w:rPr>
              <w:t>2</w:t>
            </w:r>
            <w:r w:rsidR="00931DE7">
              <w:rPr>
                <w:rFonts w:ascii="Times New Roman" w:hAnsi="Times New Roman"/>
                <w:sz w:val="24"/>
                <w:szCs w:val="24"/>
                <w:lang w:val="uk-UA"/>
              </w:rPr>
              <w:t>2</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0,063</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0,006</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0,002</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0,0007</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0,0038</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240" w:type="dxa"/>
          </w:tcPr>
          <w:p w:rsidR="000001A4" w:rsidRPr="002C176D" w:rsidRDefault="000001A4" w:rsidP="00931DE7">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931DE7">
              <w:rPr>
                <w:rFonts w:ascii="Times New Roman" w:hAnsi="Times New Roman"/>
                <w:sz w:val="24"/>
                <w:szCs w:val="24"/>
                <w:lang w:val="uk-UA"/>
              </w:rPr>
              <w:t>7</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0,066</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0,0063</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0,0021</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0,00073</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0,0040</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4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931DE7">
              <w:rPr>
                <w:rFonts w:ascii="Times New Roman" w:hAnsi="Times New Roman"/>
                <w:sz w:val="24"/>
                <w:szCs w:val="24"/>
                <w:lang w:val="uk-UA"/>
              </w:rPr>
              <w:t>7</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0,079</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0,0075</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0,0025</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0,00087</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0,0048</w:t>
            </w:r>
          </w:p>
        </w:tc>
      </w:tr>
      <w:tr w:rsidR="000001A4" w:rsidRPr="002C176D" w:rsidTr="004F7B9B">
        <w:tc>
          <w:tcPr>
            <w:tcW w:w="8787" w:type="dxa"/>
            <w:gridSpan w:val="7"/>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b/>
                <w:sz w:val="24"/>
                <w:szCs w:val="24"/>
                <w:lang w:val="uk-UA"/>
              </w:rPr>
              <w:t xml:space="preserve">в т.ч. </w:t>
            </w:r>
            <w:r w:rsidRPr="009F65C9">
              <w:rPr>
                <w:rFonts w:ascii="Times New Roman" w:hAnsi="Times New Roman"/>
                <w:b/>
                <w:sz w:val="24"/>
                <w:szCs w:val="24"/>
                <w:lang w:val="uk-UA"/>
              </w:rPr>
              <w:t>с</w:t>
            </w:r>
            <w:r>
              <w:rPr>
                <w:rFonts w:ascii="Times New Roman" w:hAnsi="Times New Roman"/>
                <w:b/>
                <w:sz w:val="24"/>
                <w:szCs w:val="24"/>
                <w:lang w:val="uk-UA"/>
              </w:rPr>
              <w:t xml:space="preserve">ело </w:t>
            </w:r>
            <w:proofErr w:type="spellStart"/>
            <w:r>
              <w:rPr>
                <w:rFonts w:ascii="Times New Roman" w:hAnsi="Times New Roman"/>
                <w:b/>
                <w:sz w:val="24"/>
                <w:szCs w:val="24"/>
                <w:lang w:val="uk-UA"/>
              </w:rPr>
              <w:t>Борятин</w:t>
            </w:r>
            <w:proofErr w:type="spellEnd"/>
            <w:r>
              <w:rPr>
                <w:rFonts w:ascii="Times New Roman" w:hAnsi="Times New Roman"/>
                <w:b/>
                <w:sz w:val="24"/>
                <w:szCs w:val="24"/>
                <w:lang w:val="uk-UA"/>
              </w:rPr>
              <w:t xml:space="preserve">  </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240" w:type="dxa"/>
          </w:tcPr>
          <w:p w:rsidR="000001A4" w:rsidRPr="002C176D" w:rsidRDefault="00931DE7"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2021</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1,056</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0,102</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0,038</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0,0127</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0,063</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240" w:type="dxa"/>
          </w:tcPr>
          <w:p w:rsidR="000001A4" w:rsidRPr="002C176D" w:rsidRDefault="00931DE7"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2027</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1,108</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0,107</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0,04</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0,013</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0,066</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40" w:type="dxa"/>
          </w:tcPr>
          <w:p w:rsidR="000001A4" w:rsidRPr="002C176D" w:rsidRDefault="00931DE7"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2047</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1,329</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0,128</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0,048</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0,016</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0,079</w:t>
            </w:r>
          </w:p>
        </w:tc>
      </w:tr>
    </w:tbl>
    <w:p w:rsidR="003464FB" w:rsidRDefault="003464FB" w:rsidP="00BB3961">
      <w:pPr>
        <w:spacing w:after="0" w:line="240" w:lineRule="auto"/>
        <w:jc w:val="both"/>
        <w:rPr>
          <w:rFonts w:ascii="Times New Roman" w:hAnsi="Times New Roman"/>
          <w:sz w:val="24"/>
          <w:szCs w:val="24"/>
          <w:lang w:val="uk-UA"/>
        </w:rPr>
      </w:pPr>
    </w:p>
    <w:p w:rsidR="003464FB" w:rsidRPr="009801AA" w:rsidRDefault="003464FB" w:rsidP="00086131">
      <w:pPr>
        <w:spacing w:after="0" w:line="240" w:lineRule="auto"/>
        <w:ind w:firstLine="709"/>
        <w:jc w:val="both"/>
        <w:rPr>
          <w:rFonts w:ascii="Times New Roman" w:hAnsi="Times New Roman"/>
          <w:b/>
          <w:sz w:val="24"/>
          <w:szCs w:val="24"/>
          <w:lang w:val="uk-UA"/>
        </w:rPr>
      </w:pPr>
      <w:r w:rsidRPr="009801AA">
        <w:rPr>
          <w:rFonts w:ascii="Times New Roman" w:hAnsi="Times New Roman"/>
          <w:b/>
          <w:sz w:val="24"/>
          <w:szCs w:val="24"/>
          <w:lang w:val="uk-UA"/>
        </w:rPr>
        <w:t>Визначення обсягів утворення електричних та електронних приладів</w:t>
      </w:r>
    </w:p>
    <w:p w:rsidR="003464FB" w:rsidRPr="00C72603" w:rsidRDefault="003464FB" w:rsidP="00086131">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Річна норма утворення відходів електричних та електронних приладів становить </w:t>
      </w:r>
      <w:r>
        <w:rPr>
          <w:rFonts w:ascii="Times New Roman" w:hAnsi="Times New Roman"/>
          <w:sz w:val="24"/>
          <w:szCs w:val="24"/>
          <w:lang w:val="uk-UA"/>
        </w:rPr>
        <w:t>0,1</w:t>
      </w:r>
      <w:r w:rsidRPr="009801AA">
        <w:rPr>
          <w:rFonts w:ascii="Times New Roman" w:hAnsi="Times New Roman"/>
          <w:sz w:val="24"/>
          <w:szCs w:val="24"/>
          <w:lang w:val="uk-UA"/>
        </w:rPr>
        <w:t xml:space="preserve"> кг на 1 мешканця. По </w:t>
      </w:r>
      <w:r w:rsidRPr="00C72603">
        <w:rPr>
          <w:rFonts w:ascii="Times New Roman" w:hAnsi="Times New Roman"/>
          <w:sz w:val="24"/>
          <w:szCs w:val="24"/>
          <w:lang w:val="uk-UA"/>
        </w:rPr>
        <w:t>с</w:t>
      </w:r>
      <w:r w:rsidR="000001A4" w:rsidRPr="00C72603">
        <w:rPr>
          <w:rFonts w:ascii="Times New Roman" w:hAnsi="Times New Roman"/>
          <w:sz w:val="24"/>
          <w:szCs w:val="24"/>
          <w:lang w:val="uk-UA"/>
        </w:rPr>
        <w:t xml:space="preserve">елах Бережне, </w:t>
      </w:r>
      <w:r w:rsidR="000B2CA5" w:rsidRPr="00C72603">
        <w:rPr>
          <w:rFonts w:ascii="Times New Roman" w:hAnsi="Times New Roman"/>
          <w:sz w:val="24"/>
          <w:szCs w:val="24"/>
          <w:lang w:val="uk-UA"/>
        </w:rPr>
        <w:t>Рудка</w:t>
      </w:r>
      <w:r w:rsidR="000001A4" w:rsidRPr="00C72603">
        <w:rPr>
          <w:rFonts w:ascii="Times New Roman" w:hAnsi="Times New Roman"/>
          <w:sz w:val="24"/>
          <w:szCs w:val="24"/>
          <w:lang w:val="uk-UA"/>
        </w:rPr>
        <w:t xml:space="preserve"> та </w:t>
      </w:r>
      <w:proofErr w:type="spellStart"/>
      <w:r w:rsidR="000001A4"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нормативна кількість утворення відходів електричних та електронних приладів становить </w:t>
      </w:r>
      <w:r w:rsidR="0032530C" w:rsidRPr="00C72603">
        <w:rPr>
          <w:rFonts w:ascii="Times New Roman" w:hAnsi="Times New Roman"/>
          <w:sz w:val="24"/>
          <w:szCs w:val="24"/>
          <w:lang w:val="uk-UA"/>
        </w:rPr>
        <w:t>80</w:t>
      </w:r>
      <w:r w:rsidRPr="00C72603">
        <w:rPr>
          <w:rFonts w:ascii="Times New Roman" w:hAnsi="Times New Roman"/>
          <w:sz w:val="24"/>
          <w:szCs w:val="24"/>
          <w:lang w:val="uk-UA"/>
        </w:rPr>
        <w:t xml:space="preserve"> кг на рік.</w:t>
      </w:r>
    </w:p>
    <w:p w:rsidR="003464FB" w:rsidRPr="00C72603" w:rsidRDefault="003464FB" w:rsidP="004A168A">
      <w:pPr>
        <w:spacing w:after="0" w:line="240" w:lineRule="auto"/>
        <w:jc w:val="both"/>
        <w:rPr>
          <w:rFonts w:ascii="Times New Roman" w:hAnsi="Times New Roman"/>
          <w:b/>
          <w:sz w:val="24"/>
          <w:szCs w:val="24"/>
          <w:lang w:val="uk-UA"/>
        </w:rPr>
      </w:pPr>
    </w:p>
    <w:p w:rsidR="003464FB" w:rsidRPr="00C72603" w:rsidRDefault="003464FB" w:rsidP="00C01917">
      <w:pPr>
        <w:spacing w:after="0" w:line="240" w:lineRule="auto"/>
        <w:ind w:firstLine="709"/>
        <w:jc w:val="both"/>
        <w:rPr>
          <w:rFonts w:ascii="Times New Roman" w:hAnsi="Times New Roman"/>
          <w:b/>
          <w:sz w:val="24"/>
          <w:szCs w:val="24"/>
          <w:lang w:val="uk-UA"/>
        </w:rPr>
      </w:pPr>
      <w:r w:rsidRPr="00C72603">
        <w:rPr>
          <w:rFonts w:ascii="Times New Roman" w:hAnsi="Times New Roman"/>
          <w:b/>
          <w:sz w:val="24"/>
          <w:szCs w:val="24"/>
          <w:lang w:val="uk-UA"/>
        </w:rPr>
        <w:t>Середньодобові об’єми утворення побутових відходів</w:t>
      </w:r>
    </w:p>
    <w:p w:rsidR="003464FB" w:rsidRPr="00C72603" w:rsidRDefault="003464FB" w:rsidP="00C01917">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Розрахункові середньодобові об’єми утворення побутових відходів в с</w:t>
      </w:r>
      <w:r w:rsidR="000001A4" w:rsidRPr="00C72603">
        <w:rPr>
          <w:rFonts w:ascii="Times New Roman" w:hAnsi="Times New Roman"/>
          <w:sz w:val="24"/>
          <w:szCs w:val="24"/>
          <w:lang w:val="uk-UA"/>
        </w:rPr>
        <w:t xml:space="preserve">елах Бережне, </w:t>
      </w:r>
      <w:r w:rsidR="000B2CA5" w:rsidRPr="00C72603">
        <w:rPr>
          <w:rFonts w:ascii="Times New Roman" w:hAnsi="Times New Roman"/>
          <w:sz w:val="24"/>
          <w:szCs w:val="24"/>
          <w:lang w:val="uk-UA"/>
        </w:rPr>
        <w:t>Рудка</w:t>
      </w:r>
      <w:r w:rsidR="000001A4" w:rsidRPr="00C72603">
        <w:rPr>
          <w:rFonts w:ascii="Times New Roman" w:hAnsi="Times New Roman"/>
          <w:sz w:val="24"/>
          <w:szCs w:val="24"/>
          <w:lang w:val="uk-UA"/>
        </w:rPr>
        <w:t xml:space="preserve"> та </w:t>
      </w:r>
      <w:proofErr w:type="spellStart"/>
      <w:r w:rsidR="000001A4"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в 202</w:t>
      </w:r>
      <w:r w:rsidR="00931DE7">
        <w:rPr>
          <w:rFonts w:ascii="Times New Roman" w:hAnsi="Times New Roman"/>
          <w:sz w:val="24"/>
          <w:szCs w:val="24"/>
          <w:lang w:val="uk-UA"/>
        </w:rPr>
        <w:t>2</w:t>
      </w:r>
      <w:r w:rsidRPr="00C72603">
        <w:rPr>
          <w:rFonts w:ascii="Times New Roman" w:hAnsi="Times New Roman"/>
          <w:sz w:val="24"/>
          <w:szCs w:val="24"/>
          <w:lang w:val="uk-UA"/>
        </w:rPr>
        <w:t xml:space="preserve"> році становлять, в м³:</w:t>
      </w:r>
    </w:p>
    <w:p w:rsidR="003464FB" w:rsidRPr="00C72603" w:rsidRDefault="003464FB" w:rsidP="00DE06F9">
      <w:pPr>
        <w:pStyle w:val="a8"/>
        <w:numPr>
          <w:ilvl w:val="0"/>
          <w:numId w:val="4"/>
        </w:numPr>
        <w:spacing w:after="0" w:line="240" w:lineRule="auto"/>
        <w:jc w:val="both"/>
        <w:rPr>
          <w:rFonts w:ascii="Times New Roman" w:hAnsi="Times New Roman"/>
          <w:sz w:val="24"/>
          <w:szCs w:val="24"/>
          <w:lang w:val="uk-UA"/>
        </w:rPr>
      </w:pPr>
      <w:r w:rsidRPr="00C72603">
        <w:rPr>
          <w:rFonts w:ascii="Times New Roman" w:hAnsi="Times New Roman"/>
          <w:sz w:val="24"/>
          <w:szCs w:val="24"/>
          <w:lang w:val="uk-UA"/>
        </w:rPr>
        <w:t xml:space="preserve">тверді побутові відходи </w:t>
      </w:r>
      <w:r w:rsidR="000001A4" w:rsidRPr="00C72603">
        <w:rPr>
          <w:rFonts w:ascii="Times New Roman" w:hAnsi="Times New Roman"/>
          <w:sz w:val="24"/>
          <w:szCs w:val="24"/>
          <w:lang w:val="uk-UA"/>
        </w:rPr>
        <w:t>–</w:t>
      </w:r>
      <w:r w:rsidRPr="00C72603">
        <w:rPr>
          <w:rFonts w:ascii="Times New Roman" w:hAnsi="Times New Roman"/>
          <w:sz w:val="24"/>
          <w:szCs w:val="24"/>
          <w:lang w:val="uk-UA"/>
        </w:rPr>
        <w:t xml:space="preserve"> </w:t>
      </w:r>
      <w:r w:rsidR="000001A4" w:rsidRPr="00C72603">
        <w:rPr>
          <w:rFonts w:ascii="Times New Roman" w:hAnsi="Times New Roman"/>
          <w:sz w:val="24"/>
          <w:szCs w:val="24"/>
          <w:lang w:val="uk-UA"/>
        </w:rPr>
        <w:t>3,32</w:t>
      </w:r>
    </w:p>
    <w:p w:rsidR="003464FB" w:rsidRPr="00C72603" w:rsidRDefault="003464FB" w:rsidP="00DE06F9">
      <w:pPr>
        <w:pStyle w:val="a8"/>
        <w:numPr>
          <w:ilvl w:val="0"/>
          <w:numId w:val="4"/>
        </w:numPr>
        <w:spacing w:after="0" w:line="240" w:lineRule="auto"/>
        <w:jc w:val="both"/>
        <w:rPr>
          <w:rFonts w:ascii="Times New Roman" w:hAnsi="Times New Roman"/>
          <w:sz w:val="24"/>
          <w:szCs w:val="24"/>
          <w:lang w:val="uk-UA"/>
        </w:rPr>
      </w:pPr>
      <w:r w:rsidRPr="00C72603">
        <w:rPr>
          <w:rFonts w:ascii="Times New Roman" w:hAnsi="Times New Roman"/>
          <w:sz w:val="24"/>
          <w:szCs w:val="24"/>
          <w:lang w:val="uk-UA"/>
        </w:rPr>
        <w:t>великогабаритні відходи - 0,</w:t>
      </w:r>
      <w:r w:rsidR="000001A4" w:rsidRPr="00C72603">
        <w:rPr>
          <w:rFonts w:ascii="Times New Roman" w:hAnsi="Times New Roman"/>
          <w:sz w:val="24"/>
          <w:szCs w:val="24"/>
          <w:lang w:val="uk-UA"/>
        </w:rPr>
        <w:t>317</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ремонтні відходи </w:t>
      </w:r>
      <w:r>
        <w:rPr>
          <w:rFonts w:ascii="Times New Roman" w:hAnsi="Times New Roman"/>
          <w:sz w:val="24"/>
          <w:szCs w:val="24"/>
          <w:lang w:val="uk-UA"/>
        </w:rPr>
        <w:t xml:space="preserve">- </w:t>
      </w:r>
      <w:r w:rsidRPr="00677423">
        <w:rPr>
          <w:rFonts w:ascii="Times New Roman" w:hAnsi="Times New Roman"/>
          <w:sz w:val="24"/>
          <w:szCs w:val="24"/>
          <w:lang w:val="uk-UA"/>
        </w:rPr>
        <w:t>0,</w:t>
      </w:r>
      <w:r w:rsidR="000001A4">
        <w:rPr>
          <w:rFonts w:ascii="Times New Roman" w:hAnsi="Times New Roman"/>
          <w:sz w:val="24"/>
          <w:szCs w:val="24"/>
          <w:lang w:val="uk-UA"/>
        </w:rPr>
        <w:t>1174</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w:t>
      </w:r>
      <w:r>
        <w:rPr>
          <w:rFonts w:ascii="Times New Roman" w:hAnsi="Times New Roman"/>
          <w:sz w:val="24"/>
          <w:szCs w:val="24"/>
          <w:lang w:val="uk-UA"/>
        </w:rPr>
        <w:t xml:space="preserve"> -</w:t>
      </w:r>
      <w:r w:rsidRPr="00677423">
        <w:rPr>
          <w:rFonts w:ascii="Times New Roman" w:hAnsi="Times New Roman"/>
          <w:sz w:val="24"/>
          <w:szCs w:val="24"/>
          <w:lang w:val="uk-UA"/>
        </w:rPr>
        <w:t xml:space="preserve"> 0,0</w:t>
      </w:r>
      <w:r w:rsidR="000001A4">
        <w:rPr>
          <w:rFonts w:ascii="Times New Roman" w:hAnsi="Times New Roman"/>
          <w:sz w:val="24"/>
          <w:szCs w:val="24"/>
          <w:lang w:val="uk-UA"/>
        </w:rPr>
        <w:t>386</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0001A4">
        <w:rPr>
          <w:rFonts w:ascii="Times New Roman" w:hAnsi="Times New Roman"/>
          <w:sz w:val="24"/>
          <w:szCs w:val="24"/>
          <w:lang w:val="uk-UA"/>
        </w:rPr>
        <w:t>1986</w:t>
      </w:r>
    </w:p>
    <w:p w:rsidR="003464FB" w:rsidRPr="00677423" w:rsidRDefault="003464FB" w:rsidP="00DE06F9">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середньодобові об’єми утв</w:t>
      </w:r>
      <w:r w:rsidR="00931DE7">
        <w:rPr>
          <w:rFonts w:ascii="Times New Roman" w:hAnsi="Times New Roman"/>
          <w:sz w:val="24"/>
          <w:szCs w:val="24"/>
          <w:lang w:val="uk-UA"/>
        </w:rPr>
        <w:t>орення побутових відходів в 2027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xml:space="preserve">– </w:t>
      </w:r>
      <w:r w:rsidR="000001A4">
        <w:rPr>
          <w:rFonts w:ascii="Times New Roman" w:hAnsi="Times New Roman"/>
          <w:sz w:val="24"/>
          <w:szCs w:val="24"/>
          <w:lang w:val="uk-UA"/>
        </w:rPr>
        <w:t>3,4649</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Pr>
          <w:rFonts w:ascii="Times New Roman" w:hAnsi="Times New Roman"/>
          <w:sz w:val="24"/>
          <w:szCs w:val="24"/>
          <w:lang w:val="uk-UA"/>
        </w:rPr>
        <w:t xml:space="preserve">- </w:t>
      </w:r>
      <w:r w:rsidRPr="00677423">
        <w:rPr>
          <w:rFonts w:ascii="Times New Roman" w:hAnsi="Times New Roman"/>
          <w:sz w:val="24"/>
          <w:szCs w:val="24"/>
          <w:lang w:val="uk-UA"/>
        </w:rPr>
        <w:t>0,</w:t>
      </w:r>
      <w:r w:rsidR="000001A4">
        <w:rPr>
          <w:rFonts w:ascii="Times New Roman" w:hAnsi="Times New Roman"/>
          <w:sz w:val="24"/>
          <w:szCs w:val="24"/>
          <w:lang w:val="uk-UA"/>
        </w:rPr>
        <w:t>3329</w:t>
      </w:r>
    </w:p>
    <w:p w:rsidR="003464FB"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ремонтні відходи - 0,</w:t>
      </w:r>
      <w:r w:rsidR="000001A4">
        <w:rPr>
          <w:rFonts w:ascii="Times New Roman" w:hAnsi="Times New Roman"/>
          <w:sz w:val="24"/>
          <w:szCs w:val="24"/>
          <w:lang w:val="uk-UA"/>
        </w:rPr>
        <w:t>123</w:t>
      </w:r>
    </w:p>
    <w:p w:rsidR="000001A4" w:rsidRDefault="003464FB" w:rsidP="00DE06F9">
      <w:pPr>
        <w:pStyle w:val="a8"/>
        <w:numPr>
          <w:ilvl w:val="0"/>
          <w:numId w:val="4"/>
        </w:numPr>
        <w:spacing w:after="0" w:line="240" w:lineRule="auto"/>
        <w:jc w:val="both"/>
        <w:rPr>
          <w:rFonts w:ascii="Times New Roman" w:hAnsi="Times New Roman"/>
          <w:sz w:val="24"/>
          <w:szCs w:val="24"/>
          <w:lang w:val="uk-UA"/>
        </w:rPr>
      </w:pPr>
      <w:r w:rsidRPr="000001A4">
        <w:rPr>
          <w:rFonts w:ascii="Times New Roman" w:hAnsi="Times New Roman"/>
          <w:sz w:val="24"/>
          <w:szCs w:val="24"/>
          <w:lang w:val="uk-UA"/>
        </w:rPr>
        <w:t>небезпечні відходи у складі побутових відходів - 0,0</w:t>
      </w:r>
      <w:r w:rsidR="000001A4" w:rsidRPr="000001A4">
        <w:rPr>
          <w:rFonts w:ascii="Times New Roman" w:hAnsi="Times New Roman"/>
          <w:sz w:val="24"/>
          <w:szCs w:val="24"/>
          <w:lang w:val="uk-UA"/>
        </w:rPr>
        <w:t>4039</w:t>
      </w:r>
    </w:p>
    <w:p w:rsidR="003464FB" w:rsidRPr="000001A4" w:rsidRDefault="003464FB" w:rsidP="00DE06F9">
      <w:pPr>
        <w:pStyle w:val="a8"/>
        <w:numPr>
          <w:ilvl w:val="0"/>
          <w:numId w:val="4"/>
        </w:numPr>
        <w:spacing w:after="0" w:line="240" w:lineRule="auto"/>
        <w:jc w:val="both"/>
        <w:rPr>
          <w:rFonts w:ascii="Times New Roman" w:hAnsi="Times New Roman"/>
          <w:sz w:val="24"/>
          <w:szCs w:val="24"/>
          <w:lang w:val="uk-UA"/>
        </w:rPr>
      </w:pPr>
      <w:r w:rsidRPr="000001A4">
        <w:rPr>
          <w:rFonts w:ascii="Times New Roman" w:hAnsi="Times New Roman"/>
          <w:sz w:val="24"/>
          <w:szCs w:val="24"/>
          <w:lang w:val="uk-UA"/>
        </w:rPr>
        <w:t>рідкі побутові відходи - 0,</w:t>
      </w:r>
      <w:r w:rsidR="000001A4">
        <w:rPr>
          <w:rFonts w:ascii="Times New Roman" w:hAnsi="Times New Roman"/>
          <w:sz w:val="24"/>
          <w:szCs w:val="24"/>
          <w:lang w:val="uk-UA"/>
        </w:rPr>
        <w:t>2084</w:t>
      </w:r>
    </w:p>
    <w:p w:rsidR="003464FB" w:rsidRPr="00677423" w:rsidRDefault="003464FB" w:rsidP="00C01917">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середньодобові об’єми утворення побутових відходів в 204</w:t>
      </w:r>
      <w:r w:rsidR="00931DE7">
        <w:rPr>
          <w:rFonts w:ascii="Times New Roman" w:hAnsi="Times New Roman"/>
          <w:sz w:val="24"/>
          <w:szCs w:val="24"/>
          <w:lang w:val="uk-UA"/>
        </w:rPr>
        <w:t>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xml:space="preserve"> - </w:t>
      </w:r>
      <w:r w:rsidR="000001A4">
        <w:rPr>
          <w:rFonts w:ascii="Times New Roman" w:hAnsi="Times New Roman"/>
          <w:sz w:val="24"/>
          <w:szCs w:val="24"/>
          <w:lang w:val="uk-UA"/>
        </w:rPr>
        <w:t>4,1577</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Pr>
          <w:rFonts w:ascii="Times New Roman" w:hAnsi="Times New Roman"/>
          <w:sz w:val="24"/>
          <w:szCs w:val="24"/>
          <w:lang w:val="uk-UA"/>
        </w:rPr>
        <w:t xml:space="preserve"> - </w:t>
      </w:r>
      <w:r w:rsidRPr="00677423">
        <w:rPr>
          <w:rFonts w:ascii="Times New Roman" w:hAnsi="Times New Roman"/>
          <w:sz w:val="24"/>
          <w:szCs w:val="24"/>
          <w:lang w:val="uk-UA"/>
        </w:rPr>
        <w:t>0,</w:t>
      </w:r>
      <w:r w:rsidR="000001A4">
        <w:rPr>
          <w:rFonts w:ascii="Times New Roman" w:hAnsi="Times New Roman"/>
          <w:sz w:val="24"/>
          <w:szCs w:val="24"/>
          <w:lang w:val="uk-UA"/>
        </w:rPr>
        <w:t>3993</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ремонтні відходи </w:t>
      </w:r>
      <w:r>
        <w:rPr>
          <w:rFonts w:ascii="Times New Roman" w:hAnsi="Times New Roman"/>
          <w:sz w:val="24"/>
          <w:szCs w:val="24"/>
          <w:lang w:val="uk-UA"/>
        </w:rPr>
        <w:t xml:space="preserve"> - </w:t>
      </w:r>
      <w:r w:rsidRPr="00677423">
        <w:rPr>
          <w:rFonts w:ascii="Times New Roman" w:hAnsi="Times New Roman"/>
          <w:sz w:val="24"/>
          <w:szCs w:val="24"/>
          <w:lang w:val="uk-UA"/>
        </w:rPr>
        <w:t>0,</w:t>
      </w:r>
      <w:r w:rsidR="000001A4">
        <w:rPr>
          <w:rFonts w:ascii="Times New Roman" w:hAnsi="Times New Roman"/>
          <w:sz w:val="24"/>
          <w:szCs w:val="24"/>
          <w:lang w:val="uk-UA"/>
        </w:rPr>
        <w:t>1472</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0001A4">
        <w:rPr>
          <w:rFonts w:ascii="Times New Roman" w:hAnsi="Times New Roman"/>
          <w:sz w:val="24"/>
          <w:szCs w:val="24"/>
          <w:lang w:val="uk-UA"/>
        </w:rPr>
        <w:t>04949</w:t>
      </w:r>
    </w:p>
    <w:p w:rsidR="003464FB" w:rsidRPr="00842319" w:rsidRDefault="003464FB" w:rsidP="0084231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0001A4">
        <w:rPr>
          <w:rFonts w:ascii="Times New Roman" w:hAnsi="Times New Roman"/>
          <w:sz w:val="24"/>
          <w:szCs w:val="24"/>
          <w:lang w:val="uk-UA"/>
        </w:rPr>
        <w:t>2501</w:t>
      </w:r>
    </w:p>
    <w:p w:rsidR="000001A4" w:rsidRPr="00677423" w:rsidRDefault="000001A4" w:rsidP="000001A4">
      <w:pPr>
        <w:spacing w:after="0" w:line="240" w:lineRule="auto"/>
        <w:ind w:firstLine="709"/>
        <w:jc w:val="center"/>
        <w:rPr>
          <w:rFonts w:ascii="Times New Roman" w:hAnsi="Times New Roman"/>
          <w:sz w:val="24"/>
          <w:szCs w:val="24"/>
          <w:lang w:val="uk-UA"/>
        </w:rPr>
      </w:pPr>
      <w:r w:rsidRPr="00677423">
        <w:rPr>
          <w:rFonts w:ascii="Times New Roman" w:hAnsi="Times New Roman"/>
          <w:sz w:val="24"/>
          <w:szCs w:val="24"/>
          <w:lang w:val="uk-UA"/>
        </w:rPr>
        <w:t>Середньодобові об’єми утворення побутових відходів</w:t>
      </w:r>
      <w:r>
        <w:rPr>
          <w:rFonts w:ascii="Times New Roman" w:hAnsi="Times New Roman"/>
          <w:sz w:val="24"/>
          <w:szCs w:val="24"/>
          <w:lang w:val="uk-UA"/>
        </w:rPr>
        <w:t>,</w:t>
      </w:r>
      <w:r w:rsidRPr="00677423">
        <w:rPr>
          <w:rFonts w:ascii="Times New Roman" w:hAnsi="Times New Roman"/>
          <w:sz w:val="24"/>
          <w:szCs w:val="24"/>
          <w:lang w:val="uk-UA"/>
        </w:rPr>
        <w:t xml:space="preserve"> м³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0001A4" w:rsidRPr="002C176D" w:rsidTr="004F7B9B">
        <w:tc>
          <w:tcPr>
            <w:tcW w:w="445" w:type="dxa"/>
          </w:tcPr>
          <w:p w:rsidR="000001A4" w:rsidRPr="002C176D" w:rsidRDefault="000001A4" w:rsidP="004F7B9B">
            <w:pPr>
              <w:spacing w:after="0" w:line="240" w:lineRule="auto"/>
              <w:jc w:val="both"/>
              <w:rPr>
                <w:rFonts w:ascii="Times New Roman" w:hAnsi="Times New Roman"/>
                <w:sz w:val="24"/>
                <w:szCs w:val="24"/>
                <w:lang w:val="uk-UA"/>
              </w:rPr>
            </w:pPr>
            <w:r w:rsidRPr="002C176D">
              <w:rPr>
                <w:rFonts w:ascii="Times New Roman" w:hAnsi="Times New Roman"/>
                <w:sz w:val="24"/>
                <w:szCs w:val="24"/>
                <w:lang w:val="uk-UA"/>
              </w:rPr>
              <w:t>№</w:t>
            </w:r>
          </w:p>
        </w:tc>
        <w:tc>
          <w:tcPr>
            <w:tcW w:w="124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Рік</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Тверді побутові відходи</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Великогабаритні відходи</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Ремонтні відходи</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Небезпечні відходи</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Рідкі відходи</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1</w:t>
            </w:r>
          </w:p>
        </w:tc>
        <w:tc>
          <w:tcPr>
            <w:tcW w:w="1240" w:type="dxa"/>
          </w:tcPr>
          <w:p w:rsidR="000001A4" w:rsidRPr="002C176D" w:rsidRDefault="000001A4" w:rsidP="00931DE7">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Pr>
                <w:rFonts w:ascii="Times New Roman" w:hAnsi="Times New Roman"/>
                <w:sz w:val="24"/>
                <w:szCs w:val="24"/>
                <w:lang w:val="uk-UA"/>
              </w:rPr>
              <w:t>2</w:t>
            </w:r>
            <w:r w:rsidR="00931DE7">
              <w:rPr>
                <w:rFonts w:ascii="Times New Roman" w:hAnsi="Times New Roman"/>
                <w:sz w:val="24"/>
                <w:szCs w:val="24"/>
                <w:lang w:val="uk-UA"/>
              </w:rPr>
              <w:t>2</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3,30</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0,317</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0,1174</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0,0386</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0,1986</w:t>
            </w:r>
          </w:p>
        </w:tc>
      </w:tr>
      <w:tr w:rsidR="000001A4" w:rsidRPr="009F65C9"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w:t>
            </w:r>
          </w:p>
        </w:tc>
        <w:tc>
          <w:tcPr>
            <w:tcW w:w="1240" w:type="dxa"/>
          </w:tcPr>
          <w:p w:rsidR="000001A4" w:rsidRPr="002C176D" w:rsidRDefault="000001A4" w:rsidP="00931DE7">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931DE7">
              <w:rPr>
                <w:rFonts w:ascii="Times New Roman" w:hAnsi="Times New Roman"/>
                <w:sz w:val="24"/>
                <w:szCs w:val="24"/>
                <w:lang w:val="uk-UA"/>
              </w:rPr>
              <w:t>7</w:t>
            </w:r>
          </w:p>
        </w:tc>
        <w:tc>
          <w:tcPr>
            <w:tcW w:w="1302"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3,4649</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0,3329</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0,123</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0,04039</w:t>
            </w:r>
          </w:p>
        </w:tc>
        <w:tc>
          <w:tcPr>
            <w:tcW w:w="1170"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0,2084</w:t>
            </w:r>
          </w:p>
        </w:tc>
      </w:tr>
      <w:tr w:rsidR="000001A4" w:rsidRPr="009F65C9"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3</w:t>
            </w:r>
          </w:p>
        </w:tc>
        <w:tc>
          <w:tcPr>
            <w:tcW w:w="124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931DE7">
              <w:rPr>
                <w:rFonts w:ascii="Times New Roman" w:hAnsi="Times New Roman"/>
                <w:sz w:val="24"/>
                <w:szCs w:val="24"/>
                <w:lang w:val="uk-UA"/>
              </w:rPr>
              <w:t>7</w:t>
            </w:r>
          </w:p>
        </w:tc>
        <w:tc>
          <w:tcPr>
            <w:tcW w:w="1302"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4,1577</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0,3993</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0,1472</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0,04949</w:t>
            </w:r>
          </w:p>
        </w:tc>
        <w:tc>
          <w:tcPr>
            <w:tcW w:w="1170"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0,2501</w:t>
            </w:r>
          </w:p>
        </w:tc>
      </w:tr>
      <w:tr w:rsidR="000001A4" w:rsidRPr="009F65C9" w:rsidTr="004F7B9B">
        <w:tc>
          <w:tcPr>
            <w:tcW w:w="8787" w:type="dxa"/>
            <w:gridSpan w:val="7"/>
          </w:tcPr>
          <w:p w:rsidR="000001A4" w:rsidRPr="009F65C9" w:rsidRDefault="000001A4" w:rsidP="004F7B9B">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 в т.ч. </w:t>
            </w:r>
            <w:r w:rsidRPr="009F65C9">
              <w:rPr>
                <w:rFonts w:ascii="Times New Roman" w:hAnsi="Times New Roman"/>
                <w:b/>
                <w:sz w:val="24"/>
                <w:szCs w:val="24"/>
                <w:lang w:val="uk-UA"/>
              </w:rPr>
              <w:t>с</w:t>
            </w:r>
            <w:r>
              <w:rPr>
                <w:rFonts w:ascii="Times New Roman" w:hAnsi="Times New Roman"/>
                <w:b/>
                <w:sz w:val="24"/>
                <w:szCs w:val="24"/>
                <w:lang w:val="uk-UA"/>
              </w:rPr>
              <w:t xml:space="preserve">ело Бережне </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1</w:t>
            </w:r>
          </w:p>
        </w:tc>
        <w:tc>
          <w:tcPr>
            <w:tcW w:w="1240" w:type="dxa"/>
          </w:tcPr>
          <w:p w:rsidR="000001A4" w:rsidRPr="002C176D" w:rsidRDefault="000001A4" w:rsidP="00931DE7">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Pr>
                <w:rFonts w:ascii="Times New Roman" w:hAnsi="Times New Roman"/>
                <w:sz w:val="24"/>
                <w:szCs w:val="24"/>
                <w:lang w:val="uk-UA"/>
              </w:rPr>
              <w:t>2</w:t>
            </w:r>
            <w:r w:rsidR="00931DE7">
              <w:rPr>
                <w:rFonts w:ascii="Times New Roman" w:hAnsi="Times New Roman"/>
                <w:sz w:val="24"/>
                <w:szCs w:val="24"/>
                <w:lang w:val="uk-UA"/>
              </w:rPr>
              <w:t>2</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0,235</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0,022</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0,008</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0,0027</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0,0136</w:t>
            </w:r>
          </w:p>
        </w:tc>
      </w:tr>
      <w:tr w:rsidR="000001A4" w:rsidRPr="009F65C9"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w:t>
            </w:r>
          </w:p>
        </w:tc>
        <w:tc>
          <w:tcPr>
            <w:tcW w:w="124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931DE7">
              <w:rPr>
                <w:rFonts w:ascii="Times New Roman" w:hAnsi="Times New Roman"/>
                <w:sz w:val="24"/>
                <w:szCs w:val="24"/>
                <w:lang w:val="uk-UA"/>
              </w:rPr>
              <w:t>7</w:t>
            </w:r>
          </w:p>
        </w:tc>
        <w:tc>
          <w:tcPr>
            <w:tcW w:w="1302"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0,2467</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0,0231</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0,0084</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0,0028</w:t>
            </w:r>
          </w:p>
        </w:tc>
        <w:tc>
          <w:tcPr>
            <w:tcW w:w="1170"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0,0142</w:t>
            </w:r>
          </w:p>
        </w:tc>
      </w:tr>
      <w:tr w:rsidR="000001A4" w:rsidRPr="009F65C9"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3</w:t>
            </w:r>
          </w:p>
        </w:tc>
        <w:tc>
          <w:tcPr>
            <w:tcW w:w="124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931DE7">
              <w:rPr>
                <w:rFonts w:ascii="Times New Roman" w:hAnsi="Times New Roman"/>
                <w:sz w:val="24"/>
                <w:szCs w:val="24"/>
                <w:lang w:val="uk-UA"/>
              </w:rPr>
              <w:t>7</w:t>
            </w:r>
          </w:p>
        </w:tc>
        <w:tc>
          <w:tcPr>
            <w:tcW w:w="1302"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0,296</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0,0277</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0,0033</w:t>
            </w:r>
          </w:p>
        </w:tc>
        <w:tc>
          <w:tcPr>
            <w:tcW w:w="1170" w:type="dxa"/>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0,0171</w:t>
            </w:r>
          </w:p>
        </w:tc>
      </w:tr>
      <w:tr w:rsidR="000001A4" w:rsidRPr="009F65C9" w:rsidTr="004F7B9B">
        <w:tc>
          <w:tcPr>
            <w:tcW w:w="8787" w:type="dxa"/>
            <w:gridSpan w:val="7"/>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b/>
                <w:sz w:val="24"/>
                <w:szCs w:val="24"/>
                <w:lang w:val="uk-UA"/>
              </w:rPr>
              <w:t xml:space="preserve">в т.ч. </w:t>
            </w:r>
            <w:r w:rsidRPr="009F65C9">
              <w:rPr>
                <w:rFonts w:ascii="Times New Roman" w:hAnsi="Times New Roman"/>
                <w:b/>
                <w:sz w:val="24"/>
                <w:szCs w:val="24"/>
                <w:lang w:val="uk-UA"/>
              </w:rPr>
              <w:t>с</w:t>
            </w:r>
            <w:r>
              <w:rPr>
                <w:rFonts w:ascii="Times New Roman" w:hAnsi="Times New Roman"/>
                <w:b/>
                <w:sz w:val="24"/>
                <w:szCs w:val="24"/>
                <w:lang w:val="uk-UA"/>
              </w:rPr>
              <w:t xml:space="preserve">ело </w:t>
            </w:r>
            <w:r w:rsidR="000B2CA5">
              <w:rPr>
                <w:rFonts w:ascii="Times New Roman" w:hAnsi="Times New Roman"/>
                <w:b/>
                <w:sz w:val="24"/>
                <w:szCs w:val="24"/>
                <w:lang w:val="uk-UA"/>
              </w:rPr>
              <w:t>Рудка</w:t>
            </w:r>
            <w:r>
              <w:rPr>
                <w:rFonts w:ascii="Times New Roman" w:hAnsi="Times New Roman"/>
                <w:b/>
                <w:sz w:val="24"/>
                <w:szCs w:val="24"/>
                <w:lang w:val="uk-UA"/>
              </w:rPr>
              <w:t xml:space="preserve"> </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24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sidR="00931DE7">
              <w:rPr>
                <w:rFonts w:ascii="Times New Roman" w:hAnsi="Times New Roman"/>
                <w:sz w:val="24"/>
                <w:szCs w:val="24"/>
                <w:lang w:val="uk-UA"/>
              </w:rPr>
              <w:t>22</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0,172</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0,016</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0,0054</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0,0019</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0,013</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24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931DE7">
              <w:rPr>
                <w:rFonts w:ascii="Times New Roman" w:hAnsi="Times New Roman"/>
                <w:sz w:val="24"/>
                <w:szCs w:val="24"/>
                <w:lang w:val="uk-UA"/>
              </w:rPr>
              <w:t>7</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0,1806</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0,0168</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0,0056</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0,00199</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0,0136</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40" w:type="dxa"/>
          </w:tcPr>
          <w:p w:rsidR="000001A4" w:rsidRPr="002C176D" w:rsidRDefault="000001A4" w:rsidP="004F7B9B">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931DE7">
              <w:rPr>
                <w:rFonts w:ascii="Times New Roman" w:hAnsi="Times New Roman"/>
                <w:sz w:val="24"/>
                <w:szCs w:val="24"/>
                <w:lang w:val="uk-UA"/>
              </w:rPr>
              <w:t>7</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0,2167</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0,02</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0,0064</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0,00239</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0,0163</w:t>
            </w:r>
          </w:p>
        </w:tc>
      </w:tr>
      <w:tr w:rsidR="000001A4" w:rsidRPr="009F65C9" w:rsidTr="004F7B9B">
        <w:tc>
          <w:tcPr>
            <w:tcW w:w="8787" w:type="dxa"/>
            <w:gridSpan w:val="7"/>
          </w:tcPr>
          <w:p w:rsidR="000001A4" w:rsidRPr="009F65C9" w:rsidRDefault="000001A4" w:rsidP="004F7B9B">
            <w:pPr>
              <w:spacing w:after="0" w:line="240" w:lineRule="auto"/>
              <w:jc w:val="center"/>
              <w:rPr>
                <w:rFonts w:ascii="Times New Roman" w:hAnsi="Times New Roman"/>
                <w:sz w:val="24"/>
                <w:szCs w:val="24"/>
                <w:lang w:val="uk-UA"/>
              </w:rPr>
            </w:pPr>
            <w:r>
              <w:rPr>
                <w:rFonts w:ascii="Times New Roman" w:hAnsi="Times New Roman"/>
                <w:b/>
                <w:sz w:val="24"/>
                <w:szCs w:val="24"/>
                <w:lang w:val="uk-UA"/>
              </w:rPr>
              <w:lastRenderedPageBreak/>
              <w:t xml:space="preserve">в т.ч. </w:t>
            </w:r>
            <w:r w:rsidRPr="009F65C9">
              <w:rPr>
                <w:rFonts w:ascii="Times New Roman" w:hAnsi="Times New Roman"/>
                <w:b/>
                <w:sz w:val="24"/>
                <w:szCs w:val="24"/>
                <w:lang w:val="uk-UA"/>
              </w:rPr>
              <w:t>с</w:t>
            </w:r>
            <w:r>
              <w:rPr>
                <w:rFonts w:ascii="Times New Roman" w:hAnsi="Times New Roman"/>
                <w:b/>
                <w:sz w:val="24"/>
                <w:szCs w:val="24"/>
                <w:lang w:val="uk-UA"/>
              </w:rPr>
              <w:t xml:space="preserve">ело </w:t>
            </w:r>
            <w:proofErr w:type="spellStart"/>
            <w:r>
              <w:rPr>
                <w:rFonts w:ascii="Times New Roman" w:hAnsi="Times New Roman"/>
                <w:b/>
                <w:sz w:val="24"/>
                <w:szCs w:val="24"/>
                <w:lang w:val="uk-UA"/>
              </w:rPr>
              <w:t>Борятин</w:t>
            </w:r>
            <w:proofErr w:type="spellEnd"/>
            <w:r>
              <w:rPr>
                <w:rFonts w:ascii="Times New Roman" w:hAnsi="Times New Roman"/>
                <w:b/>
                <w:sz w:val="24"/>
                <w:szCs w:val="24"/>
                <w:lang w:val="uk-UA"/>
              </w:rPr>
              <w:t xml:space="preserve">  </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240" w:type="dxa"/>
          </w:tcPr>
          <w:p w:rsidR="000001A4" w:rsidRPr="002C176D" w:rsidRDefault="00931DE7"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2022</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2,893</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0,279</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0,104</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0,034</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0,172</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240" w:type="dxa"/>
          </w:tcPr>
          <w:p w:rsidR="000001A4" w:rsidRPr="002C176D" w:rsidRDefault="00931DE7"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2027</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3,0376</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0,293</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0,109</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0,0356</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0,1806</w:t>
            </w:r>
          </w:p>
        </w:tc>
      </w:tr>
      <w:tr w:rsidR="000001A4" w:rsidRPr="002C176D" w:rsidTr="004F7B9B">
        <w:tc>
          <w:tcPr>
            <w:tcW w:w="445"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40" w:type="dxa"/>
          </w:tcPr>
          <w:p w:rsidR="000001A4" w:rsidRPr="002C176D" w:rsidRDefault="00931DE7"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2047</w:t>
            </w:r>
          </w:p>
        </w:tc>
        <w:tc>
          <w:tcPr>
            <w:tcW w:w="1302"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3,645</w:t>
            </w:r>
          </w:p>
        </w:tc>
        <w:tc>
          <w:tcPr>
            <w:tcW w:w="195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0,3516</w:t>
            </w:r>
          </w:p>
        </w:tc>
        <w:tc>
          <w:tcPr>
            <w:tcW w:w="1309"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0,1308</w:t>
            </w:r>
          </w:p>
        </w:tc>
        <w:tc>
          <w:tcPr>
            <w:tcW w:w="1371"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0,0438</w:t>
            </w:r>
          </w:p>
        </w:tc>
        <w:tc>
          <w:tcPr>
            <w:tcW w:w="1170" w:type="dxa"/>
          </w:tcPr>
          <w:p w:rsidR="000001A4" w:rsidRPr="002C176D" w:rsidRDefault="000001A4" w:rsidP="004F7B9B">
            <w:pPr>
              <w:spacing w:after="0" w:line="240" w:lineRule="auto"/>
              <w:jc w:val="center"/>
              <w:rPr>
                <w:rFonts w:ascii="Times New Roman" w:hAnsi="Times New Roman"/>
                <w:sz w:val="24"/>
                <w:szCs w:val="24"/>
                <w:lang w:val="uk-UA"/>
              </w:rPr>
            </w:pPr>
            <w:r>
              <w:rPr>
                <w:rFonts w:ascii="Times New Roman" w:hAnsi="Times New Roman"/>
                <w:sz w:val="24"/>
                <w:szCs w:val="24"/>
                <w:lang w:val="uk-UA"/>
              </w:rPr>
              <w:t>0,2167</w:t>
            </w:r>
          </w:p>
        </w:tc>
      </w:tr>
    </w:tbl>
    <w:p w:rsidR="003464FB" w:rsidRPr="00677423" w:rsidRDefault="003464FB" w:rsidP="002C20A8">
      <w:pPr>
        <w:spacing w:after="0" w:line="240" w:lineRule="auto"/>
        <w:ind w:firstLine="709"/>
        <w:jc w:val="both"/>
        <w:rPr>
          <w:rFonts w:ascii="Times New Roman" w:hAnsi="Times New Roman"/>
          <w:sz w:val="24"/>
          <w:szCs w:val="24"/>
          <w:lang w:val="uk-UA"/>
        </w:rPr>
      </w:pPr>
    </w:p>
    <w:p w:rsidR="003464FB" w:rsidRPr="00677423" w:rsidRDefault="003464FB" w:rsidP="002C20A8">
      <w:pPr>
        <w:spacing w:after="0" w:line="240" w:lineRule="auto"/>
        <w:ind w:firstLine="709"/>
        <w:jc w:val="both"/>
        <w:rPr>
          <w:rFonts w:ascii="Times New Roman" w:hAnsi="Times New Roman"/>
          <w:b/>
          <w:sz w:val="24"/>
          <w:szCs w:val="24"/>
          <w:lang w:val="uk-UA"/>
        </w:rPr>
      </w:pPr>
      <w:r w:rsidRPr="00677423">
        <w:rPr>
          <w:rFonts w:ascii="Times New Roman" w:hAnsi="Times New Roman"/>
          <w:b/>
          <w:sz w:val="24"/>
          <w:szCs w:val="24"/>
          <w:lang w:val="uk-UA"/>
        </w:rPr>
        <w:t>2.5 Впровадження системи роздільного збирання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 xml:space="preserve">Роздільне збирання побутових відходів здійснюється з метою зменшення їх кількості що </w:t>
      </w:r>
      <w:proofErr w:type="spellStart"/>
      <w:r w:rsidRPr="00677423">
        <w:rPr>
          <w:rFonts w:ascii="Times New Roman" w:hAnsi="Times New Roman"/>
          <w:sz w:val="24"/>
          <w:szCs w:val="24"/>
          <w:lang w:val="uk-UA"/>
        </w:rPr>
        <w:t>захороню</w:t>
      </w:r>
      <w:r>
        <w:rPr>
          <w:rFonts w:ascii="Times New Roman" w:hAnsi="Times New Roman"/>
          <w:sz w:val="24"/>
          <w:szCs w:val="24"/>
          <w:lang w:val="uk-UA"/>
        </w:rPr>
        <w:t>є</w:t>
      </w:r>
      <w:r w:rsidRPr="00677423">
        <w:rPr>
          <w:rFonts w:ascii="Times New Roman" w:hAnsi="Times New Roman"/>
          <w:sz w:val="24"/>
          <w:szCs w:val="24"/>
          <w:lang w:val="uk-UA"/>
        </w:rPr>
        <w:t>ться</w:t>
      </w:r>
      <w:proofErr w:type="spellEnd"/>
      <w:r w:rsidRPr="00677423">
        <w:rPr>
          <w:rFonts w:ascii="Times New Roman" w:hAnsi="Times New Roman"/>
          <w:sz w:val="24"/>
          <w:szCs w:val="24"/>
          <w:lang w:val="uk-UA"/>
        </w:rPr>
        <w:t xml:space="preserve"> на полігонах побутових відходів</w:t>
      </w:r>
      <w:r w:rsidRPr="00086131">
        <w:rPr>
          <w:rFonts w:ascii="Times New Roman" w:hAnsi="Times New Roman"/>
          <w:sz w:val="24"/>
          <w:szCs w:val="24"/>
          <w:lang w:val="uk-UA"/>
        </w:rPr>
        <w:t>, одержання вторинної сировини та вилучення</w:t>
      </w:r>
      <w:r>
        <w:rPr>
          <w:rFonts w:ascii="Times New Roman" w:hAnsi="Times New Roman"/>
          <w:sz w:val="24"/>
          <w:szCs w:val="24"/>
          <w:lang w:val="uk-UA"/>
        </w:rPr>
        <w:t xml:space="preserve"> </w:t>
      </w:r>
      <w:r w:rsidRPr="00086131">
        <w:rPr>
          <w:rFonts w:ascii="Times New Roman" w:hAnsi="Times New Roman"/>
          <w:sz w:val="24"/>
          <w:szCs w:val="24"/>
          <w:lang w:val="uk-UA"/>
        </w:rPr>
        <w:t>небезпечних відходів, що є у складі побутових відходів, поліпшення екологічного стану</w:t>
      </w:r>
      <w:r>
        <w:rPr>
          <w:rFonts w:ascii="Times New Roman" w:hAnsi="Times New Roman"/>
          <w:sz w:val="24"/>
          <w:szCs w:val="24"/>
          <w:lang w:val="uk-UA"/>
        </w:rPr>
        <w:t xml:space="preserve"> </w:t>
      </w:r>
      <w:r w:rsidRPr="00086131">
        <w:rPr>
          <w:rFonts w:ascii="Times New Roman" w:hAnsi="Times New Roman"/>
          <w:sz w:val="24"/>
          <w:szCs w:val="24"/>
          <w:lang w:val="uk-UA"/>
        </w:rPr>
        <w:t>довкілля.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При впровадженні системи роздільного збирання побутових відходів необхідно</w:t>
      </w:r>
      <w:r>
        <w:rPr>
          <w:rFonts w:ascii="Times New Roman" w:hAnsi="Times New Roman"/>
          <w:sz w:val="24"/>
          <w:szCs w:val="24"/>
          <w:lang w:val="uk-UA"/>
        </w:rPr>
        <w:t xml:space="preserve"> </w:t>
      </w:r>
      <w:r w:rsidRPr="00086131">
        <w:rPr>
          <w:rFonts w:ascii="Times New Roman" w:hAnsi="Times New Roman"/>
          <w:sz w:val="24"/>
          <w:szCs w:val="24"/>
          <w:lang w:val="uk-UA"/>
        </w:rPr>
        <w:t>враховувати положення, вимоги та рекомендації «Методики роздільного збирання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 xml:space="preserve">відходів» затверджених наказом </w:t>
      </w:r>
      <w:proofErr w:type="spellStart"/>
      <w:r w:rsidRPr="00086131">
        <w:rPr>
          <w:rFonts w:ascii="Times New Roman" w:hAnsi="Times New Roman"/>
          <w:sz w:val="24"/>
          <w:szCs w:val="24"/>
          <w:lang w:val="uk-UA"/>
        </w:rPr>
        <w:t>Мінрегіону</w:t>
      </w:r>
      <w:proofErr w:type="spellEnd"/>
      <w:r w:rsidRPr="00086131">
        <w:rPr>
          <w:rFonts w:ascii="Times New Roman" w:hAnsi="Times New Roman"/>
          <w:sz w:val="24"/>
          <w:szCs w:val="24"/>
          <w:lang w:val="uk-UA"/>
        </w:rPr>
        <w:t xml:space="preserve"> України від 01.08.2011 № 133.</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Рекомендоване впровадження роздільного збирання твердих побутових відходів слід</w:t>
      </w:r>
      <w:r>
        <w:rPr>
          <w:rFonts w:ascii="Times New Roman" w:hAnsi="Times New Roman"/>
          <w:sz w:val="24"/>
          <w:szCs w:val="24"/>
          <w:lang w:val="uk-UA"/>
        </w:rPr>
        <w:t xml:space="preserve"> </w:t>
      </w:r>
      <w:r w:rsidRPr="00086131">
        <w:rPr>
          <w:rFonts w:ascii="Times New Roman" w:hAnsi="Times New Roman"/>
          <w:sz w:val="24"/>
          <w:szCs w:val="24"/>
          <w:lang w:val="uk-UA"/>
        </w:rPr>
        <w:t>оцінювати з урахуванням наступних факторів: можливість використання корисних</w:t>
      </w:r>
      <w:r>
        <w:rPr>
          <w:rFonts w:ascii="Times New Roman" w:hAnsi="Times New Roman"/>
          <w:sz w:val="24"/>
          <w:szCs w:val="24"/>
          <w:lang w:val="uk-UA"/>
        </w:rPr>
        <w:t xml:space="preserve"> </w:t>
      </w:r>
      <w:r w:rsidRPr="00086131">
        <w:rPr>
          <w:rFonts w:ascii="Times New Roman" w:hAnsi="Times New Roman"/>
          <w:sz w:val="24"/>
          <w:szCs w:val="24"/>
          <w:lang w:val="uk-UA"/>
        </w:rPr>
        <w:t>властивостей компонентів ТПВ, наявність підприємств, які можуть переробляти окремі</w:t>
      </w:r>
      <w:r>
        <w:rPr>
          <w:rFonts w:ascii="Times New Roman" w:hAnsi="Times New Roman"/>
          <w:sz w:val="24"/>
          <w:szCs w:val="24"/>
          <w:lang w:val="uk-UA"/>
        </w:rPr>
        <w:t xml:space="preserve"> </w:t>
      </w:r>
      <w:r w:rsidRPr="00086131">
        <w:rPr>
          <w:rFonts w:ascii="Times New Roman" w:hAnsi="Times New Roman"/>
          <w:sz w:val="24"/>
          <w:szCs w:val="24"/>
          <w:lang w:val="uk-UA"/>
        </w:rPr>
        <w:t>компоненти ТПВ та відстань їх перевезення на ці підприємства, капітальні та інші початкові</w:t>
      </w:r>
      <w:r>
        <w:rPr>
          <w:rFonts w:ascii="Times New Roman" w:hAnsi="Times New Roman"/>
          <w:sz w:val="24"/>
          <w:szCs w:val="24"/>
          <w:lang w:val="uk-UA"/>
        </w:rPr>
        <w:t xml:space="preserve"> </w:t>
      </w:r>
      <w:r w:rsidRPr="00086131">
        <w:rPr>
          <w:rFonts w:ascii="Times New Roman" w:hAnsi="Times New Roman"/>
          <w:sz w:val="24"/>
          <w:szCs w:val="24"/>
          <w:lang w:val="uk-UA"/>
        </w:rPr>
        <w:t>витрати на впровадження роздільного збирання ТПВ, експлуатаційні витрати на роздільне</w:t>
      </w:r>
      <w:r>
        <w:rPr>
          <w:rFonts w:ascii="Times New Roman" w:hAnsi="Times New Roman"/>
          <w:sz w:val="24"/>
          <w:szCs w:val="24"/>
          <w:lang w:val="uk-UA"/>
        </w:rPr>
        <w:t xml:space="preserve"> </w:t>
      </w:r>
      <w:r w:rsidRPr="00086131">
        <w:rPr>
          <w:rFonts w:ascii="Times New Roman" w:hAnsi="Times New Roman"/>
          <w:sz w:val="24"/>
          <w:szCs w:val="24"/>
          <w:lang w:val="uk-UA"/>
        </w:rPr>
        <w:t>збирання ТПВ з урахуванням повернених сум вартості продуктів перероблення компонентів</w:t>
      </w:r>
      <w:r>
        <w:rPr>
          <w:rFonts w:ascii="Times New Roman" w:hAnsi="Times New Roman"/>
          <w:sz w:val="24"/>
          <w:szCs w:val="24"/>
          <w:lang w:val="uk-UA"/>
        </w:rPr>
        <w:t xml:space="preserve"> </w:t>
      </w:r>
      <w:r w:rsidRPr="00086131">
        <w:rPr>
          <w:rFonts w:ascii="Times New Roman" w:hAnsi="Times New Roman"/>
          <w:sz w:val="24"/>
          <w:szCs w:val="24"/>
          <w:lang w:val="uk-UA"/>
        </w:rPr>
        <w:t>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Роздільне збирання твердих побутових відходів здійснюється за компонентами, що</w:t>
      </w:r>
      <w:r>
        <w:rPr>
          <w:rFonts w:ascii="Times New Roman" w:hAnsi="Times New Roman"/>
          <w:sz w:val="24"/>
          <w:szCs w:val="24"/>
          <w:lang w:val="uk-UA"/>
        </w:rPr>
        <w:t xml:space="preserve"> </w:t>
      </w:r>
      <w:r w:rsidRPr="00086131">
        <w:rPr>
          <w:rFonts w:ascii="Times New Roman" w:hAnsi="Times New Roman"/>
          <w:sz w:val="24"/>
          <w:szCs w:val="24"/>
          <w:lang w:val="uk-UA"/>
        </w:rPr>
        <w:t>входять до складу відходів, які визначають за такою класифікацією: органічна складова</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що легко загниває; папір та картон; полімери; скло;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текстиль; дерево; небезпечні відходи у складі побутових відходів; кістки, шкіра,</w:t>
      </w:r>
      <w:r>
        <w:rPr>
          <w:rFonts w:ascii="Times New Roman" w:hAnsi="Times New Roman"/>
          <w:sz w:val="24"/>
          <w:szCs w:val="24"/>
          <w:lang w:val="uk-UA"/>
        </w:rPr>
        <w:t xml:space="preserve"> </w:t>
      </w:r>
      <w:r w:rsidRPr="00086131">
        <w:rPr>
          <w:rFonts w:ascii="Times New Roman" w:hAnsi="Times New Roman"/>
          <w:sz w:val="24"/>
          <w:szCs w:val="24"/>
          <w:lang w:val="uk-UA"/>
        </w:rPr>
        <w:t>гума.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доцільно проводити за</w:t>
      </w:r>
      <w:r>
        <w:rPr>
          <w:rFonts w:ascii="Times New Roman" w:hAnsi="Times New Roman"/>
          <w:sz w:val="24"/>
          <w:szCs w:val="24"/>
          <w:lang w:val="uk-UA"/>
        </w:rPr>
        <w:t xml:space="preserve"> </w:t>
      </w:r>
      <w:r w:rsidRPr="00086131">
        <w:rPr>
          <w:rFonts w:ascii="Times New Roman" w:hAnsi="Times New Roman"/>
          <w:sz w:val="24"/>
          <w:szCs w:val="24"/>
          <w:lang w:val="uk-UA"/>
        </w:rPr>
        <w:t>такими етапами: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обсягів надання послуг з вивезення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компонентів, що входять до складу твердих побутових відходів, та</w:t>
      </w:r>
      <w:r>
        <w:rPr>
          <w:rFonts w:ascii="Times New Roman" w:hAnsi="Times New Roman"/>
          <w:sz w:val="24"/>
          <w:szCs w:val="24"/>
          <w:lang w:val="uk-UA"/>
        </w:rPr>
        <w:t xml:space="preserve"> </w:t>
      </w:r>
      <w:r w:rsidRPr="00086131">
        <w:rPr>
          <w:rFonts w:ascii="Times New Roman" w:hAnsi="Times New Roman"/>
          <w:sz w:val="24"/>
          <w:szCs w:val="24"/>
          <w:lang w:val="uk-UA"/>
        </w:rPr>
        <w:t>проведення розрахунків середньодобового та середньорічного утворення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складі ТПВ (далі </w:t>
      </w:r>
      <w:r>
        <w:rPr>
          <w:rFonts w:ascii="Times New Roman" w:hAnsi="Times New Roman"/>
          <w:sz w:val="24"/>
          <w:szCs w:val="24"/>
          <w:lang w:val="uk-UA"/>
        </w:rPr>
        <w:t>–</w:t>
      </w:r>
      <w:r w:rsidRPr="00086131">
        <w:rPr>
          <w:rFonts w:ascii="Times New Roman" w:hAnsi="Times New Roman"/>
          <w:sz w:val="24"/>
          <w:szCs w:val="24"/>
          <w:lang w:val="uk-UA"/>
        </w:rPr>
        <w:t xml:space="preserve"> відходи</w:t>
      </w:r>
      <w:r>
        <w:rPr>
          <w:rFonts w:ascii="Times New Roman" w:hAnsi="Times New Roman"/>
          <w:sz w:val="24"/>
          <w:szCs w:val="24"/>
          <w:lang w:val="uk-UA"/>
        </w:rPr>
        <w:t xml:space="preserve"> </w:t>
      </w:r>
      <w:r w:rsidRPr="00086131">
        <w:rPr>
          <w:rFonts w:ascii="Times New Roman" w:hAnsi="Times New Roman"/>
          <w:sz w:val="24"/>
          <w:szCs w:val="24"/>
          <w:lang w:val="uk-UA"/>
        </w:rPr>
        <w:t>як вторинна сировина);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споживачів вторинної сировини та/або обґрунтування необхідності</w:t>
      </w:r>
      <w:r>
        <w:rPr>
          <w:rFonts w:ascii="Times New Roman" w:hAnsi="Times New Roman"/>
          <w:sz w:val="24"/>
          <w:szCs w:val="24"/>
          <w:lang w:val="uk-UA"/>
        </w:rPr>
        <w:t xml:space="preserve"> </w:t>
      </w:r>
      <w:r w:rsidRPr="00086131">
        <w:rPr>
          <w:rFonts w:ascii="Times New Roman" w:hAnsi="Times New Roman"/>
          <w:sz w:val="24"/>
          <w:szCs w:val="24"/>
          <w:lang w:val="uk-UA"/>
        </w:rPr>
        <w:t xml:space="preserve">будівництва спеціальних установок з перероблення відходів як </w:t>
      </w:r>
      <w:proofErr w:type="spellStart"/>
      <w:r w:rsidRPr="00086131">
        <w:rPr>
          <w:rFonts w:ascii="Times New Roman" w:hAnsi="Times New Roman"/>
          <w:sz w:val="24"/>
          <w:szCs w:val="24"/>
          <w:lang w:val="uk-UA"/>
        </w:rPr>
        <w:t>вторсировини</w:t>
      </w:r>
      <w:proofErr w:type="spellEnd"/>
      <w:r w:rsidRPr="00086131">
        <w:rPr>
          <w:rFonts w:ascii="Times New Roman" w:hAnsi="Times New Roman"/>
          <w:sz w:val="24"/>
          <w:szCs w:val="24"/>
          <w:lang w:val="uk-UA"/>
        </w:rPr>
        <w:t>;</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вимог споживачів вторинної сировини до якості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та вартості їх приймання на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технологічної схеми роздільного збирання ТПВ;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типів і розрахунок кількості контейнерів для збирання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придбання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раціональної схеми розташування контейнерів та будівництво у разі</w:t>
      </w:r>
      <w:r>
        <w:rPr>
          <w:rFonts w:ascii="Times New Roman" w:hAnsi="Times New Roman"/>
          <w:sz w:val="24"/>
          <w:szCs w:val="24"/>
          <w:lang w:val="uk-UA"/>
        </w:rPr>
        <w:t xml:space="preserve"> </w:t>
      </w:r>
      <w:r w:rsidRPr="00086131">
        <w:rPr>
          <w:rFonts w:ascii="Times New Roman" w:hAnsi="Times New Roman"/>
          <w:sz w:val="24"/>
          <w:szCs w:val="24"/>
          <w:lang w:val="uk-UA"/>
        </w:rPr>
        <w:t>необхідності контейнерних майданчиків;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системи та режиму перевезення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типів і кількості спеціально обладнаних транспортних засобів для перевезення</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має супроводжуватись</w:t>
      </w:r>
      <w:r>
        <w:rPr>
          <w:rFonts w:ascii="Times New Roman" w:hAnsi="Times New Roman"/>
          <w:sz w:val="24"/>
          <w:szCs w:val="24"/>
          <w:lang w:val="uk-UA"/>
        </w:rPr>
        <w:t xml:space="preserve"> </w:t>
      </w:r>
      <w:r w:rsidRPr="00086131">
        <w:rPr>
          <w:rFonts w:ascii="Times New Roman" w:hAnsi="Times New Roman"/>
          <w:sz w:val="24"/>
          <w:szCs w:val="24"/>
          <w:lang w:val="uk-UA"/>
        </w:rPr>
        <w:t>проведенням постійної агітаційної роботи щодо безпечного в санітарно-епідемічному та</w:t>
      </w:r>
      <w:r>
        <w:rPr>
          <w:rFonts w:ascii="Times New Roman" w:hAnsi="Times New Roman"/>
          <w:sz w:val="24"/>
          <w:szCs w:val="24"/>
          <w:lang w:val="uk-UA"/>
        </w:rPr>
        <w:t xml:space="preserve"> </w:t>
      </w:r>
      <w:r w:rsidRPr="00086131">
        <w:rPr>
          <w:rFonts w:ascii="Times New Roman" w:hAnsi="Times New Roman"/>
          <w:sz w:val="24"/>
          <w:szCs w:val="24"/>
          <w:lang w:val="uk-UA"/>
        </w:rPr>
        <w:t>екологічному відношеннях поводження з ТПВ та необхідності свідомої активної участі усіх</w:t>
      </w:r>
      <w:r>
        <w:rPr>
          <w:rFonts w:ascii="Times New Roman" w:hAnsi="Times New Roman"/>
          <w:sz w:val="24"/>
          <w:szCs w:val="24"/>
          <w:lang w:val="uk-UA"/>
        </w:rPr>
        <w:t xml:space="preserve"> </w:t>
      </w:r>
      <w:r w:rsidRPr="00086131">
        <w:rPr>
          <w:rFonts w:ascii="Times New Roman" w:hAnsi="Times New Roman"/>
          <w:sz w:val="24"/>
          <w:szCs w:val="24"/>
          <w:lang w:val="uk-UA"/>
        </w:rPr>
        <w:t>верств населення у впровадженні роздільного збирання компонентів твердих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Роздільне збирання твердих побутових відходів доцільно впроваджувати поетапно,</w:t>
      </w:r>
      <w:r>
        <w:rPr>
          <w:rFonts w:ascii="Times New Roman" w:hAnsi="Times New Roman"/>
          <w:sz w:val="24"/>
          <w:szCs w:val="24"/>
          <w:lang w:val="uk-UA"/>
        </w:rPr>
        <w:t xml:space="preserve"> </w:t>
      </w:r>
      <w:r w:rsidRPr="00086131">
        <w:rPr>
          <w:rFonts w:ascii="Times New Roman" w:hAnsi="Times New Roman"/>
          <w:sz w:val="24"/>
          <w:szCs w:val="24"/>
          <w:lang w:val="uk-UA"/>
        </w:rPr>
        <w:t>зокрема на першому етапі шляхом проведення експериментів з роздільного збирання ТПВ в</w:t>
      </w:r>
      <w:r>
        <w:rPr>
          <w:rFonts w:ascii="Times New Roman" w:hAnsi="Times New Roman"/>
          <w:sz w:val="24"/>
          <w:szCs w:val="24"/>
          <w:lang w:val="uk-UA"/>
        </w:rPr>
        <w:t xml:space="preserve"> </w:t>
      </w:r>
      <w:r w:rsidRPr="00086131">
        <w:rPr>
          <w:rFonts w:ascii="Times New Roman" w:hAnsi="Times New Roman"/>
          <w:sz w:val="24"/>
          <w:szCs w:val="24"/>
          <w:lang w:val="uk-UA"/>
        </w:rPr>
        <w:t>окремих районах населеного пункту з використанням різних технологічних схем з метою</w:t>
      </w:r>
      <w:r>
        <w:rPr>
          <w:rFonts w:ascii="Times New Roman" w:hAnsi="Times New Roman"/>
          <w:sz w:val="24"/>
          <w:szCs w:val="24"/>
          <w:lang w:val="uk-UA"/>
        </w:rPr>
        <w:t xml:space="preserve"> </w:t>
      </w:r>
      <w:r w:rsidRPr="00086131">
        <w:rPr>
          <w:rFonts w:ascii="Times New Roman" w:hAnsi="Times New Roman"/>
          <w:sz w:val="24"/>
          <w:szCs w:val="24"/>
          <w:lang w:val="uk-UA"/>
        </w:rPr>
        <w:t>визначення найбільш ефективної та прийнятної для даного населеного пункту.</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До відходів як вторинної сировини належать відходи, що можуть бути використані у</w:t>
      </w:r>
      <w:r>
        <w:rPr>
          <w:rFonts w:ascii="Times New Roman" w:hAnsi="Times New Roman"/>
          <w:sz w:val="24"/>
          <w:szCs w:val="24"/>
          <w:lang w:val="uk-UA"/>
        </w:rPr>
        <w:t xml:space="preserve"> </w:t>
      </w:r>
      <w:r w:rsidRPr="00086131">
        <w:rPr>
          <w:rFonts w:ascii="Times New Roman" w:hAnsi="Times New Roman"/>
          <w:sz w:val="24"/>
          <w:szCs w:val="24"/>
          <w:lang w:val="uk-UA"/>
        </w:rPr>
        <w:t>промисловості як вторинна сировина або з яких можна безпосередньо виготовити продукти.</w:t>
      </w:r>
      <w:r>
        <w:rPr>
          <w:rFonts w:ascii="Times New Roman" w:hAnsi="Times New Roman"/>
          <w:sz w:val="24"/>
          <w:szCs w:val="24"/>
          <w:lang w:val="uk-UA"/>
        </w:rPr>
        <w:t xml:space="preserve"> </w:t>
      </w:r>
      <w:r w:rsidRPr="00086131">
        <w:rPr>
          <w:rFonts w:ascii="Times New Roman" w:hAnsi="Times New Roman"/>
          <w:sz w:val="24"/>
          <w:szCs w:val="24"/>
          <w:lang w:val="uk-UA"/>
        </w:rPr>
        <w:t>До відходів як вторинної сировини можна віднести: папір, картон, скло, полімери,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а також органічну складову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p>
    <w:p w:rsidR="003464FB" w:rsidRPr="00086131" w:rsidRDefault="003464FB" w:rsidP="00086131">
      <w:pPr>
        <w:spacing w:after="0" w:line="240" w:lineRule="auto"/>
        <w:ind w:firstLine="709"/>
        <w:jc w:val="both"/>
        <w:rPr>
          <w:rFonts w:ascii="Times New Roman" w:hAnsi="Times New Roman"/>
          <w:b/>
          <w:sz w:val="24"/>
          <w:szCs w:val="24"/>
          <w:lang w:val="uk-UA"/>
        </w:rPr>
      </w:pPr>
      <w:r w:rsidRPr="00086131">
        <w:rPr>
          <w:rFonts w:ascii="Times New Roman" w:hAnsi="Times New Roman"/>
          <w:b/>
          <w:sz w:val="24"/>
          <w:szCs w:val="24"/>
          <w:lang w:val="uk-UA"/>
        </w:rPr>
        <w:t>Технологічні схеми роздільного збирання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Технологічні схеми роздільного збирання побутових відходів визначаються органами</w:t>
      </w:r>
      <w:r>
        <w:rPr>
          <w:rFonts w:ascii="Times New Roman" w:hAnsi="Times New Roman"/>
          <w:sz w:val="24"/>
          <w:szCs w:val="24"/>
          <w:lang w:val="uk-UA"/>
        </w:rPr>
        <w:t xml:space="preserve"> </w:t>
      </w:r>
      <w:r w:rsidRPr="00086131">
        <w:rPr>
          <w:rFonts w:ascii="Times New Roman" w:hAnsi="Times New Roman"/>
          <w:sz w:val="24"/>
          <w:szCs w:val="24"/>
          <w:lang w:val="uk-UA"/>
        </w:rPr>
        <w:t>місцевого самоврядування з урахуванням річної норми надання послуг з вивезення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складових, що входять до побутових відходів, потреби у вторинних енергетичних та</w:t>
      </w:r>
      <w:r>
        <w:rPr>
          <w:rFonts w:ascii="Times New Roman" w:hAnsi="Times New Roman"/>
          <w:sz w:val="24"/>
          <w:szCs w:val="24"/>
          <w:lang w:val="uk-UA"/>
        </w:rPr>
        <w:t xml:space="preserve"> </w:t>
      </w:r>
      <w:r w:rsidRPr="00086131">
        <w:rPr>
          <w:rFonts w:ascii="Times New Roman" w:hAnsi="Times New Roman"/>
          <w:sz w:val="24"/>
          <w:szCs w:val="24"/>
          <w:lang w:val="uk-UA"/>
        </w:rPr>
        <w:t>матеріальних ресурсах, органічних добривах, економічних факторів та інших вимог.</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Великогабаритні та ремонтні відходи збираються окремо в контейнерах місткістю 8 м³ і</w:t>
      </w:r>
      <w:r>
        <w:rPr>
          <w:rFonts w:ascii="Times New Roman" w:hAnsi="Times New Roman"/>
          <w:sz w:val="24"/>
          <w:szCs w:val="24"/>
          <w:lang w:val="uk-UA"/>
        </w:rPr>
        <w:t xml:space="preserve"> </w:t>
      </w:r>
      <w:r w:rsidRPr="00086131">
        <w:rPr>
          <w:rFonts w:ascii="Times New Roman" w:hAnsi="Times New Roman"/>
          <w:sz w:val="24"/>
          <w:szCs w:val="24"/>
          <w:lang w:val="uk-UA"/>
        </w:rPr>
        <w:t>більше які розташовуються на спеціальних майданчиках з твердим покриттям.</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у контейнери червоного кольору, а також відокремлюються на етапі</w:t>
      </w:r>
      <w:r>
        <w:rPr>
          <w:rFonts w:ascii="Times New Roman" w:hAnsi="Times New Roman"/>
          <w:sz w:val="24"/>
          <w:szCs w:val="24"/>
          <w:lang w:val="uk-UA"/>
        </w:rPr>
        <w:t xml:space="preserve"> </w:t>
      </w:r>
      <w:r w:rsidRPr="00086131">
        <w:rPr>
          <w:rFonts w:ascii="Times New Roman" w:hAnsi="Times New Roman"/>
          <w:sz w:val="24"/>
          <w:szCs w:val="24"/>
          <w:lang w:val="uk-UA"/>
        </w:rPr>
        <w:t>збирання чи сортування і передаються споживачами та виконавцями послуг з вивезення</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спеціалізованим підприємствам, що одержали ліцензії на здійснення</w:t>
      </w:r>
      <w:r>
        <w:rPr>
          <w:rFonts w:ascii="Times New Roman" w:hAnsi="Times New Roman"/>
          <w:sz w:val="24"/>
          <w:szCs w:val="24"/>
          <w:lang w:val="uk-UA"/>
        </w:rPr>
        <w:t xml:space="preserve"> </w:t>
      </w:r>
      <w:r w:rsidRPr="00086131">
        <w:rPr>
          <w:rFonts w:ascii="Times New Roman" w:hAnsi="Times New Roman"/>
          <w:sz w:val="24"/>
          <w:szCs w:val="24"/>
          <w:lang w:val="uk-UA"/>
        </w:rPr>
        <w:t>операцій у сфері поводження з небезпечними відходами.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Для роздільного збирання твердих побутових відходів використовують такі технологічні</w:t>
      </w:r>
      <w:r>
        <w:rPr>
          <w:rFonts w:ascii="Times New Roman" w:hAnsi="Times New Roman"/>
          <w:sz w:val="24"/>
          <w:szCs w:val="24"/>
          <w:lang w:val="uk-UA"/>
        </w:rPr>
        <w:t xml:space="preserve"> </w:t>
      </w:r>
      <w:r w:rsidRPr="00086131">
        <w:rPr>
          <w:rFonts w:ascii="Times New Roman" w:hAnsi="Times New Roman"/>
          <w:sz w:val="24"/>
          <w:szCs w:val="24"/>
          <w:lang w:val="uk-UA"/>
        </w:rPr>
        <w:t>схеми: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1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два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2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три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3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чотири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4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п'ять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За технологічною схемою 1</w:t>
      </w:r>
      <w:r w:rsidRPr="00086131">
        <w:rPr>
          <w:rFonts w:ascii="Times New Roman" w:hAnsi="Times New Roman"/>
          <w:sz w:val="24"/>
          <w:szCs w:val="24"/>
          <w:lang w:val="uk-UA"/>
        </w:rPr>
        <w:t xml:space="preserve"> встановлюють два контейнери. Перший контейнер </w:t>
      </w:r>
      <w:r>
        <w:rPr>
          <w:rFonts w:ascii="Times New Roman" w:hAnsi="Times New Roman"/>
          <w:sz w:val="24"/>
          <w:szCs w:val="24"/>
          <w:lang w:val="uk-UA"/>
        </w:rPr>
        <w:t xml:space="preserve">– </w:t>
      </w:r>
      <w:r w:rsidRPr="00086131">
        <w:rPr>
          <w:rFonts w:ascii="Times New Roman" w:hAnsi="Times New Roman"/>
          <w:sz w:val="24"/>
          <w:szCs w:val="24"/>
          <w:lang w:val="uk-UA"/>
        </w:rPr>
        <w:t xml:space="preserve">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окрім органічної складової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Другий контейнер </w:t>
      </w:r>
      <w:r>
        <w:rPr>
          <w:rFonts w:ascii="Times New Roman" w:hAnsi="Times New Roman"/>
          <w:sz w:val="24"/>
          <w:szCs w:val="24"/>
          <w:lang w:val="uk-UA"/>
        </w:rPr>
        <w:t>–</w:t>
      </w:r>
      <w:r w:rsidRPr="00086131">
        <w:rPr>
          <w:rFonts w:ascii="Times New Roman" w:hAnsi="Times New Roman"/>
          <w:sz w:val="24"/>
          <w:szCs w:val="24"/>
          <w:lang w:val="uk-UA"/>
        </w:rPr>
        <w:t xml:space="preserve"> сірого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кольору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решти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у тому числі органічної складової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1 передбачає централізоване перевезення зібраних окремо в одному</w:t>
      </w:r>
      <w:r>
        <w:rPr>
          <w:rFonts w:ascii="Times New Roman" w:hAnsi="Times New Roman"/>
          <w:sz w:val="24"/>
          <w:szCs w:val="24"/>
          <w:lang w:val="uk-UA"/>
        </w:rPr>
        <w:t xml:space="preserve"> </w:t>
      </w:r>
      <w:r w:rsidRPr="00086131">
        <w:rPr>
          <w:rFonts w:ascii="Times New Roman" w:hAnsi="Times New Roman"/>
          <w:sz w:val="24"/>
          <w:szCs w:val="24"/>
          <w:lang w:val="uk-UA"/>
        </w:rPr>
        <w:t xml:space="preserve">контейнері відходів як </w:t>
      </w:r>
      <w:proofErr w:type="spellStart"/>
      <w:r w:rsidRPr="00086131">
        <w:rPr>
          <w:rFonts w:ascii="Times New Roman" w:hAnsi="Times New Roman"/>
          <w:sz w:val="24"/>
          <w:szCs w:val="24"/>
          <w:lang w:val="uk-UA"/>
        </w:rPr>
        <w:t>вторсировини</w:t>
      </w:r>
      <w:proofErr w:type="spellEnd"/>
      <w:r w:rsidRPr="00086131">
        <w:rPr>
          <w:rFonts w:ascii="Times New Roman" w:hAnsi="Times New Roman"/>
          <w:sz w:val="24"/>
          <w:szCs w:val="24"/>
          <w:lang w:val="uk-UA"/>
        </w:rPr>
        <w:t xml:space="preserve"> на підприємства сортування або перероблення твердих</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Технологічну схему 2</w:t>
      </w:r>
      <w:r w:rsidRPr="00086131">
        <w:rPr>
          <w:rFonts w:ascii="Times New Roman" w:hAnsi="Times New Roman"/>
          <w:sz w:val="24"/>
          <w:szCs w:val="24"/>
          <w:lang w:val="uk-UA"/>
        </w:rPr>
        <w:t xml:space="preserve"> використовують у разі, коли один з видів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не потребує додаткового оброблення і може бути окремо вивезений безпосередньо</w:t>
      </w:r>
      <w:r>
        <w:rPr>
          <w:rFonts w:ascii="Times New Roman" w:hAnsi="Times New Roman"/>
          <w:sz w:val="24"/>
          <w:szCs w:val="24"/>
          <w:lang w:val="uk-UA"/>
        </w:rPr>
        <w:t xml:space="preserve"> </w:t>
      </w:r>
      <w:r w:rsidRPr="00086131">
        <w:rPr>
          <w:rFonts w:ascii="Times New Roman" w:hAnsi="Times New Roman"/>
          <w:sz w:val="24"/>
          <w:szCs w:val="24"/>
          <w:lang w:val="uk-UA"/>
        </w:rPr>
        <w:t>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доведення до певних критеріїв якості, централізовано перевозять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2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технологічною схемою 2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 один контейнер 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призначений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Технологічну схему 3 використовують у разі, коли окремі два види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не потребують додаткового оброблення і можуть бути окремо вивезені</w:t>
      </w:r>
      <w:r>
        <w:rPr>
          <w:rFonts w:ascii="Times New Roman" w:hAnsi="Times New Roman"/>
          <w:sz w:val="24"/>
          <w:szCs w:val="24"/>
          <w:lang w:val="uk-UA"/>
        </w:rPr>
        <w:t xml:space="preserve"> </w:t>
      </w:r>
      <w:r w:rsidRPr="00086131">
        <w:rPr>
          <w:rFonts w:ascii="Times New Roman" w:hAnsi="Times New Roman"/>
          <w:sz w:val="24"/>
          <w:szCs w:val="24"/>
          <w:lang w:val="uk-UA"/>
        </w:rPr>
        <w:t>безпосередньо 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доведення до певних критеріїв якості, централізовано перевозять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3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другого певного виду</w:t>
      </w:r>
      <w:r>
        <w:rPr>
          <w:rFonts w:ascii="Times New Roman" w:hAnsi="Times New Roman"/>
          <w:sz w:val="24"/>
          <w:szCs w:val="24"/>
          <w:lang w:val="uk-UA"/>
        </w:rPr>
        <w:t xml:space="preserve"> </w:t>
      </w:r>
      <w:r w:rsidRPr="00086131">
        <w:rPr>
          <w:rFonts w:ascii="Times New Roman" w:hAnsi="Times New Roman"/>
          <w:sz w:val="24"/>
          <w:szCs w:val="24"/>
          <w:lang w:val="uk-UA"/>
        </w:rPr>
        <w:t xml:space="preserve">відходу як 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 xml:space="preserve">сировини; у четвертому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технологічною схемою 3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другого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блакитного кольору з написом "Вторинна сировина",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За технологічною схемою 4</w:t>
      </w:r>
      <w:r w:rsidRPr="00086131">
        <w:rPr>
          <w:rFonts w:ascii="Times New Roman" w:hAnsi="Times New Roman"/>
          <w:sz w:val="24"/>
          <w:szCs w:val="24"/>
          <w:lang w:val="uk-UA"/>
        </w:rPr>
        <w:t xml:space="preserve"> роздільне збирання ТПВ здійснюється в окремі контейнери,</w:t>
      </w:r>
      <w:r>
        <w:rPr>
          <w:rFonts w:ascii="Times New Roman" w:hAnsi="Times New Roman"/>
          <w:sz w:val="24"/>
          <w:szCs w:val="24"/>
          <w:lang w:val="uk-UA"/>
        </w:rPr>
        <w:t xml:space="preserve"> </w:t>
      </w:r>
      <w:r w:rsidRPr="00086131">
        <w:rPr>
          <w:rFonts w:ascii="Times New Roman" w:hAnsi="Times New Roman"/>
          <w:sz w:val="24"/>
          <w:szCs w:val="24"/>
          <w:lang w:val="uk-UA"/>
        </w:rPr>
        <w:t>розміщені на контейнерному майданчику: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жовтий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зелений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синій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коричневий з написом </w:t>
      </w:r>
      <w:r>
        <w:rPr>
          <w:rFonts w:ascii="Times New Roman" w:hAnsi="Times New Roman"/>
          <w:sz w:val="24"/>
          <w:szCs w:val="24"/>
          <w:lang w:val="uk-UA"/>
        </w:rPr>
        <w:t>«</w:t>
      </w:r>
      <w:r w:rsidRPr="00086131">
        <w:rPr>
          <w:rFonts w:ascii="Times New Roman" w:hAnsi="Times New Roman"/>
          <w:sz w:val="24"/>
          <w:szCs w:val="24"/>
          <w:lang w:val="uk-UA"/>
        </w:rPr>
        <w:t>Органічна складова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органічної складової</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сірий з написом «</w:t>
      </w:r>
      <w:r w:rsidRPr="00086131">
        <w:rPr>
          <w:rFonts w:ascii="Times New Roman" w:hAnsi="Times New Roman"/>
          <w:sz w:val="24"/>
          <w:szCs w:val="24"/>
          <w:lang w:val="uk-UA"/>
        </w:rPr>
        <w:t>Змішані відходи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змішаних ТПВ.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технологічними схемами 1, 2, 3 та 4 можна здійснювати роздільне збирання</w:t>
      </w:r>
      <w:r>
        <w:rPr>
          <w:rFonts w:ascii="Times New Roman" w:hAnsi="Times New Roman"/>
          <w:sz w:val="24"/>
          <w:szCs w:val="24"/>
          <w:lang w:val="uk-UA"/>
        </w:rPr>
        <w:t xml:space="preserve"> </w:t>
      </w:r>
      <w:r w:rsidRPr="00086131">
        <w:rPr>
          <w:rFonts w:ascii="Times New Roman" w:hAnsi="Times New Roman"/>
          <w:sz w:val="24"/>
          <w:szCs w:val="24"/>
          <w:lang w:val="uk-UA"/>
        </w:rPr>
        <w:t>компонентів ТПВ на об'єктах загального користування.</w:t>
      </w:r>
    </w:p>
    <w:p w:rsidR="003464FB" w:rsidRPr="00086131" w:rsidRDefault="003464FB" w:rsidP="00086131">
      <w:pPr>
        <w:spacing w:after="0" w:line="240" w:lineRule="auto"/>
        <w:ind w:firstLine="709"/>
        <w:jc w:val="both"/>
        <w:rPr>
          <w:rFonts w:ascii="Times New Roman" w:hAnsi="Times New Roman"/>
          <w:sz w:val="24"/>
          <w:szCs w:val="24"/>
          <w:lang w:val="uk-UA"/>
        </w:rPr>
      </w:pPr>
    </w:p>
    <w:p w:rsidR="003464FB" w:rsidRPr="00B4171E" w:rsidRDefault="003464FB" w:rsidP="00086131">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t>Ємкості для роздільного збирання твердих побутових відходів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Для роздільного збирання твердих побутових відходів використовують наземні,</w:t>
      </w:r>
      <w:r>
        <w:rPr>
          <w:rFonts w:ascii="Times New Roman" w:hAnsi="Times New Roman"/>
          <w:sz w:val="24"/>
          <w:szCs w:val="24"/>
          <w:lang w:val="uk-UA"/>
        </w:rPr>
        <w:t xml:space="preserve"> </w:t>
      </w:r>
      <w:proofErr w:type="spellStart"/>
      <w:r w:rsidRPr="00B4171E">
        <w:rPr>
          <w:rFonts w:ascii="Times New Roman" w:hAnsi="Times New Roman"/>
          <w:sz w:val="24"/>
          <w:szCs w:val="24"/>
          <w:lang w:val="uk-UA"/>
        </w:rPr>
        <w:t>напівпідземні</w:t>
      </w:r>
      <w:proofErr w:type="spellEnd"/>
      <w:r w:rsidRPr="00B4171E">
        <w:rPr>
          <w:rFonts w:ascii="Times New Roman" w:hAnsi="Times New Roman"/>
          <w:sz w:val="24"/>
          <w:szCs w:val="24"/>
          <w:lang w:val="uk-UA"/>
        </w:rPr>
        <w:t xml:space="preserve"> та підземні контейнери, різної місткості, починаючи зі 120 л та вище.</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Кількість контейнерів для збирання відходів як вторинної сировини та змішаних відходів</w:t>
      </w:r>
      <w:r>
        <w:rPr>
          <w:rFonts w:ascii="Times New Roman" w:hAnsi="Times New Roman"/>
          <w:sz w:val="24"/>
          <w:szCs w:val="24"/>
          <w:lang w:val="uk-UA"/>
        </w:rPr>
        <w:t xml:space="preserve"> </w:t>
      </w:r>
      <w:r w:rsidRPr="00B4171E">
        <w:rPr>
          <w:rFonts w:ascii="Times New Roman" w:hAnsi="Times New Roman"/>
          <w:sz w:val="24"/>
          <w:szCs w:val="24"/>
          <w:lang w:val="uk-UA"/>
        </w:rPr>
        <w:t>визначають відповідно до обсягу надання послуг, визначеного на підставі відсоткового</w:t>
      </w:r>
      <w:r>
        <w:rPr>
          <w:rFonts w:ascii="Times New Roman" w:hAnsi="Times New Roman"/>
          <w:sz w:val="24"/>
          <w:szCs w:val="24"/>
          <w:lang w:val="uk-UA"/>
        </w:rPr>
        <w:t xml:space="preserve"> </w:t>
      </w:r>
      <w:r w:rsidRPr="00B4171E">
        <w:rPr>
          <w:rFonts w:ascii="Times New Roman" w:hAnsi="Times New Roman"/>
          <w:sz w:val="24"/>
          <w:szCs w:val="24"/>
          <w:lang w:val="uk-UA"/>
        </w:rPr>
        <w:t>відношення компонентів, що входять до складу твердих побутових відходів, до загального</w:t>
      </w:r>
      <w:r>
        <w:rPr>
          <w:rFonts w:ascii="Times New Roman" w:hAnsi="Times New Roman"/>
          <w:sz w:val="24"/>
          <w:szCs w:val="24"/>
          <w:lang w:val="uk-UA"/>
        </w:rPr>
        <w:t xml:space="preserve"> </w:t>
      </w:r>
      <w:r w:rsidRPr="00B4171E">
        <w:rPr>
          <w:rFonts w:ascii="Times New Roman" w:hAnsi="Times New Roman"/>
          <w:sz w:val="24"/>
          <w:szCs w:val="24"/>
          <w:lang w:val="uk-UA"/>
        </w:rPr>
        <w:t>об'єму ТПВ з урахуванням їх середньої щільності.</w:t>
      </w:r>
    </w:p>
    <w:p w:rsidR="003464FB" w:rsidRDefault="003464FB" w:rsidP="00086131">
      <w:pPr>
        <w:spacing w:after="0" w:line="240" w:lineRule="auto"/>
        <w:ind w:firstLine="709"/>
        <w:jc w:val="both"/>
        <w:rPr>
          <w:rFonts w:ascii="Times New Roman" w:hAnsi="Times New Roman"/>
          <w:sz w:val="24"/>
          <w:szCs w:val="24"/>
          <w:lang w:val="uk-UA"/>
        </w:rPr>
      </w:pPr>
    </w:p>
    <w:p w:rsidR="003464FB" w:rsidRPr="00B4171E" w:rsidRDefault="003464FB" w:rsidP="00B4171E">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t>Організація агітаційної роботи щодо впровадження роздільного збору ТПВ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З метою ефективного роздільного збирання ТПВ необхідно одночасно розпочинати</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агітаційної роботи щодо безпечного в санітарно-епідемічному та екологічному</w:t>
      </w:r>
      <w:r>
        <w:rPr>
          <w:rFonts w:ascii="Times New Roman" w:hAnsi="Times New Roman"/>
          <w:sz w:val="24"/>
          <w:szCs w:val="24"/>
          <w:lang w:val="uk-UA"/>
        </w:rPr>
        <w:t xml:space="preserve"> </w:t>
      </w:r>
      <w:r w:rsidRPr="00B4171E">
        <w:rPr>
          <w:rFonts w:ascii="Times New Roman" w:hAnsi="Times New Roman"/>
          <w:sz w:val="24"/>
          <w:szCs w:val="24"/>
          <w:lang w:val="uk-UA"/>
        </w:rPr>
        <w:t>відношенні поводження з ТПВ та впровадження системи роздільного збирання ТПВ, у тому</w:t>
      </w:r>
      <w:r>
        <w:rPr>
          <w:rFonts w:ascii="Times New Roman" w:hAnsi="Times New Roman"/>
          <w:sz w:val="24"/>
          <w:szCs w:val="24"/>
          <w:lang w:val="uk-UA"/>
        </w:rPr>
        <w:t xml:space="preserve"> </w:t>
      </w:r>
      <w:r w:rsidRPr="00B4171E">
        <w:rPr>
          <w:rFonts w:ascii="Times New Roman" w:hAnsi="Times New Roman"/>
          <w:sz w:val="24"/>
          <w:szCs w:val="24"/>
          <w:lang w:val="uk-UA"/>
        </w:rPr>
        <w:t>числі шляхом проведення експериментів в окремих районах населеного пункту.</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Основними етапами агітаційної роботи щодо безпечного в санітарно-епідемічному та</w:t>
      </w:r>
      <w:r>
        <w:rPr>
          <w:rFonts w:ascii="Times New Roman" w:hAnsi="Times New Roman"/>
          <w:sz w:val="24"/>
          <w:szCs w:val="24"/>
          <w:lang w:val="uk-UA"/>
        </w:rPr>
        <w:t xml:space="preserve"> </w:t>
      </w:r>
      <w:r w:rsidRPr="00B4171E">
        <w:rPr>
          <w:rFonts w:ascii="Times New Roman" w:hAnsi="Times New Roman"/>
          <w:sz w:val="24"/>
          <w:szCs w:val="24"/>
          <w:lang w:val="uk-UA"/>
        </w:rPr>
        <w:t>екологічному відношенні поводження з ТПВ та свідомої участі громадськості у роздільному</w:t>
      </w:r>
      <w:r>
        <w:rPr>
          <w:rFonts w:ascii="Times New Roman" w:hAnsi="Times New Roman"/>
          <w:sz w:val="24"/>
          <w:szCs w:val="24"/>
          <w:lang w:val="uk-UA"/>
        </w:rPr>
        <w:t xml:space="preserve"> </w:t>
      </w:r>
      <w:r w:rsidRPr="00B4171E">
        <w:rPr>
          <w:rFonts w:ascii="Times New Roman" w:hAnsi="Times New Roman"/>
          <w:sz w:val="24"/>
          <w:szCs w:val="24"/>
          <w:lang w:val="uk-UA"/>
        </w:rPr>
        <w:t>збиранні ТПВ є: етап інформування, етап переконання та етап нагадування.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інформування</w:t>
      </w:r>
      <w:r w:rsidRPr="00B4171E">
        <w:rPr>
          <w:rFonts w:ascii="Times New Roman" w:hAnsi="Times New Roman"/>
          <w:sz w:val="24"/>
          <w:szCs w:val="24"/>
          <w:lang w:val="uk-UA"/>
        </w:rPr>
        <w:t xml:space="preserve"> призначений для ознайомлення громадськості з впливом ТПВ на</w:t>
      </w:r>
      <w:r>
        <w:rPr>
          <w:rFonts w:ascii="Times New Roman" w:hAnsi="Times New Roman"/>
          <w:sz w:val="24"/>
          <w:szCs w:val="24"/>
          <w:lang w:val="uk-UA"/>
        </w:rPr>
        <w:t xml:space="preserve"> </w:t>
      </w:r>
      <w:r w:rsidRPr="00B4171E">
        <w:rPr>
          <w:rFonts w:ascii="Times New Roman" w:hAnsi="Times New Roman"/>
          <w:sz w:val="24"/>
          <w:szCs w:val="24"/>
          <w:lang w:val="uk-UA"/>
        </w:rPr>
        <w:t>довкілля та перевагами роздільного збирання. На цьому етапі розробляється стратегія</w:t>
      </w:r>
      <w:r>
        <w:rPr>
          <w:rFonts w:ascii="Times New Roman" w:hAnsi="Times New Roman"/>
          <w:sz w:val="24"/>
          <w:szCs w:val="24"/>
          <w:lang w:val="uk-UA"/>
        </w:rPr>
        <w:t xml:space="preserve"> </w:t>
      </w:r>
      <w:r w:rsidRPr="00B4171E">
        <w:rPr>
          <w:rFonts w:ascii="Times New Roman" w:hAnsi="Times New Roman"/>
          <w:sz w:val="24"/>
          <w:szCs w:val="24"/>
          <w:lang w:val="uk-UA"/>
        </w:rPr>
        <w:t>агітаційної роботи, обираються пізнаване гасло (слоган), та методи і засоби її проведення. Цей</w:t>
      </w:r>
      <w:r>
        <w:rPr>
          <w:rFonts w:ascii="Times New Roman" w:hAnsi="Times New Roman"/>
          <w:sz w:val="24"/>
          <w:szCs w:val="24"/>
          <w:lang w:val="uk-UA"/>
        </w:rPr>
        <w:t xml:space="preserve"> </w:t>
      </w:r>
      <w:r w:rsidRPr="00B4171E">
        <w:rPr>
          <w:rFonts w:ascii="Times New Roman" w:hAnsi="Times New Roman"/>
          <w:sz w:val="24"/>
          <w:szCs w:val="24"/>
          <w:lang w:val="uk-UA"/>
        </w:rPr>
        <w:t>етап повинен охоплювати найбільшу аудиторію.</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lastRenderedPageBreak/>
        <w:t>Етап переконання</w:t>
      </w:r>
      <w:r w:rsidRPr="00B4171E">
        <w:rPr>
          <w:rFonts w:ascii="Times New Roman" w:hAnsi="Times New Roman"/>
          <w:sz w:val="24"/>
          <w:szCs w:val="24"/>
          <w:lang w:val="uk-UA"/>
        </w:rPr>
        <w:t xml:space="preserve"> передбачає формування в аудиторії власної позитивної думки про</w:t>
      </w:r>
      <w:r>
        <w:rPr>
          <w:rFonts w:ascii="Times New Roman" w:hAnsi="Times New Roman"/>
          <w:sz w:val="24"/>
          <w:szCs w:val="24"/>
          <w:lang w:val="uk-UA"/>
        </w:rPr>
        <w:t xml:space="preserve"> </w:t>
      </w:r>
      <w:r w:rsidRPr="00B4171E">
        <w:rPr>
          <w:rFonts w:ascii="Times New Roman" w:hAnsi="Times New Roman"/>
          <w:sz w:val="24"/>
          <w:szCs w:val="24"/>
          <w:lang w:val="uk-UA"/>
        </w:rPr>
        <w:t>необхідність свідомої участі в роздільному збиранні ТПВ. На етапі переконання, крім</w:t>
      </w:r>
      <w:r>
        <w:rPr>
          <w:rFonts w:ascii="Times New Roman" w:hAnsi="Times New Roman"/>
          <w:sz w:val="24"/>
          <w:szCs w:val="24"/>
          <w:lang w:val="uk-UA"/>
        </w:rPr>
        <w:t xml:space="preserve"> </w:t>
      </w:r>
      <w:r w:rsidRPr="00B4171E">
        <w:rPr>
          <w:rFonts w:ascii="Times New Roman" w:hAnsi="Times New Roman"/>
          <w:sz w:val="24"/>
          <w:szCs w:val="24"/>
          <w:lang w:val="uk-UA"/>
        </w:rPr>
        <w:t>звичайних засобів агітаційної роботи (реклами на телебаченні і радіо, публікацій у пресі,</w:t>
      </w:r>
      <w:r>
        <w:rPr>
          <w:rFonts w:ascii="Times New Roman" w:hAnsi="Times New Roman"/>
          <w:sz w:val="24"/>
          <w:szCs w:val="24"/>
          <w:lang w:val="uk-UA"/>
        </w:rPr>
        <w:t xml:space="preserve"> </w:t>
      </w:r>
      <w:r w:rsidRPr="00B4171E">
        <w:rPr>
          <w:rFonts w:ascii="Times New Roman" w:hAnsi="Times New Roman"/>
          <w:sz w:val="24"/>
          <w:szCs w:val="24"/>
          <w:lang w:val="uk-UA"/>
        </w:rPr>
        <w:t>наочної агітації тощо), необхідно створити демонстраційні ділянки, на яких буде проводитися</w:t>
      </w:r>
      <w:r>
        <w:rPr>
          <w:rFonts w:ascii="Times New Roman" w:hAnsi="Times New Roman"/>
          <w:sz w:val="24"/>
          <w:szCs w:val="24"/>
          <w:lang w:val="uk-UA"/>
        </w:rPr>
        <w:t xml:space="preserve"> </w:t>
      </w:r>
      <w:r w:rsidRPr="00B4171E">
        <w:rPr>
          <w:rFonts w:ascii="Times New Roman" w:hAnsi="Times New Roman"/>
          <w:sz w:val="24"/>
          <w:szCs w:val="24"/>
          <w:lang w:val="uk-UA"/>
        </w:rPr>
        <w:t>експеримент з роздільного збирання компонентів ТПВ. Слід вести постійне інформування</w:t>
      </w:r>
      <w:r>
        <w:rPr>
          <w:rFonts w:ascii="Times New Roman" w:hAnsi="Times New Roman"/>
          <w:sz w:val="24"/>
          <w:szCs w:val="24"/>
          <w:lang w:val="uk-UA"/>
        </w:rPr>
        <w:t xml:space="preserve"> </w:t>
      </w:r>
      <w:r w:rsidRPr="00B4171E">
        <w:rPr>
          <w:rFonts w:ascii="Times New Roman" w:hAnsi="Times New Roman"/>
          <w:sz w:val="24"/>
          <w:szCs w:val="24"/>
          <w:lang w:val="uk-UA"/>
        </w:rPr>
        <w:t>громадян через засоби масової інформації про проведення експерименту і його позитивні</w:t>
      </w:r>
      <w:r>
        <w:rPr>
          <w:rFonts w:ascii="Times New Roman" w:hAnsi="Times New Roman"/>
          <w:sz w:val="24"/>
          <w:szCs w:val="24"/>
          <w:lang w:val="uk-UA"/>
        </w:rPr>
        <w:t xml:space="preserve"> </w:t>
      </w:r>
      <w:r w:rsidRPr="00B4171E">
        <w:rPr>
          <w:rFonts w:ascii="Times New Roman" w:hAnsi="Times New Roman"/>
          <w:sz w:val="24"/>
          <w:szCs w:val="24"/>
          <w:lang w:val="uk-UA"/>
        </w:rPr>
        <w:t>сторони. Етап переконання передбачає виявлення громадської думки щодо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ТПВ шляхом опитування на вулицях, за допомогою прямих ефірів у телевізійних</w:t>
      </w:r>
      <w:r>
        <w:rPr>
          <w:rFonts w:ascii="Times New Roman" w:hAnsi="Times New Roman"/>
          <w:sz w:val="24"/>
          <w:szCs w:val="24"/>
          <w:lang w:val="uk-UA"/>
        </w:rPr>
        <w:t xml:space="preserve"> </w:t>
      </w:r>
      <w:r w:rsidRPr="00B4171E">
        <w:rPr>
          <w:rFonts w:ascii="Times New Roman" w:hAnsi="Times New Roman"/>
          <w:sz w:val="24"/>
          <w:szCs w:val="24"/>
          <w:lang w:val="uk-UA"/>
        </w:rPr>
        <w:t>програмах, а також під час інтерактивного голосування. Етап переконання слід вести постійно</w:t>
      </w:r>
      <w:r>
        <w:rPr>
          <w:rFonts w:ascii="Times New Roman" w:hAnsi="Times New Roman"/>
          <w:sz w:val="24"/>
          <w:szCs w:val="24"/>
          <w:lang w:val="uk-UA"/>
        </w:rPr>
        <w:t xml:space="preserve"> </w:t>
      </w:r>
      <w:r w:rsidRPr="00B4171E">
        <w:rPr>
          <w:rFonts w:ascii="Times New Roman" w:hAnsi="Times New Roman"/>
          <w:sz w:val="24"/>
          <w:szCs w:val="24"/>
          <w:lang w:val="uk-UA"/>
        </w:rPr>
        <w:t>до повного впровадження роздільного збирання ТПВ у населеному пункті.</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нагадування</w:t>
      </w:r>
      <w:r w:rsidRPr="00B4171E">
        <w:rPr>
          <w:rFonts w:ascii="Times New Roman" w:hAnsi="Times New Roman"/>
          <w:sz w:val="24"/>
          <w:szCs w:val="24"/>
          <w:lang w:val="uk-UA"/>
        </w:rPr>
        <w:t xml:space="preserve"> застосовується вже при сталій системі роздільного збирання ТПВ і</w:t>
      </w:r>
      <w:r>
        <w:rPr>
          <w:rFonts w:ascii="Times New Roman" w:hAnsi="Times New Roman"/>
          <w:sz w:val="24"/>
          <w:szCs w:val="24"/>
          <w:lang w:val="uk-UA"/>
        </w:rPr>
        <w:t xml:space="preserve"> </w:t>
      </w:r>
      <w:r w:rsidRPr="00B4171E">
        <w:rPr>
          <w:rFonts w:ascii="Times New Roman" w:hAnsi="Times New Roman"/>
          <w:sz w:val="24"/>
          <w:szCs w:val="24"/>
          <w:lang w:val="uk-UA"/>
        </w:rPr>
        <w:t>ставить своєю метою нагадування громадянам про необхідність його виконання.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Агітаційна робота включає: розробку та творче втілення агітаційних матеріалів, у тому</w:t>
      </w:r>
      <w:r>
        <w:rPr>
          <w:rFonts w:ascii="Times New Roman" w:hAnsi="Times New Roman"/>
          <w:sz w:val="24"/>
          <w:szCs w:val="24"/>
          <w:lang w:val="uk-UA"/>
        </w:rPr>
        <w:t xml:space="preserve"> </w:t>
      </w:r>
      <w:r w:rsidRPr="00B4171E">
        <w:rPr>
          <w:rFonts w:ascii="Times New Roman" w:hAnsi="Times New Roman"/>
          <w:sz w:val="24"/>
          <w:szCs w:val="24"/>
          <w:lang w:val="uk-UA"/>
        </w:rPr>
        <w:t xml:space="preserve">числі: розробку друкованої та аудіо-, відеопродукції, </w:t>
      </w:r>
      <w:proofErr w:type="spellStart"/>
      <w:r w:rsidRPr="00B4171E">
        <w:rPr>
          <w:rFonts w:ascii="Times New Roman" w:hAnsi="Times New Roman"/>
          <w:sz w:val="24"/>
          <w:szCs w:val="24"/>
          <w:lang w:val="uk-UA"/>
        </w:rPr>
        <w:t>постерів</w:t>
      </w:r>
      <w:proofErr w:type="spellEnd"/>
      <w:r w:rsidRPr="00B4171E">
        <w:rPr>
          <w:rFonts w:ascii="Times New Roman" w:hAnsi="Times New Roman"/>
          <w:sz w:val="24"/>
          <w:szCs w:val="24"/>
          <w:lang w:val="uk-UA"/>
        </w:rPr>
        <w:t>, листівок, складання текстів;</w:t>
      </w:r>
      <w:r>
        <w:rPr>
          <w:rFonts w:ascii="Times New Roman" w:hAnsi="Times New Roman"/>
          <w:sz w:val="24"/>
          <w:szCs w:val="24"/>
          <w:lang w:val="uk-UA"/>
        </w:rPr>
        <w:t xml:space="preserve"> </w:t>
      </w:r>
      <w:r w:rsidRPr="00B4171E">
        <w:rPr>
          <w:rFonts w:ascii="Times New Roman" w:hAnsi="Times New Roman"/>
          <w:sz w:val="24"/>
          <w:szCs w:val="24"/>
          <w:lang w:val="uk-UA"/>
        </w:rPr>
        <w:t>розробку та складання методичних матеріалів з екологічного та гігієнічного виховання;</w:t>
      </w:r>
      <w:r>
        <w:rPr>
          <w:rFonts w:ascii="Times New Roman" w:hAnsi="Times New Roman"/>
          <w:sz w:val="24"/>
          <w:szCs w:val="24"/>
          <w:lang w:val="uk-UA"/>
        </w:rPr>
        <w:t xml:space="preserve"> </w:t>
      </w:r>
      <w:r w:rsidRPr="00B4171E">
        <w:rPr>
          <w:rFonts w:ascii="Times New Roman" w:hAnsi="Times New Roman"/>
          <w:sz w:val="24"/>
          <w:szCs w:val="24"/>
          <w:lang w:val="uk-UA"/>
        </w:rPr>
        <w:t>виготовлення та тиражування друкованої продукції: листівок, брошур, методичних матеріалів,</w:t>
      </w:r>
      <w:r>
        <w:rPr>
          <w:rFonts w:ascii="Times New Roman" w:hAnsi="Times New Roman"/>
          <w:sz w:val="24"/>
          <w:szCs w:val="24"/>
          <w:lang w:val="uk-UA"/>
        </w:rPr>
        <w:t xml:space="preserve"> </w:t>
      </w:r>
      <w:r w:rsidRPr="00B4171E">
        <w:rPr>
          <w:rFonts w:ascii="Times New Roman" w:hAnsi="Times New Roman"/>
          <w:sz w:val="24"/>
          <w:szCs w:val="24"/>
          <w:lang w:val="uk-UA"/>
        </w:rPr>
        <w:t>літератури для дітей; методичну роботу з підготовки спеціалістів з виховання громадськості;</w:t>
      </w:r>
      <w:r>
        <w:rPr>
          <w:rFonts w:ascii="Times New Roman" w:hAnsi="Times New Roman"/>
          <w:sz w:val="24"/>
          <w:szCs w:val="24"/>
          <w:lang w:val="uk-UA"/>
        </w:rPr>
        <w:t xml:space="preserve"> </w:t>
      </w:r>
      <w:r w:rsidRPr="00B4171E">
        <w:rPr>
          <w:rFonts w:ascii="Times New Roman" w:hAnsi="Times New Roman"/>
          <w:sz w:val="24"/>
          <w:szCs w:val="24"/>
          <w:lang w:val="uk-UA"/>
        </w:rPr>
        <w:t>розміщення агітаційних матеріалів на громадському транспорті, тарі та упаковці, зовнішній та</w:t>
      </w:r>
      <w:r>
        <w:rPr>
          <w:rFonts w:ascii="Times New Roman" w:hAnsi="Times New Roman"/>
          <w:sz w:val="24"/>
          <w:szCs w:val="24"/>
          <w:lang w:val="uk-UA"/>
        </w:rPr>
        <w:t xml:space="preserve"> </w:t>
      </w:r>
      <w:r w:rsidRPr="00B4171E">
        <w:rPr>
          <w:rFonts w:ascii="Times New Roman" w:hAnsi="Times New Roman"/>
          <w:sz w:val="24"/>
          <w:szCs w:val="24"/>
          <w:lang w:val="uk-UA"/>
        </w:rPr>
        <w:t xml:space="preserve">транзитній рекламі; агітацію та навчання у засобах масової інформації </w:t>
      </w:r>
      <w:r>
        <w:rPr>
          <w:rFonts w:ascii="Times New Roman" w:hAnsi="Times New Roman"/>
          <w:sz w:val="24"/>
          <w:szCs w:val="24"/>
          <w:lang w:val="uk-UA"/>
        </w:rPr>
        <w:t>–</w:t>
      </w:r>
      <w:r w:rsidRPr="00B4171E">
        <w:rPr>
          <w:rFonts w:ascii="Times New Roman" w:hAnsi="Times New Roman"/>
          <w:sz w:val="24"/>
          <w:szCs w:val="24"/>
          <w:lang w:val="uk-UA"/>
        </w:rPr>
        <w:t xml:space="preserve"> на</w:t>
      </w:r>
      <w:r>
        <w:rPr>
          <w:rFonts w:ascii="Times New Roman" w:hAnsi="Times New Roman"/>
          <w:sz w:val="24"/>
          <w:szCs w:val="24"/>
          <w:lang w:val="uk-UA"/>
        </w:rPr>
        <w:t xml:space="preserve"> </w:t>
      </w:r>
      <w:r w:rsidRPr="00B4171E">
        <w:rPr>
          <w:rFonts w:ascii="Times New Roman" w:hAnsi="Times New Roman"/>
          <w:sz w:val="24"/>
          <w:szCs w:val="24"/>
          <w:lang w:val="uk-UA"/>
        </w:rPr>
        <w:t>телебаченні, радіо</w:t>
      </w:r>
      <w:r>
        <w:rPr>
          <w:rFonts w:ascii="Times New Roman" w:hAnsi="Times New Roman"/>
          <w:sz w:val="24"/>
          <w:szCs w:val="24"/>
          <w:lang w:val="uk-UA"/>
        </w:rPr>
        <w:t xml:space="preserve"> </w:t>
      </w:r>
      <w:r w:rsidRPr="00B4171E">
        <w:rPr>
          <w:rFonts w:ascii="Times New Roman" w:hAnsi="Times New Roman"/>
          <w:sz w:val="24"/>
          <w:szCs w:val="24"/>
          <w:lang w:val="uk-UA"/>
        </w:rPr>
        <w:t>та у пресі; навчання та агітацію за місцем проживання; роботу з громадськістю; організацію і</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масових заходів.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Роздільне збирання побутових відходів забезпечують власники або наймачі, користувачі,</w:t>
      </w:r>
      <w:r>
        <w:rPr>
          <w:rFonts w:ascii="Times New Roman" w:hAnsi="Times New Roman"/>
          <w:sz w:val="24"/>
          <w:szCs w:val="24"/>
          <w:lang w:val="uk-UA"/>
        </w:rPr>
        <w:t xml:space="preserve"> </w:t>
      </w:r>
      <w:r w:rsidRPr="00B4171E">
        <w:rPr>
          <w:rFonts w:ascii="Times New Roman" w:hAnsi="Times New Roman"/>
          <w:sz w:val="24"/>
          <w:szCs w:val="24"/>
          <w:lang w:val="uk-UA"/>
        </w:rPr>
        <w:t>у тому числі орендарі, джерел утворення побутових відходів, згідно з методикою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побутових відходів, яка затверджується центральним органом виконавчої влади, що</w:t>
      </w:r>
      <w:r>
        <w:rPr>
          <w:rFonts w:ascii="Times New Roman" w:hAnsi="Times New Roman"/>
          <w:sz w:val="24"/>
          <w:szCs w:val="24"/>
          <w:lang w:val="uk-UA"/>
        </w:rPr>
        <w:t xml:space="preserve"> </w:t>
      </w:r>
      <w:r w:rsidRPr="00B4171E">
        <w:rPr>
          <w:rFonts w:ascii="Times New Roman" w:hAnsi="Times New Roman"/>
          <w:sz w:val="24"/>
          <w:szCs w:val="24"/>
          <w:lang w:val="uk-UA"/>
        </w:rPr>
        <w:t>забезпечує формування державної політики у сфері житлово-комунального господарства.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Стимулювання споживачів до роздільного збирання відходів здійснюється шляхом</w:t>
      </w:r>
      <w:r>
        <w:rPr>
          <w:rFonts w:ascii="Times New Roman" w:hAnsi="Times New Roman"/>
          <w:sz w:val="24"/>
          <w:szCs w:val="24"/>
          <w:lang w:val="uk-UA"/>
        </w:rPr>
        <w:t xml:space="preserve"> </w:t>
      </w:r>
      <w:r w:rsidRPr="00B4171E">
        <w:rPr>
          <w:rFonts w:ascii="Times New Roman" w:hAnsi="Times New Roman"/>
          <w:sz w:val="24"/>
          <w:szCs w:val="24"/>
          <w:lang w:val="uk-UA"/>
        </w:rPr>
        <w:t>виключення з плати за послугу поводження з побутовими відходами вартості операцій з</w:t>
      </w:r>
      <w:r>
        <w:rPr>
          <w:rFonts w:ascii="Times New Roman" w:hAnsi="Times New Roman"/>
          <w:sz w:val="24"/>
          <w:szCs w:val="24"/>
          <w:lang w:val="uk-UA"/>
        </w:rPr>
        <w:t xml:space="preserve"> </w:t>
      </w:r>
      <w:r w:rsidRPr="00B4171E">
        <w:rPr>
          <w:rFonts w:ascii="Times New Roman" w:hAnsi="Times New Roman"/>
          <w:sz w:val="24"/>
          <w:szCs w:val="24"/>
          <w:lang w:val="uk-UA"/>
        </w:rPr>
        <w:t>поводження з роздільно зібраними (відсортованими) корисними компонентами відходів.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B4171E">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B4171E">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B4171E">
        <w:rPr>
          <w:rFonts w:ascii="Times New Roman" w:hAnsi="Times New Roman"/>
          <w:sz w:val="24"/>
          <w:szCs w:val="24"/>
          <w:lang w:val="uk-UA"/>
        </w:rPr>
        <w:t>санітарного законодавства.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Організація роздільного збирання побутових відходів дозволить отримати значне</w:t>
      </w:r>
      <w:r>
        <w:rPr>
          <w:rFonts w:ascii="Times New Roman" w:hAnsi="Times New Roman"/>
          <w:sz w:val="24"/>
          <w:szCs w:val="24"/>
          <w:lang w:val="uk-UA"/>
        </w:rPr>
        <w:t xml:space="preserve"> </w:t>
      </w:r>
      <w:r w:rsidRPr="00B4171E">
        <w:rPr>
          <w:rFonts w:ascii="Times New Roman" w:hAnsi="Times New Roman"/>
          <w:sz w:val="24"/>
          <w:szCs w:val="24"/>
          <w:lang w:val="uk-UA"/>
        </w:rPr>
        <w:t>скорочення обсягів ТПВ, що підлягають захороненню та отримати кошти від реалізації</w:t>
      </w:r>
      <w:r>
        <w:rPr>
          <w:rFonts w:ascii="Times New Roman" w:hAnsi="Times New Roman"/>
          <w:sz w:val="24"/>
          <w:szCs w:val="24"/>
          <w:lang w:val="uk-UA"/>
        </w:rPr>
        <w:t xml:space="preserve"> </w:t>
      </w:r>
      <w:r w:rsidRPr="00B4171E">
        <w:rPr>
          <w:rFonts w:ascii="Times New Roman" w:hAnsi="Times New Roman"/>
          <w:sz w:val="24"/>
          <w:szCs w:val="24"/>
          <w:lang w:val="uk-UA"/>
        </w:rPr>
        <w:t>вторинної сировини.</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Роздільний збір відходів є одним з найбільш перспективних шляхів вирішення проблеми</w:t>
      </w:r>
      <w:r>
        <w:rPr>
          <w:rFonts w:ascii="Times New Roman" w:hAnsi="Times New Roman"/>
          <w:sz w:val="24"/>
          <w:szCs w:val="24"/>
          <w:lang w:val="uk-UA"/>
        </w:rPr>
        <w:t xml:space="preserve"> </w:t>
      </w:r>
      <w:r w:rsidRPr="00B4171E">
        <w:rPr>
          <w:rFonts w:ascii="Times New Roman" w:hAnsi="Times New Roman"/>
          <w:sz w:val="24"/>
          <w:szCs w:val="24"/>
          <w:lang w:val="uk-UA"/>
        </w:rPr>
        <w:t xml:space="preserve">ТПВ. Роздільний збір з подальшою переробкою </w:t>
      </w:r>
      <w:r>
        <w:rPr>
          <w:rFonts w:ascii="Times New Roman" w:hAnsi="Times New Roman"/>
          <w:sz w:val="24"/>
          <w:szCs w:val="24"/>
          <w:lang w:val="uk-UA"/>
        </w:rPr>
        <w:t>–</w:t>
      </w:r>
      <w:r w:rsidRPr="00B4171E">
        <w:rPr>
          <w:rFonts w:ascii="Times New Roman" w:hAnsi="Times New Roman"/>
          <w:sz w:val="24"/>
          <w:szCs w:val="24"/>
          <w:lang w:val="uk-UA"/>
        </w:rPr>
        <w:t xml:space="preserve"> економічно</w:t>
      </w:r>
      <w:r>
        <w:rPr>
          <w:rFonts w:ascii="Times New Roman" w:hAnsi="Times New Roman"/>
          <w:sz w:val="24"/>
          <w:szCs w:val="24"/>
          <w:lang w:val="uk-UA"/>
        </w:rPr>
        <w:t xml:space="preserve"> </w:t>
      </w:r>
      <w:r w:rsidRPr="00B4171E">
        <w:rPr>
          <w:rFonts w:ascii="Times New Roman" w:hAnsi="Times New Roman"/>
          <w:sz w:val="24"/>
          <w:szCs w:val="24"/>
          <w:lang w:val="uk-UA"/>
        </w:rPr>
        <w:t>найбільш обґрунтована з усіх</w:t>
      </w:r>
      <w:r>
        <w:rPr>
          <w:rFonts w:ascii="Times New Roman" w:hAnsi="Times New Roman"/>
          <w:sz w:val="24"/>
          <w:szCs w:val="24"/>
          <w:lang w:val="uk-UA"/>
        </w:rPr>
        <w:t xml:space="preserve"> </w:t>
      </w:r>
      <w:r w:rsidRPr="00B4171E">
        <w:rPr>
          <w:rFonts w:ascii="Times New Roman" w:hAnsi="Times New Roman"/>
          <w:sz w:val="24"/>
          <w:szCs w:val="24"/>
          <w:lang w:val="uk-UA"/>
        </w:rPr>
        <w:t>відомих стратегій щодо поводження з відходами та зменшення обсягів утворення ТПВ на</w:t>
      </w:r>
      <w:r>
        <w:rPr>
          <w:rFonts w:ascii="Times New Roman" w:hAnsi="Times New Roman"/>
          <w:sz w:val="24"/>
          <w:szCs w:val="24"/>
          <w:lang w:val="uk-UA"/>
        </w:rPr>
        <w:t xml:space="preserve"> </w:t>
      </w:r>
      <w:r w:rsidRPr="00B4171E">
        <w:rPr>
          <w:rFonts w:ascii="Times New Roman" w:hAnsi="Times New Roman"/>
          <w:sz w:val="24"/>
          <w:szCs w:val="24"/>
          <w:lang w:val="uk-UA"/>
        </w:rPr>
        <w:t>полігонах, яка вимагає найменших витрат бюджетних коштів порівняно з сортуванням,</w:t>
      </w:r>
      <w:r>
        <w:rPr>
          <w:rFonts w:ascii="Times New Roman" w:hAnsi="Times New Roman"/>
          <w:sz w:val="24"/>
          <w:szCs w:val="24"/>
          <w:lang w:val="uk-UA"/>
        </w:rPr>
        <w:t xml:space="preserve"> </w:t>
      </w:r>
      <w:r w:rsidRPr="00B4171E">
        <w:rPr>
          <w:rFonts w:ascii="Times New Roman" w:hAnsi="Times New Roman"/>
          <w:sz w:val="24"/>
          <w:szCs w:val="24"/>
          <w:lang w:val="uk-UA"/>
        </w:rPr>
        <w:t>компостуванням і спалюванням змішаних відходів.</w:t>
      </w:r>
    </w:p>
    <w:p w:rsidR="003464FB" w:rsidRDefault="003464FB" w:rsidP="00B4171E">
      <w:pPr>
        <w:spacing w:after="0" w:line="240" w:lineRule="auto"/>
        <w:ind w:firstLine="709"/>
        <w:jc w:val="both"/>
        <w:rPr>
          <w:rFonts w:ascii="Times New Roman" w:hAnsi="Times New Roman"/>
          <w:sz w:val="24"/>
          <w:szCs w:val="24"/>
          <w:lang w:val="uk-UA"/>
        </w:rPr>
      </w:pPr>
    </w:p>
    <w:p w:rsidR="003464FB" w:rsidRPr="00404EE9" w:rsidRDefault="003464FB" w:rsidP="00B4171E">
      <w:pPr>
        <w:spacing w:after="0" w:line="240" w:lineRule="auto"/>
        <w:ind w:firstLine="709"/>
        <w:jc w:val="both"/>
        <w:rPr>
          <w:rFonts w:ascii="Times New Roman" w:hAnsi="Times New Roman"/>
          <w:b/>
          <w:sz w:val="24"/>
          <w:szCs w:val="24"/>
          <w:lang w:val="uk-UA"/>
        </w:rPr>
      </w:pPr>
      <w:r w:rsidRPr="00404EE9">
        <w:rPr>
          <w:rFonts w:ascii="Times New Roman" w:hAnsi="Times New Roman"/>
          <w:b/>
          <w:sz w:val="24"/>
          <w:szCs w:val="24"/>
          <w:lang w:val="uk-UA"/>
        </w:rPr>
        <w:t>Структура побутових відходів</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Морфологічний склад твердих побутових відходів в аналогічних селах України становить в процентному, %:</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Органічні рештки </w:t>
      </w:r>
      <w:r w:rsidRPr="00404EE9">
        <w:rPr>
          <w:rFonts w:ascii="Times New Roman" w:hAnsi="Times New Roman"/>
          <w:sz w:val="24"/>
          <w:szCs w:val="24"/>
          <w:lang w:val="uk-UA"/>
        </w:rPr>
        <w:tab/>
      </w:r>
      <w:r w:rsidRPr="00404EE9">
        <w:rPr>
          <w:rFonts w:ascii="Times New Roman" w:hAnsi="Times New Roman"/>
          <w:sz w:val="24"/>
          <w:szCs w:val="24"/>
          <w:lang w:val="uk-UA"/>
        </w:rPr>
        <w:tab/>
        <w:t>41,05</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Дрібні фракції</w:t>
      </w:r>
      <w:r w:rsidRPr="00404EE9">
        <w:rPr>
          <w:rFonts w:ascii="Times New Roman" w:hAnsi="Times New Roman"/>
          <w:sz w:val="24"/>
          <w:szCs w:val="24"/>
          <w:lang w:val="uk-UA"/>
        </w:rPr>
        <w:tab/>
      </w:r>
      <w:r w:rsidRPr="00404EE9">
        <w:rPr>
          <w:rFonts w:ascii="Times New Roman" w:hAnsi="Times New Roman"/>
          <w:sz w:val="24"/>
          <w:szCs w:val="24"/>
          <w:lang w:val="uk-UA"/>
        </w:rPr>
        <w:tab/>
        <w:t>11,71</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Пластик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8,42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Скло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7,52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5,19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5,02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Текстиль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4,84</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lastRenderedPageBreak/>
        <w:t xml:space="preserve">Картон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4,26</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Папір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4,13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Засоби гігієни </w:t>
      </w:r>
      <w:r w:rsidRPr="00404EE9">
        <w:rPr>
          <w:rFonts w:ascii="Times New Roman" w:hAnsi="Times New Roman"/>
          <w:sz w:val="24"/>
          <w:szCs w:val="24"/>
          <w:lang w:val="uk-UA"/>
        </w:rPr>
        <w:tab/>
      </w:r>
      <w:r w:rsidRPr="00404EE9">
        <w:rPr>
          <w:rFonts w:ascii="Times New Roman" w:hAnsi="Times New Roman"/>
          <w:sz w:val="24"/>
          <w:szCs w:val="24"/>
          <w:lang w:val="uk-UA"/>
        </w:rPr>
        <w:tab/>
        <w:t>3,89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Композитні матеріали </w:t>
      </w:r>
      <w:r w:rsidRPr="00404EE9">
        <w:rPr>
          <w:rFonts w:ascii="Times New Roman" w:hAnsi="Times New Roman"/>
          <w:sz w:val="24"/>
          <w:szCs w:val="24"/>
          <w:lang w:val="uk-UA"/>
        </w:rPr>
        <w:tab/>
        <w:t>2,33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Метал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0,87</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Небезпечні відходи </w:t>
      </w:r>
      <w:r w:rsidRPr="00404EE9">
        <w:rPr>
          <w:rFonts w:ascii="Times New Roman" w:hAnsi="Times New Roman"/>
          <w:sz w:val="24"/>
          <w:szCs w:val="24"/>
          <w:lang w:val="uk-UA"/>
        </w:rPr>
        <w:tab/>
      </w:r>
      <w:r w:rsidRPr="00404EE9">
        <w:rPr>
          <w:rFonts w:ascii="Times New Roman" w:hAnsi="Times New Roman"/>
          <w:sz w:val="24"/>
          <w:szCs w:val="24"/>
          <w:lang w:val="uk-UA"/>
        </w:rPr>
        <w:tab/>
        <w:t>0,78</w:t>
      </w:r>
    </w:p>
    <w:p w:rsidR="003464FB" w:rsidRPr="00C72603"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 xml:space="preserve">Таким чином в складі побутових </w:t>
      </w:r>
      <w:r w:rsidRPr="00C72603">
        <w:rPr>
          <w:rFonts w:ascii="Times New Roman" w:hAnsi="Times New Roman"/>
          <w:sz w:val="24"/>
          <w:szCs w:val="24"/>
          <w:lang w:val="uk-UA"/>
        </w:rPr>
        <w:t>відходів  с</w:t>
      </w:r>
      <w:r w:rsidR="00CE6ECA" w:rsidRPr="00C72603">
        <w:rPr>
          <w:rFonts w:ascii="Times New Roman" w:hAnsi="Times New Roman"/>
          <w:sz w:val="24"/>
          <w:szCs w:val="24"/>
          <w:lang w:val="uk-UA"/>
        </w:rPr>
        <w:t xml:space="preserve">елах Бережне, </w:t>
      </w:r>
      <w:r w:rsidR="000B2CA5" w:rsidRPr="00C72603">
        <w:rPr>
          <w:rFonts w:ascii="Times New Roman" w:hAnsi="Times New Roman"/>
          <w:sz w:val="24"/>
          <w:szCs w:val="24"/>
          <w:lang w:val="uk-UA"/>
        </w:rPr>
        <w:t>Рудка</w:t>
      </w:r>
      <w:r w:rsidR="00CE6ECA" w:rsidRPr="00C72603">
        <w:rPr>
          <w:rFonts w:ascii="Times New Roman" w:hAnsi="Times New Roman"/>
          <w:sz w:val="24"/>
          <w:szCs w:val="24"/>
          <w:lang w:val="uk-UA"/>
        </w:rPr>
        <w:t xml:space="preserve"> та </w:t>
      </w:r>
      <w:proofErr w:type="spellStart"/>
      <w:r w:rsidR="00CE6ECA" w:rsidRPr="00C72603">
        <w:rPr>
          <w:rFonts w:ascii="Times New Roman" w:hAnsi="Times New Roman"/>
          <w:sz w:val="24"/>
          <w:szCs w:val="24"/>
          <w:lang w:val="uk-UA"/>
        </w:rPr>
        <w:t>Борятин</w:t>
      </w:r>
      <w:proofErr w:type="spellEnd"/>
      <w:r w:rsidRPr="00C72603">
        <w:rPr>
          <w:rFonts w:ascii="Times New Roman" w:hAnsi="Times New Roman"/>
          <w:sz w:val="24"/>
          <w:szCs w:val="24"/>
          <w:lang w:val="uk-UA"/>
        </w:rPr>
        <w:t xml:space="preserve"> може бути наявна значна кількість харчових відходів (41%) та відходів які придатні для вторинного використання- до 40%.</w:t>
      </w:r>
    </w:p>
    <w:p w:rsidR="003464FB" w:rsidRPr="00C72603" w:rsidRDefault="003464FB" w:rsidP="00B4171E">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При цьому до 10% харчових відходів можливо переробляти при запровадженні домашнього компостування в зонах садибної забудови.</w:t>
      </w:r>
    </w:p>
    <w:p w:rsidR="003464FB" w:rsidRPr="00C72603" w:rsidRDefault="003464FB" w:rsidP="00B4171E">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xml:space="preserve">В селах </w:t>
      </w:r>
      <w:r w:rsidR="00CE6ECA" w:rsidRPr="00C72603">
        <w:rPr>
          <w:rFonts w:ascii="Times New Roman" w:hAnsi="Times New Roman"/>
          <w:sz w:val="24"/>
          <w:szCs w:val="24"/>
          <w:lang w:val="uk-UA"/>
        </w:rPr>
        <w:t xml:space="preserve">Бережне, </w:t>
      </w:r>
      <w:r w:rsidR="000B2CA5" w:rsidRPr="00C72603">
        <w:rPr>
          <w:rFonts w:ascii="Times New Roman" w:hAnsi="Times New Roman"/>
          <w:sz w:val="24"/>
          <w:szCs w:val="24"/>
          <w:lang w:val="uk-UA"/>
        </w:rPr>
        <w:t>Рудка</w:t>
      </w:r>
      <w:r w:rsidR="00CE6ECA" w:rsidRPr="00C72603">
        <w:rPr>
          <w:rFonts w:ascii="Times New Roman" w:hAnsi="Times New Roman"/>
          <w:sz w:val="24"/>
          <w:szCs w:val="24"/>
          <w:lang w:val="uk-UA"/>
        </w:rPr>
        <w:t xml:space="preserve"> та </w:t>
      </w:r>
      <w:proofErr w:type="spellStart"/>
      <w:r w:rsidR="00CE6ECA" w:rsidRPr="00C72603">
        <w:rPr>
          <w:rFonts w:ascii="Times New Roman" w:hAnsi="Times New Roman"/>
          <w:sz w:val="24"/>
          <w:szCs w:val="24"/>
          <w:lang w:val="uk-UA"/>
        </w:rPr>
        <w:t>Борятин</w:t>
      </w:r>
      <w:proofErr w:type="spellEnd"/>
      <w:r w:rsidR="00CE6ECA" w:rsidRPr="00C72603">
        <w:rPr>
          <w:rFonts w:ascii="Times New Roman" w:hAnsi="Times New Roman"/>
          <w:sz w:val="24"/>
          <w:szCs w:val="24"/>
          <w:lang w:val="uk-UA"/>
        </w:rPr>
        <w:t xml:space="preserve"> </w:t>
      </w:r>
      <w:r w:rsidRPr="00C72603">
        <w:rPr>
          <w:rFonts w:ascii="Times New Roman" w:hAnsi="Times New Roman"/>
          <w:sz w:val="24"/>
          <w:szCs w:val="24"/>
          <w:lang w:val="uk-UA"/>
        </w:rPr>
        <w:t>орієнтовно 35-40% «сухих» вторинних ресурсів придатні до сортування та подальшої переробки.</w:t>
      </w:r>
    </w:p>
    <w:p w:rsidR="003464FB" w:rsidRPr="00C72603" w:rsidRDefault="003464FB" w:rsidP="00B4171E">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За наявності в селах споживачів відходів полімерних матеріалів  доцільним є впровадження системи роздільного збирання побутових відходів на 3 потоки: змішані відходи, вторинна сировина та полімерні відходи.</w:t>
      </w:r>
    </w:p>
    <w:p w:rsidR="003464FB" w:rsidRPr="00C72603" w:rsidRDefault="003464FB" w:rsidP="007B412B">
      <w:pPr>
        <w:spacing w:after="0" w:line="240" w:lineRule="auto"/>
        <w:ind w:firstLine="709"/>
        <w:jc w:val="both"/>
        <w:rPr>
          <w:rFonts w:ascii="Times New Roman" w:hAnsi="Times New Roman"/>
          <w:b/>
          <w:sz w:val="24"/>
          <w:szCs w:val="24"/>
          <w:lang w:val="uk-UA"/>
        </w:rPr>
      </w:pPr>
      <w:r w:rsidRPr="00C72603">
        <w:rPr>
          <w:rFonts w:ascii="Times New Roman" w:hAnsi="Times New Roman"/>
          <w:b/>
          <w:sz w:val="24"/>
          <w:szCs w:val="24"/>
          <w:lang w:val="uk-UA"/>
        </w:rPr>
        <w:t>Організація системи роздільного збирання відходів</w:t>
      </w:r>
    </w:p>
    <w:p w:rsidR="003464FB" w:rsidRPr="00C72603" w:rsidRDefault="003464FB" w:rsidP="007B412B">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xml:space="preserve">В селах </w:t>
      </w:r>
      <w:r w:rsidR="00CE6ECA" w:rsidRPr="00C72603">
        <w:rPr>
          <w:rFonts w:ascii="Times New Roman" w:hAnsi="Times New Roman"/>
          <w:sz w:val="24"/>
          <w:szCs w:val="24"/>
          <w:lang w:val="uk-UA"/>
        </w:rPr>
        <w:t xml:space="preserve">Бережне, </w:t>
      </w:r>
      <w:r w:rsidR="000B2CA5" w:rsidRPr="00C72603">
        <w:rPr>
          <w:rFonts w:ascii="Times New Roman" w:hAnsi="Times New Roman"/>
          <w:sz w:val="24"/>
          <w:szCs w:val="24"/>
          <w:lang w:val="uk-UA"/>
        </w:rPr>
        <w:t>Рудка</w:t>
      </w:r>
      <w:r w:rsidR="00CE6ECA" w:rsidRPr="00C72603">
        <w:rPr>
          <w:rFonts w:ascii="Times New Roman" w:hAnsi="Times New Roman"/>
          <w:sz w:val="24"/>
          <w:szCs w:val="24"/>
          <w:lang w:val="uk-UA"/>
        </w:rPr>
        <w:t xml:space="preserve"> та </w:t>
      </w:r>
      <w:proofErr w:type="spellStart"/>
      <w:r w:rsidR="00CE6ECA" w:rsidRPr="00C72603">
        <w:rPr>
          <w:rFonts w:ascii="Times New Roman" w:hAnsi="Times New Roman"/>
          <w:sz w:val="24"/>
          <w:szCs w:val="24"/>
          <w:lang w:val="uk-UA"/>
        </w:rPr>
        <w:t>Борятин</w:t>
      </w:r>
      <w:proofErr w:type="spellEnd"/>
      <w:r w:rsidR="00CE6ECA" w:rsidRPr="00C72603">
        <w:rPr>
          <w:rFonts w:ascii="Times New Roman" w:hAnsi="Times New Roman"/>
          <w:sz w:val="24"/>
          <w:szCs w:val="24"/>
          <w:lang w:val="uk-UA"/>
        </w:rPr>
        <w:t xml:space="preserve"> </w:t>
      </w:r>
      <w:r w:rsidRPr="00C72603">
        <w:rPr>
          <w:rFonts w:ascii="Times New Roman" w:hAnsi="Times New Roman"/>
          <w:sz w:val="24"/>
          <w:szCs w:val="24"/>
          <w:lang w:val="uk-UA"/>
        </w:rPr>
        <w:t>рекомендованим є організувати наступні системи роздільного збирання твердих побутових відходів:</w:t>
      </w:r>
    </w:p>
    <w:p w:rsidR="003464FB" w:rsidRPr="00C72603" w:rsidRDefault="003464FB" w:rsidP="007B412B">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на першому етапі Схеми (202</w:t>
      </w:r>
      <w:r w:rsidR="00931DE7">
        <w:rPr>
          <w:rFonts w:ascii="Times New Roman" w:hAnsi="Times New Roman"/>
          <w:sz w:val="24"/>
          <w:szCs w:val="24"/>
          <w:lang w:val="uk-UA"/>
        </w:rPr>
        <w:t>2</w:t>
      </w:r>
      <w:r w:rsidRPr="00C72603">
        <w:rPr>
          <w:rFonts w:ascii="Times New Roman" w:hAnsi="Times New Roman"/>
          <w:sz w:val="24"/>
          <w:szCs w:val="24"/>
          <w:lang w:val="uk-UA"/>
        </w:rPr>
        <w:t>-202</w:t>
      </w:r>
      <w:r w:rsidR="00931DE7">
        <w:rPr>
          <w:rFonts w:ascii="Times New Roman" w:hAnsi="Times New Roman"/>
          <w:sz w:val="24"/>
          <w:szCs w:val="24"/>
          <w:lang w:val="uk-UA"/>
        </w:rPr>
        <w:t>7</w:t>
      </w:r>
      <w:r w:rsidRPr="00C72603">
        <w:rPr>
          <w:rFonts w:ascii="Times New Roman" w:hAnsi="Times New Roman"/>
          <w:sz w:val="24"/>
          <w:szCs w:val="24"/>
          <w:lang w:val="uk-UA"/>
        </w:rPr>
        <w:t xml:space="preserve">  рр.):</w:t>
      </w:r>
    </w:p>
    <w:p w:rsidR="00D771D9" w:rsidRPr="00A92F06" w:rsidRDefault="00D771D9" w:rsidP="007B412B">
      <w:pPr>
        <w:spacing w:after="0" w:line="240" w:lineRule="auto"/>
        <w:ind w:firstLine="709"/>
        <w:jc w:val="both"/>
        <w:rPr>
          <w:rFonts w:ascii="Times New Roman" w:hAnsi="Times New Roman"/>
          <w:sz w:val="24"/>
          <w:szCs w:val="24"/>
          <w:lang w:val="uk-UA"/>
        </w:rPr>
      </w:pPr>
      <w:r w:rsidRPr="00C72603">
        <w:rPr>
          <w:rFonts w:ascii="Times New Roman" w:hAnsi="Times New Roman"/>
          <w:sz w:val="24"/>
          <w:szCs w:val="24"/>
          <w:lang w:val="uk-UA"/>
        </w:rPr>
        <w:t xml:space="preserve">в багатоквартирній забудові та </w:t>
      </w:r>
      <w:r w:rsidR="009551DF" w:rsidRPr="00C72603">
        <w:rPr>
          <w:rFonts w:ascii="Times New Roman" w:hAnsi="Times New Roman"/>
          <w:sz w:val="24"/>
          <w:szCs w:val="24"/>
          <w:lang w:val="uk-UA"/>
        </w:rPr>
        <w:t>окремих установах, закладах та організаціях</w:t>
      </w:r>
      <w:r w:rsidRPr="00C72603">
        <w:rPr>
          <w:rFonts w:ascii="Times New Roman" w:hAnsi="Times New Roman"/>
          <w:sz w:val="24"/>
          <w:szCs w:val="24"/>
          <w:lang w:val="uk-UA"/>
        </w:rPr>
        <w:t xml:space="preserve"> – роздільний збір у контейнери 1,1 м³ на 3 потоки за схемою </w:t>
      </w:r>
      <w:r w:rsidRPr="00D771D9">
        <w:rPr>
          <w:rFonts w:ascii="Times New Roman" w:hAnsi="Times New Roman"/>
          <w:sz w:val="24"/>
          <w:szCs w:val="24"/>
          <w:lang w:val="uk-UA"/>
        </w:rPr>
        <w:t>№2;</w:t>
      </w:r>
    </w:p>
    <w:p w:rsidR="003464FB" w:rsidRPr="00A92F06" w:rsidRDefault="00D771D9" w:rsidP="007B412B">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в</w:t>
      </w:r>
      <w:r w:rsidR="00E60F33">
        <w:rPr>
          <w:rFonts w:ascii="Times New Roman" w:hAnsi="Times New Roman"/>
          <w:sz w:val="24"/>
          <w:szCs w:val="24"/>
          <w:lang w:val="uk-UA"/>
        </w:rPr>
        <w:t xml:space="preserve">  </w:t>
      </w:r>
      <w:r w:rsidR="003464FB" w:rsidRPr="00A92F06">
        <w:rPr>
          <w:rFonts w:ascii="Times New Roman" w:hAnsi="Times New Roman"/>
          <w:sz w:val="24"/>
          <w:szCs w:val="24"/>
          <w:lang w:val="uk-UA"/>
        </w:rPr>
        <w:t xml:space="preserve">садибній забудові </w:t>
      </w:r>
      <w:r w:rsidR="003464FB">
        <w:rPr>
          <w:rFonts w:ascii="Times New Roman" w:hAnsi="Times New Roman"/>
          <w:sz w:val="24"/>
          <w:szCs w:val="24"/>
          <w:lang w:val="uk-UA"/>
        </w:rPr>
        <w:t>–</w:t>
      </w:r>
      <w:r w:rsidR="003464FB" w:rsidRPr="00A92F06">
        <w:rPr>
          <w:rFonts w:ascii="Times New Roman" w:hAnsi="Times New Roman"/>
          <w:sz w:val="24"/>
          <w:szCs w:val="24"/>
          <w:lang w:val="uk-UA"/>
        </w:rPr>
        <w:t xml:space="preserve"> роздільний збір відходів в контейнер місткістю 0,24 м³ </w:t>
      </w:r>
      <w:r w:rsidR="00E60F33">
        <w:rPr>
          <w:rFonts w:ascii="Times New Roman" w:hAnsi="Times New Roman"/>
          <w:sz w:val="24"/>
          <w:szCs w:val="24"/>
          <w:lang w:val="uk-UA"/>
        </w:rPr>
        <w:t xml:space="preserve">чи пакет </w:t>
      </w:r>
      <w:r w:rsidR="00E60F33" w:rsidRPr="00E60F33">
        <w:rPr>
          <w:rFonts w:ascii="Times New Roman" w:hAnsi="Times New Roman"/>
          <w:sz w:val="24"/>
          <w:szCs w:val="24"/>
          <w:lang w:val="uk-UA"/>
        </w:rPr>
        <w:t xml:space="preserve">місткістю 60 та/або 120 літрів </w:t>
      </w:r>
      <w:r w:rsidR="003464FB" w:rsidRPr="00A92F06">
        <w:rPr>
          <w:rFonts w:ascii="Times New Roman" w:hAnsi="Times New Roman"/>
          <w:sz w:val="24"/>
          <w:szCs w:val="24"/>
          <w:lang w:val="uk-UA"/>
        </w:rPr>
        <w:t>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b/>
          <w:sz w:val="24"/>
          <w:szCs w:val="24"/>
          <w:lang w:val="uk-UA"/>
        </w:rPr>
      </w:pPr>
      <w:r w:rsidRPr="00A92F06">
        <w:rPr>
          <w:rFonts w:ascii="Times New Roman" w:hAnsi="Times New Roman"/>
          <w:b/>
          <w:sz w:val="24"/>
          <w:szCs w:val="24"/>
          <w:lang w:val="uk-UA"/>
        </w:rPr>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жовтого кольору з написом «Полімери» </w:t>
      </w:r>
      <w:r>
        <w:rPr>
          <w:rFonts w:ascii="Times New Roman" w:hAnsi="Times New Roman"/>
          <w:sz w:val="24"/>
          <w:szCs w:val="24"/>
          <w:lang w:val="uk-UA"/>
        </w:rPr>
        <w:t>–</w:t>
      </w:r>
      <w:r w:rsidRPr="00A92F06">
        <w:rPr>
          <w:rFonts w:ascii="Times New Roman" w:hAnsi="Times New Roman"/>
          <w:sz w:val="24"/>
          <w:szCs w:val="24"/>
          <w:lang w:val="uk-UA"/>
        </w:rPr>
        <w:t xml:space="preserve"> для</w:t>
      </w:r>
      <w:r>
        <w:rPr>
          <w:rFonts w:ascii="Times New Roman" w:hAnsi="Times New Roman"/>
          <w:sz w:val="24"/>
          <w:szCs w:val="24"/>
          <w:lang w:val="uk-UA"/>
        </w:rPr>
        <w:t xml:space="preserve"> </w:t>
      </w:r>
      <w:r w:rsidRPr="00A92F06">
        <w:rPr>
          <w:rFonts w:ascii="Times New Roman" w:hAnsi="Times New Roman"/>
          <w:sz w:val="24"/>
          <w:szCs w:val="24"/>
          <w:lang w:val="uk-UA"/>
        </w:rPr>
        <w:t>збирання полімерних відходів;</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блакитного кольору з написом «Вторинна сировина» – для збирання </w:t>
      </w:r>
      <w:proofErr w:type="spellStart"/>
      <w:r w:rsidRPr="00A92F06">
        <w:rPr>
          <w:rFonts w:ascii="Times New Roman" w:hAnsi="Times New Roman"/>
          <w:sz w:val="24"/>
          <w:szCs w:val="24"/>
          <w:lang w:val="uk-UA"/>
        </w:rPr>
        <w:t>ресурсоцінних</w:t>
      </w:r>
      <w:proofErr w:type="spellEnd"/>
      <w:r w:rsidRPr="00A92F06">
        <w:rPr>
          <w:rFonts w:ascii="Times New Roman" w:hAnsi="Times New Roman"/>
          <w:sz w:val="24"/>
          <w:szCs w:val="24"/>
          <w:lang w:val="uk-UA"/>
        </w:rPr>
        <w:t xml:space="preserve"> складових ТПВ, окрім харчових та інших відходів що легко загнивають.</w:t>
      </w:r>
    </w:p>
    <w:p w:rsidR="003464FB" w:rsidRDefault="003464FB" w:rsidP="007B412B">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На другому етапі Схеми (починаючи з 202</w:t>
      </w:r>
      <w:r w:rsidR="00B803DB">
        <w:rPr>
          <w:rFonts w:ascii="Times New Roman" w:hAnsi="Times New Roman"/>
          <w:sz w:val="24"/>
          <w:szCs w:val="24"/>
          <w:lang w:val="uk-UA"/>
        </w:rPr>
        <w:t>8</w:t>
      </w:r>
      <w:r w:rsidRPr="00404EE9">
        <w:rPr>
          <w:rFonts w:ascii="Times New Roman" w:hAnsi="Times New Roman"/>
          <w:sz w:val="24"/>
          <w:szCs w:val="24"/>
          <w:lang w:val="uk-UA"/>
        </w:rPr>
        <w:t xml:space="preserve"> р.):</w:t>
      </w:r>
    </w:p>
    <w:p w:rsidR="00D771D9" w:rsidRPr="00404EE9" w:rsidRDefault="00D771D9" w:rsidP="007B412B">
      <w:pPr>
        <w:spacing w:after="0" w:line="240" w:lineRule="auto"/>
        <w:ind w:firstLine="709"/>
        <w:jc w:val="both"/>
        <w:rPr>
          <w:rFonts w:ascii="Times New Roman" w:hAnsi="Times New Roman"/>
          <w:sz w:val="24"/>
          <w:szCs w:val="24"/>
          <w:lang w:val="uk-UA"/>
        </w:rPr>
      </w:pPr>
      <w:r w:rsidRPr="00D771D9">
        <w:rPr>
          <w:rFonts w:ascii="Times New Roman" w:hAnsi="Times New Roman"/>
          <w:sz w:val="24"/>
          <w:szCs w:val="24"/>
          <w:lang w:val="uk-UA"/>
        </w:rPr>
        <w:t>- в багатоквартирній забудові</w:t>
      </w:r>
      <w:r>
        <w:rPr>
          <w:rFonts w:ascii="Times New Roman" w:hAnsi="Times New Roman"/>
          <w:sz w:val="24"/>
          <w:szCs w:val="24"/>
          <w:lang w:val="uk-UA"/>
        </w:rPr>
        <w:t xml:space="preserve"> та </w:t>
      </w:r>
      <w:r w:rsidR="009551DF" w:rsidRPr="009551DF">
        <w:rPr>
          <w:rFonts w:ascii="Times New Roman" w:hAnsi="Times New Roman"/>
          <w:sz w:val="24"/>
          <w:szCs w:val="24"/>
          <w:lang w:val="uk-UA"/>
        </w:rPr>
        <w:t xml:space="preserve">окремих установах, закладах та організаціях </w:t>
      </w:r>
      <w:r w:rsidRPr="00D771D9">
        <w:rPr>
          <w:rFonts w:ascii="Times New Roman" w:hAnsi="Times New Roman"/>
          <w:sz w:val="24"/>
          <w:szCs w:val="24"/>
          <w:lang w:val="uk-UA"/>
        </w:rPr>
        <w:t>– роздільний збір у контейнери 1,1 м³ на 3 потоки за схемою №3;</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в</w:t>
      </w:r>
      <w:r w:rsidR="00D771D9">
        <w:rPr>
          <w:rFonts w:ascii="Times New Roman" w:hAnsi="Times New Roman"/>
          <w:sz w:val="24"/>
          <w:szCs w:val="24"/>
          <w:lang w:val="uk-UA"/>
        </w:rPr>
        <w:t xml:space="preserve">  </w:t>
      </w:r>
      <w:r w:rsidR="00E60F33">
        <w:rPr>
          <w:rFonts w:ascii="Times New Roman" w:hAnsi="Times New Roman"/>
          <w:sz w:val="24"/>
          <w:szCs w:val="24"/>
          <w:lang w:val="uk-UA"/>
        </w:rPr>
        <w:t xml:space="preserve"> </w:t>
      </w:r>
      <w:r w:rsidRPr="00A92F06">
        <w:rPr>
          <w:rFonts w:ascii="Times New Roman" w:hAnsi="Times New Roman"/>
          <w:sz w:val="24"/>
          <w:szCs w:val="24"/>
          <w:lang w:val="uk-UA"/>
        </w:rPr>
        <w:t xml:space="preserve"> садибній забудові </w:t>
      </w:r>
      <w:r>
        <w:rPr>
          <w:rFonts w:ascii="Times New Roman" w:hAnsi="Times New Roman"/>
          <w:sz w:val="24"/>
          <w:szCs w:val="24"/>
          <w:lang w:val="uk-UA"/>
        </w:rPr>
        <w:t>–</w:t>
      </w:r>
      <w:r w:rsidRPr="00A92F06">
        <w:rPr>
          <w:rFonts w:ascii="Times New Roman" w:hAnsi="Times New Roman"/>
          <w:sz w:val="24"/>
          <w:szCs w:val="24"/>
          <w:lang w:val="uk-UA"/>
        </w:rPr>
        <w:t xml:space="preserve"> роздільний збір відходів в контейнер місткістю 0,24 м³ 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sz w:val="24"/>
          <w:szCs w:val="24"/>
          <w:u w:val="single"/>
          <w:lang w:val="uk-UA"/>
        </w:rPr>
      </w:pPr>
      <w:r w:rsidRPr="00A92F06">
        <w:rPr>
          <w:rFonts w:ascii="Times New Roman" w:hAnsi="Times New Roman"/>
          <w:sz w:val="24"/>
          <w:szCs w:val="24"/>
          <w:u w:val="single"/>
          <w:lang w:val="uk-UA"/>
        </w:rPr>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жовтого кольору з написом "Полімери" – для збирання полімерних відходів;</w:t>
      </w:r>
    </w:p>
    <w:p w:rsidR="003464FB"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блакитного кольору з написом «Вторинна сировина» – для збирання </w:t>
      </w:r>
      <w:proofErr w:type="spellStart"/>
      <w:r w:rsidRPr="00A92F06">
        <w:rPr>
          <w:rFonts w:ascii="Times New Roman" w:hAnsi="Times New Roman"/>
          <w:sz w:val="24"/>
          <w:szCs w:val="24"/>
          <w:lang w:val="uk-UA"/>
        </w:rPr>
        <w:t>ресурсоцінних</w:t>
      </w:r>
      <w:proofErr w:type="spellEnd"/>
      <w:r w:rsidRPr="00A92F06">
        <w:rPr>
          <w:rFonts w:ascii="Times New Roman" w:hAnsi="Times New Roman"/>
          <w:sz w:val="24"/>
          <w:szCs w:val="24"/>
          <w:lang w:val="uk-UA"/>
        </w:rPr>
        <w:t xml:space="preserve"> складових ТПВ, окрім харчових та інших відходів що легко загнивають.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lastRenderedPageBreak/>
        <w:t>Це дозволить забезпечити розподіл відходів на три потоки (одна «волога» та дві «сухі»</w:t>
      </w:r>
      <w:r>
        <w:rPr>
          <w:rFonts w:ascii="Times New Roman" w:hAnsi="Times New Roman"/>
          <w:sz w:val="24"/>
          <w:szCs w:val="24"/>
          <w:lang w:val="uk-UA"/>
        </w:rPr>
        <w:t xml:space="preserve"> </w:t>
      </w:r>
      <w:r w:rsidRPr="007B412B">
        <w:rPr>
          <w:rFonts w:ascii="Times New Roman" w:hAnsi="Times New Roman"/>
          <w:sz w:val="24"/>
          <w:szCs w:val="24"/>
          <w:lang w:val="uk-UA"/>
        </w:rPr>
        <w:t>фракції в місцях їх утворення (квартири та будинки) та застосування вже наявних контейнерів.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Таким чином, витрати щодо запровадження роздільного збирання твердих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житловому секторі та на інших об’єктах утворення відходів будуть складатися з</w:t>
      </w:r>
      <w:r>
        <w:rPr>
          <w:rFonts w:ascii="Times New Roman" w:hAnsi="Times New Roman"/>
          <w:sz w:val="24"/>
          <w:szCs w:val="24"/>
          <w:lang w:val="uk-UA"/>
        </w:rPr>
        <w:t xml:space="preserve"> </w:t>
      </w:r>
      <w:r w:rsidRPr="007B412B">
        <w:rPr>
          <w:rFonts w:ascii="Times New Roman" w:hAnsi="Times New Roman"/>
          <w:sz w:val="24"/>
          <w:szCs w:val="24"/>
          <w:lang w:val="uk-UA"/>
        </w:rPr>
        <w:t>витрат на: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придбання додаткових контейнерів для складових ТПВ або пакетів;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проведення рекламно-просвітницької роботи серед населення;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 впровадження </w:t>
      </w:r>
      <w:proofErr w:type="spellStart"/>
      <w:r w:rsidRPr="007B412B">
        <w:rPr>
          <w:rFonts w:ascii="Times New Roman" w:hAnsi="Times New Roman"/>
          <w:sz w:val="24"/>
          <w:szCs w:val="24"/>
          <w:lang w:val="uk-UA"/>
        </w:rPr>
        <w:t>екоосвітніх</w:t>
      </w:r>
      <w:proofErr w:type="spellEnd"/>
      <w:r w:rsidRPr="007B412B">
        <w:rPr>
          <w:rFonts w:ascii="Times New Roman" w:hAnsi="Times New Roman"/>
          <w:sz w:val="24"/>
          <w:szCs w:val="24"/>
          <w:lang w:val="uk-UA"/>
        </w:rPr>
        <w:t xml:space="preserve"> програм у шкільних та дошкільних закладах.</w:t>
      </w:r>
    </w:p>
    <w:p w:rsidR="003464FB" w:rsidRDefault="003464FB" w:rsidP="003F700D">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Враховуючи те що запровадження системи роздільного збирання досить тривалий</w:t>
      </w:r>
      <w:r>
        <w:rPr>
          <w:rFonts w:ascii="Times New Roman" w:hAnsi="Times New Roman"/>
          <w:sz w:val="24"/>
          <w:szCs w:val="24"/>
          <w:lang w:val="uk-UA"/>
        </w:rPr>
        <w:t xml:space="preserve"> </w:t>
      </w:r>
      <w:r w:rsidRPr="007B412B">
        <w:rPr>
          <w:rFonts w:ascii="Times New Roman" w:hAnsi="Times New Roman"/>
          <w:sz w:val="24"/>
          <w:szCs w:val="24"/>
          <w:lang w:val="uk-UA"/>
        </w:rPr>
        <w:t>процес, пропонується почати впровадження системи роздільного збирання відходів вже на</w:t>
      </w:r>
      <w:r>
        <w:rPr>
          <w:rFonts w:ascii="Times New Roman" w:hAnsi="Times New Roman"/>
          <w:sz w:val="24"/>
          <w:szCs w:val="24"/>
          <w:lang w:val="uk-UA"/>
        </w:rPr>
        <w:t xml:space="preserve"> </w:t>
      </w:r>
      <w:r w:rsidRPr="007B412B">
        <w:rPr>
          <w:rFonts w:ascii="Times New Roman" w:hAnsi="Times New Roman"/>
          <w:sz w:val="24"/>
          <w:szCs w:val="24"/>
          <w:lang w:val="uk-UA"/>
        </w:rPr>
        <w:t>першому етапі реалізації Схеми…. При цьому пропонується розпочати з визначення пілотних</w:t>
      </w:r>
      <w:r>
        <w:rPr>
          <w:rFonts w:ascii="Times New Roman" w:hAnsi="Times New Roman"/>
          <w:sz w:val="24"/>
          <w:szCs w:val="24"/>
          <w:lang w:val="uk-UA"/>
        </w:rPr>
        <w:t xml:space="preserve"> </w:t>
      </w:r>
      <w:r w:rsidRPr="007B412B">
        <w:rPr>
          <w:rFonts w:ascii="Times New Roman" w:hAnsi="Times New Roman"/>
          <w:sz w:val="24"/>
          <w:szCs w:val="24"/>
          <w:lang w:val="uk-UA"/>
        </w:rPr>
        <w:t xml:space="preserve">територій для відпрацювання технологій роздільного збирання у всіх районах </w:t>
      </w:r>
      <w:r>
        <w:rPr>
          <w:rFonts w:ascii="Times New Roman" w:hAnsi="Times New Roman"/>
          <w:sz w:val="24"/>
          <w:szCs w:val="24"/>
          <w:lang w:val="uk-UA"/>
        </w:rPr>
        <w:t>села</w:t>
      </w:r>
      <w:r w:rsidRPr="007B412B">
        <w:rPr>
          <w:rFonts w:ascii="Times New Roman" w:hAnsi="Times New Roman"/>
          <w:sz w:val="24"/>
          <w:szCs w:val="24"/>
          <w:lang w:val="uk-UA"/>
        </w:rPr>
        <w:t>.</w:t>
      </w:r>
    </w:p>
    <w:p w:rsidR="003F700D" w:rsidRDefault="003F700D" w:rsidP="003F700D">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2.6 Збирання твердих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Тверді відходи слід збирати за системою роздільного збирання.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 цією метою необхідно встановити контейнери для роздільного збору окремих фракцій</w:t>
      </w:r>
      <w:r>
        <w:rPr>
          <w:rFonts w:ascii="Times New Roman" w:hAnsi="Times New Roman"/>
          <w:sz w:val="24"/>
          <w:szCs w:val="24"/>
          <w:lang w:val="uk-UA"/>
        </w:rPr>
        <w:t xml:space="preserve"> </w:t>
      </w:r>
      <w:r w:rsidRPr="007B412B">
        <w:rPr>
          <w:rFonts w:ascii="Times New Roman" w:hAnsi="Times New Roman"/>
          <w:sz w:val="24"/>
          <w:szCs w:val="24"/>
          <w:lang w:val="uk-UA"/>
        </w:rPr>
        <w:t>твердих побутових відходів. Для первісного накопичення та збирання відходів доцільно</w:t>
      </w:r>
      <w:r>
        <w:rPr>
          <w:rFonts w:ascii="Times New Roman" w:hAnsi="Times New Roman"/>
          <w:sz w:val="24"/>
          <w:szCs w:val="24"/>
          <w:lang w:val="uk-UA"/>
        </w:rPr>
        <w:t xml:space="preserve"> </w:t>
      </w:r>
      <w:r w:rsidRPr="007B412B">
        <w:rPr>
          <w:rFonts w:ascii="Times New Roman" w:hAnsi="Times New Roman"/>
          <w:sz w:val="24"/>
          <w:szCs w:val="24"/>
          <w:lang w:val="uk-UA"/>
        </w:rPr>
        <w:t>застосовувати сучасні контейнери місткістю 1,1 м³ обладнані кришками та механізмами</w:t>
      </w:r>
      <w:r>
        <w:rPr>
          <w:rFonts w:ascii="Times New Roman" w:hAnsi="Times New Roman"/>
          <w:sz w:val="24"/>
          <w:szCs w:val="24"/>
          <w:lang w:val="uk-UA"/>
        </w:rPr>
        <w:t xml:space="preserve"> </w:t>
      </w:r>
      <w:r w:rsidRPr="007B412B">
        <w:rPr>
          <w:rFonts w:ascii="Times New Roman" w:hAnsi="Times New Roman"/>
          <w:sz w:val="24"/>
          <w:szCs w:val="24"/>
          <w:lang w:val="uk-UA"/>
        </w:rPr>
        <w:t xml:space="preserve">відкривання кришок. Це дозволить попередити попадання опадів в </w:t>
      </w:r>
      <w:proofErr w:type="spellStart"/>
      <w:r w:rsidRPr="007B412B">
        <w:rPr>
          <w:rFonts w:ascii="Times New Roman" w:hAnsi="Times New Roman"/>
          <w:sz w:val="24"/>
          <w:szCs w:val="24"/>
          <w:lang w:val="uk-UA"/>
        </w:rPr>
        <w:t>сміттєзбірні</w:t>
      </w:r>
      <w:proofErr w:type="spellEnd"/>
      <w:r w:rsidRPr="007B412B">
        <w:rPr>
          <w:rFonts w:ascii="Times New Roman" w:hAnsi="Times New Roman"/>
          <w:sz w:val="24"/>
          <w:szCs w:val="24"/>
          <w:lang w:val="uk-UA"/>
        </w:rPr>
        <w:t xml:space="preserve"> контейнери</w:t>
      </w:r>
      <w:r>
        <w:rPr>
          <w:rFonts w:ascii="Times New Roman" w:hAnsi="Times New Roman"/>
          <w:sz w:val="24"/>
          <w:szCs w:val="24"/>
          <w:lang w:val="uk-UA"/>
        </w:rPr>
        <w:t xml:space="preserve"> </w:t>
      </w:r>
      <w:r w:rsidRPr="007B412B">
        <w:rPr>
          <w:rFonts w:ascii="Times New Roman" w:hAnsi="Times New Roman"/>
          <w:sz w:val="24"/>
          <w:szCs w:val="24"/>
          <w:lang w:val="uk-UA"/>
        </w:rPr>
        <w:t>що спричинює передчасне загнивання відходів які знаходяться в контейнерах.</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Контейнери необхідно встановлювати на облаштовані відповідно до вимог нормативних</w:t>
      </w:r>
      <w:r>
        <w:rPr>
          <w:rFonts w:ascii="Times New Roman" w:hAnsi="Times New Roman"/>
          <w:sz w:val="24"/>
          <w:szCs w:val="24"/>
          <w:lang w:val="uk-UA"/>
        </w:rPr>
        <w:t xml:space="preserve"> </w:t>
      </w:r>
      <w:r w:rsidRPr="007B412B">
        <w:rPr>
          <w:rFonts w:ascii="Times New Roman" w:hAnsi="Times New Roman"/>
          <w:sz w:val="24"/>
          <w:szCs w:val="24"/>
          <w:lang w:val="uk-UA"/>
        </w:rPr>
        <w:t>документів контейнерні майданчики, а саме: мати водонепроникне покриття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облаштуванням його навісом та сітчастою огорожею для обмеження доступу тварин до цих</w:t>
      </w:r>
      <w:r>
        <w:rPr>
          <w:rFonts w:ascii="Times New Roman" w:hAnsi="Times New Roman"/>
          <w:sz w:val="24"/>
          <w:szCs w:val="24"/>
          <w:lang w:val="uk-UA"/>
        </w:rPr>
        <w:t xml:space="preserve"> </w:t>
      </w:r>
      <w:r w:rsidRPr="007B412B">
        <w:rPr>
          <w:rFonts w:ascii="Times New Roman" w:hAnsi="Times New Roman"/>
          <w:sz w:val="24"/>
          <w:szCs w:val="24"/>
          <w:lang w:val="uk-UA"/>
        </w:rPr>
        <w:t>об’єктів та за можливості ог</w:t>
      </w:r>
      <w:r>
        <w:rPr>
          <w:rFonts w:ascii="Times New Roman" w:hAnsi="Times New Roman"/>
          <w:sz w:val="24"/>
          <w:szCs w:val="24"/>
          <w:lang w:val="uk-UA"/>
        </w:rPr>
        <w:t>ородженим зеленими насадженнями</w:t>
      </w:r>
      <w:r w:rsidRPr="007B412B">
        <w:rPr>
          <w:rFonts w:ascii="Times New Roman" w:hAnsi="Times New Roman"/>
          <w:sz w:val="24"/>
          <w:szCs w:val="24"/>
          <w:lang w:val="uk-UA"/>
        </w:rPr>
        <w:t>.</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У тих районах індивідуального житлового будівництва, де існуючі умови вулично-дорожньої мережі ускладнюють можливість розміщення контейнерних майданчиків, тверді</w:t>
      </w:r>
      <w:r>
        <w:rPr>
          <w:rFonts w:ascii="Times New Roman" w:hAnsi="Times New Roman"/>
          <w:sz w:val="24"/>
          <w:szCs w:val="24"/>
          <w:lang w:val="uk-UA"/>
        </w:rPr>
        <w:t xml:space="preserve"> </w:t>
      </w:r>
      <w:r w:rsidRPr="007B412B">
        <w:rPr>
          <w:rFonts w:ascii="Times New Roman" w:hAnsi="Times New Roman"/>
          <w:sz w:val="24"/>
          <w:szCs w:val="24"/>
          <w:lang w:val="uk-UA"/>
        </w:rPr>
        <w:t>відходи, що утворюються в одноквартирних житлових будинках, та їх окремі компоненти</w:t>
      </w:r>
      <w:r>
        <w:rPr>
          <w:rFonts w:ascii="Times New Roman" w:hAnsi="Times New Roman"/>
          <w:sz w:val="24"/>
          <w:szCs w:val="24"/>
          <w:lang w:val="uk-UA"/>
        </w:rPr>
        <w:t xml:space="preserve"> </w:t>
      </w:r>
      <w:r w:rsidRPr="007B412B">
        <w:rPr>
          <w:rFonts w:ascii="Times New Roman" w:hAnsi="Times New Roman"/>
          <w:sz w:val="24"/>
          <w:szCs w:val="24"/>
          <w:lang w:val="uk-UA"/>
        </w:rPr>
        <w:t>рекомендується збирати в контейнери ємністю до 0,24 м³, розміщені на присадибній ділянці</w:t>
      </w:r>
      <w:r>
        <w:rPr>
          <w:rFonts w:ascii="Times New Roman" w:hAnsi="Times New Roman"/>
          <w:sz w:val="24"/>
          <w:szCs w:val="24"/>
          <w:lang w:val="uk-UA"/>
        </w:rPr>
        <w:t xml:space="preserve"> </w:t>
      </w:r>
      <w:r w:rsidRPr="007B412B">
        <w:rPr>
          <w:rFonts w:ascii="Times New Roman" w:hAnsi="Times New Roman"/>
          <w:sz w:val="24"/>
          <w:szCs w:val="24"/>
          <w:lang w:val="uk-UA"/>
        </w:rPr>
        <w:t>одноквартирного житлового будинку.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У населених пунктах збирання твердих відходів рекомендується здійснювати за</w:t>
      </w:r>
      <w:r>
        <w:rPr>
          <w:rFonts w:ascii="Times New Roman" w:hAnsi="Times New Roman"/>
          <w:sz w:val="24"/>
          <w:szCs w:val="24"/>
          <w:lang w:val="uk-UA"/>
        </w:rPr>
        <w:t xml:space="preserve"> </w:t>
      </w:r>
      <w:r w:rsidRPr="007B412B">
        <w:rPr>
          <w:rFonts w:ascii="Times New Roman" w:hAnsi="Times New Roman"/>
          <w:sz w:val="24"/>
          <w:szCs w:val="24"/>
          <w:lang w:val="uk-UA"/>
        </w:rPr>
        <w:t xml:space="preserve">контейнерною та </w:t>
      </w:r>
      <w:proofErr w:type="spellStart"/>
      <w:r w:rsidRPr="007B412B">
        <w:rPr>
          <w:rFonts w:ascii="Times New Roman" w:hAnsi="Times New Roman"/>
          <w:sz w:val="24"/>
          <w:szCs w:val="24"/>
          <w:lang w:val="uk-UA"/>
        </w:rPr>
        <w:t>безконтейнерною</w:t>
      </w:r>
      <w:proofErr w:type="spellEnd"/>
      <w:r w:rsidRPr="007B412B">
        <w:rPr>
          <w:rFonts w:ascii="Times New Roman" w:hAnsi="Times New Roman"/>
          <w:sz w:val="24"/>
          <w:szCs w:val="24"/>
          <w:lang w:val="uk-UA"/>
        </w:rPr>
        <w:t xml:space="preserve"> схемами.</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У разі застосування </w:t>
      </w:r>
      <w:r w:rsidRPr="00D56403">
        <w:rPr>
          <w:rFonts w:ascii="Times New Roman" w:hAnsi="Times New Roman"/>
          <w:sz w:val="24"/>
          <w:szCs w:val="24"/>
          <w:lang w:val="uk-UA"/>
        </w:rPr>
        <w:t>планово-</w:t>
      </w:r>
      <w:proofErr w:type="spellStart"/>
      <w:r w:rsidRPr="00D56403">
        <w:rPr>
          <w:rFonts w:ascii="Times New Roman" w:hAnsi="Times New Roman"/>
          <w:sz w:val="24"/>
          <w:szCs w:val="24"/>
          <w:lang w:val="uk-UA"/>
        </w:rPr>
        <w:t>поквартирної</w:t>
      </w:r>
      <w:proofErr w:type="spellEnd"/>
      <w:r w:rsidRPr="007B412B">
        <w:rPr>
          <w:rFonts w:ascii="Times New Roman" w:hAnsi="Times New Roman"/>
          <w:sz w:val="24"/>
          <w:szCs w:val="24"/>
          <w:lang w:val="uk-UA"/>
        </w:rPr>
        <w:t xml:space="preserve"> системи збирання побутових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 xml:space="preserve">споживачі як правило збирають відходи за </w:t>
      </w:r>
      <w:proofErr w:type="spellStart"/>
      <w:r w:rsidRPr="007B412B">
        <w:rPr>
          <w:rFonts w:ascii="Times New Roman" w:hAnsi="Times New Roman"/>
          <w:sz w:val="24"/>
          <w:szCs w:val="24"/>
          <w:lang w:val="uk-UA"/>
        </w:rPr>
        <w:t>безконтейнерною</w:t>
      </w:r>
      <w:proofErr w:type="spellEnd"/>
      <w:r w:rsidRPr="007B412B">
        <w:rPr>
          <w:rFonts w:ascii="Times New Roman" w:hAnsi="Times New Roman"/>
          <w:sz w:val="24"/>
          <w:szCs w:val="24"/>
          <w:lang w:val="uk-UA"/>
        </w:rPr>
        <w:t xml:space="preserve"> системою і самостійно</w:t>
      </w:r>
      <w:r>
        <w:rPr>
          <w:rFonts w:ascii="Times New Roman" w:hAnsi="Times New Roman"/>
          <w:sz w:val="24"/>
          <w:szCs w:val="24"/>
          <w:lang w:val="uk-UA"/>
        </w:rPr>
        <w:t xml:space="preserve"> </w:t>
      </w:r>
      <w:r w:rsidRPr="007B412B">
        <w:rPr>
          <w:rFonts w:ascii="Times New Roman" w:hAnsi="Times New Roman"/>
          <w:sz w:val="24"/>
          <w:szCs w:val="24"/>
          <w:lang w:val="uk-UA"/>
        </w:rPr>
        <w:t>завантажують відходи у сміттєвоз, що прибуває за графіком. Забороняється виставляти та</w:t>
      </w:r>
      <w:r>
        <w:rPr>
          <w:rFonts w:ascii="Times New Roman" w:hAnsi="Times New Roman"/>
          <w:sz w:val="24"/>
          <w:szCs w:val="24"/>
          <w:lang w:val="uk-UA"/>
        </w:rPr>
        <w:t xml:space="preserve"> </w:t>
      </w:r>
      <w:r w:rsidRPr="007B412B">
        <w:rPr>
          <w:rFonts w:ascii="Times New Roman" w:hAnsi="Times New Roman"/>
          <w:sz w:val="24"/>
          <w:szCs w:val="24"/>
          <w:lang w:val="uk-UA"/>
        </w:rPr>
        <w:t>складувати відходи за межами присадибної ділянки завчасно (раніше однієї години) до</w:t>
      </w:r>
      <w:r>
        <w:rPr>
          <w:rFonts w:ascii="Times New Roman" w:hAnsi="Times New Roman"/>
          <w:sz w:val="24"/>
          <w:szCs w:val="24"/>
          <w:lang w:val="uk-UA"/>
        </w:rPr>
        <w:t xml:space="preserve"> </w:t>
      </w:r>
      <w:r w:rsidRPr="007B412B">
        <w:rPr>
          <w:rFonts w:ascii="Times New Roman" w:hAnsi="Times New Roman"/>
          <w:sz w:val="24"/>
          <w:szCs w:val="24"/>
          <w:lang w:val="uk-UA"/>
        </w:rPr>
        <w:t>прибуття сміттєвозу. Планово-</w:t>
      </w:r>
      <w:proofErr w:type="spellStart"/>
      <w:r w:rsidRPr="007B412B">
        <w:rPr>
          <w:rFonts w:ascii="Times New Roman" w:hAnsi="Times New Roman"/>
          <w:sz w:val="24"/>
          <w:szCs w:val="24"/>
          <w:lang w:val="uk-UA"/>
        </w:rPr>
        <w:t>поквартирну</w:t>
      </w:r>
      <w:proofErr w:type="spellEnd"/>
      <w:r w:rsidRPr="007B412B">
        <w:rPr>
          <w:rFonts w:ascii="Times New Roman" w:hAnsi="Times New Roman"/>
          <w:sz w:val="24"/>
          <w:szCs w:val="24"/>
          <w:lang w:val="uk-UA"/>
        </w:rPr>
        <w:t xml:space="preserve"> систему збирання побутових відходів можна</w:t>
      </w:r>
      <w:r>
        <w:rPr>
          <w:rFonts w:ascii="Times New Roman" w:hAnsi="Times New Roman"/>
          <w:sz w:val="24"/>
          <w:szCs w:val="24"/>
          <w:lang w:val="uk-UA"/>
        </w:rPr>
        <w:t xml:space="preserve"> </w:t>
      </w:r>
      <w:r w:rsidRPr="007B412B">
        <w:rPr>
          <w:rFonts w:ascii="Times New Roman" w:hAnsi="Times New Roman"/>
          <w:sz w:val="24"/>
          <w:szCs w:val="24"/>
          <w:lang w:val="uk-UA"/>
        </w:rPr>
        <w:t xml:space="preserve">застосовувати виключно на </w:t>
      </w:r>
      <w:r>
        <w:rPr>
          <w:rFonts w:ascii="Times New Roman" w:hAnsi="Times New Roman"/>
          <w:sz w:val="24"/>
          <w:szCs w:val="24"/>
          <w:lang w:val="uk-UA"/>
        </w:rPr>
        <w:t>території садибної забудови</w:t>
      </w:r>
      <w:r w:rsidRPr="007B412B">
        <w:rPr>
          <w:rFonts w:ascii="Times New Roman" w:hAnsi="Times New Roman"/>
          <w:sz w:val="24"/>
          <w:szCs w:val="24"/>
          <w:lang w:val="uk-UA"/>
        </w:rPr>
        <w:t>.</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2.7 Збирання великогабаритних (ВВ) та ремонтних (РВ)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7B412B">
        <w:rPr>
          <w:rFonts w:ascii="Times New Roman" w:hAnsi="Times New Roman"/>
          <w:sz w:val="24"/>
          <w:szCs w:val="24"/>
          <w:lang w:val="uk-UA"/>
        </w:rPr>
        <w:t>окремо від інших видів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за контейнерною схемою рекомендується збирати</w:t>
      </w:r>
      <w:r>
        <w:rPr>
          <w:rFonts w:ascii="Times New Roman" w:hAnsi="Times New Roman"/>
          <w:sz w:val="24"/>
          <w:szCs w:val="24"/>
          <w:lang w:val="uk-UA"/>
        </w:rPr>
        <w:t xml:space="preserve"> </w:t>
      </w:r>
      <w:r w:rsidRPr="007B412B">
        <w:rPr>
          <w:rFonts w:ascii="Times New Roman" w:hAnsi="Times New Roman"/>
          <w:sz w:val="24"/>
          <w:szCs w:val="24"/>
          <w:lang w:val="uk-UA"/>
        </w:rPr>
        <w:t>у контейнери місткості вище 2 м³ (бункери-накопичувачі), які можуть бути встановлені не</w:t>
      </w:r>
      <w:r>
        <w:rPr>
          <w:rFonts w:ascii="Times New Roman" w:hAnsi="Times New Roman"/>
          <w:sz w:val="24"/>
          <w:szCs w:val="24"/>
          <w:lang w:val="uk-UA"/>
        </w:rPr>
        <w:t xml:space="preserve"> </w:t>
      </w:r>
      <w:r w:rsidRPr="007B412B">
        <w:rPr>
          <w:rFonts w:ascii="Times New Roman" w:hAnsi="Times New Roman"/>
          <w:sz w:val="24"/>
          <w:szCs w:val="24"/>
          <w:lang w:val="uk-UA"/>
        </w:rPr>
        <w:t>тільки на контейнерних майданчиках, а й у спеціально відведених місцях, доступних для</w:t>
      </w:r>
      <w:r>
        <w:rPr>
          <w:rFonts w:ascii="Times New Roman" w:hAnsi="Times New Roman"/>
          <w:sz w:val="24"/>
          <w:szCs w:val="24"/>
          <w:lang w:val="uk-UA"/>
        </w:rPr>
        <w:t xml:space="preserve"> </w:t>
      </w:r>
      <w:r w:rsidRPr="007B412B">
        <w:rPr>
          <w:rFonts w:ascii="Times New Roman" w:hAnsi="Times New Roman"/>
          <w:sz w:val="24"/>
          <w:szCs w:val="24"/>
          <w:lang w:val="uk-UA"/>
        </w:rPr>
        <w:t>під'їзду спеціального автотранспорту і вивозити спецтранспортом для перевезення</w:t>
      </w:r>
      <w:r>
        <w:rPr>
          <w:rFonts w:ascii="Times New Roman" w:hAnsi="Times New Roman"/>
          <w:sz w:val="24"/>
          <w:szCs w:val="24"/>
          <w:lang w:val="uk-UA"/>
        </w:rPr>
        <w:t xml:space="preserve"> </w:t>
      </w:r>
      <w:r w:rsidRPr="007B412B">
        <w:rPr>
          <w:rFonts w:ascii="Times New Roman" w:hAnsi="Times New Roman"/>
          <w:sz w:val="24"/>
          <w:szCs w:val="24"/>
          <w:lang w:val="uk-UA"/>
        </w:rPr>
        <w:t>негабаритних відходів або звичайним вантажним транспортом.</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7B412B">
        <w:rPr>
          <w:rFonts w:ascii="Times New Roman" w:hAnsi="Times New Roman"/>
          <w:sz w:val="24"/>
          <w:szCs w:val="24"/>
          <w:lang w:val="uk-UA"/>
        </w:rPr>
        <w:t>виду відходів повинно проводитись згідно санітарних вимог.</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lastRenderedPageBreak/>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7B412B">
        <w:rPr>
          <w:rFonts w:ascii="Times New Roman" w:hAnsi="Times New Roman"/>
          <w:sz w:val="24"/>
          <w:szCs w:val="24"/>
          <w:lang w:val="uk-UA"/>
        </w:rPr>
        <w:t>утворення, але не рідше одного разу на тиждень.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Вивезення цих відходів здійснюється за рахунок виробника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Згідно Національної стратегії управління відходами в Україні до 2030 року органи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в населених пунктах з чисельністю більш як 50 тис. осіб повинні</w:t>
      </w:r>
      <w:r>
        <w:rPr>
          <w:rFonts w:ascii="Times New Roman" w:hAnsi="Times New Roman"/>
          <w:sz w:val="24"/>
          <w:szCs w:val="24"/>
          <w:lang w:val="uk-UA"/>
        </w:rPr>
        <w:t xml:space="preserve"> </w:t>
      </w:r>
      <w:r w:rsidRPr="007B412B">
        <w:rPr>
          <w:rFonts w:ascii="Times New Roman" w:hAnsi="Times New Roman"/>
          <w:sz w:val="24"/>
          <w:szCs w:val="24"/>
          <w:lang w:val="uk-UA"/>
        </w:rPr>
        <w:t>створити спеціалізовані комунальні пункти збирання великогабаритних відходів (меблів,</w:t>
      </w:r>
      <w:r>
        <w:rPr>
          <w:rFonts w:ascii="Times New Roman" w:hAnsi="Times New Roman"/>
          <w:sz w:val="24"/>
          <w:szCs w:val="24"/>
          <w:lang w:val="uk-UA"/>
        </w:rPr>
        <w:t xml:space="preserve"> </w:t>
      </w:r>
      <w:r w:rsidRPr="007B412B">
        <w:rPr>
          <w:rFonts w:ascii="Times New Roman" w:hAnsi="Times New Roman"/>
          <w:sz w:val="24"/>
          <w:szCs w:val="24"/>
          <w:lang w:val="uk-UA"/>
        </w:rPr>
        <w:t>великих речей домашнього вжитку тощо) та відходів будівельно-ремонтних робіт, а в</w:t>
      </w:r>
      <w:r>
        <w:rPr>
          <w:rFonts w:ascii="Times New Roman" w:hAnsi="Times New Roman"/>
          <w:sz w:val="24"/>
          <w:szCs w:val="24"/>
          <w:lang w:val="uk-UA"/>
        </w:rPr>
        <w:t xml:space="preserve"> </w:t>
      </w:r>
      <w:r w:rsidRPr="007B412B">
        <w:rPr>
          <w:rFonts w:ascii="Times New Roman" w:hAnsi="Times New Roman"/>
          <w:sz w:val="24"/>
          <w:szCs w:val="24"/>
          <w:lang w:val="uk-UA"/>
        </w:rPr>
        <w:t>обласних центрах створити до 2022 року мережі пунктів збирання для повторного</w:t>
      </w:r>
      <w:r>
        <w:rPr>
          <w:rFonts w:ascii="Times New Roman" w:hAnsi="Times New Roman"/>
          <w:sz w:val="24"/>
          <w:szCs w:val="24"/>
          <w:lang w:val="uk-UA"/>
        </w:rPr>
        <w:t xml:space="preserve"> </w:t>
      </w:r>
      <w:r w:rsidRPr="007B412B">
        <w:rPr>
          <w:rFonts w:ascii="Times New Roman" w:hAnsi="Times New Roman"/>
          <w:sz w:val="24"/>
          <w:szCs w:val="24"/>
          <w:lang w:val="uk-UA"/>
        </w:rPr>
        <w:t>використання меблів, побутової техніки, одягу та інших товарів, які були у вжитку і</w:t>
      </w:r>
      <w:r>
        <w:rPr>
          <w:rFonts w:ascii="Times New Roman" w:hAnsi="Times New Roman"/>
          <w:sz w:val="24"/>
          <w:szCs w:val="24"/>
          <w:lang w:val="uk-UA"/>
        </w:rPr>
        <w:t xml:space="preserve"> </w:t>
      </w:r>
      <w:r w:rsidRPr="007B412B">
        <w:rPr>
          <w:rFonts w:ascii="Times New Roman" w:hAnsi="Times New Roman"/>
          <w:sz w:val="24"/>
          <w:szCs w:val="24"/>
          <w:lang w:val="uk-UA"/>
        </w:rPr>
        <w:t>передбачається забезпечити функціонування централізованих потужностей для перероблення</w:t>
      </w:r>
      <w:r>
        <w:rPr>
          <w:rFonts w:ascii="Times New Roman" w:hAnsi="Times New Roman"/>
          <w:sz w:val="24"/>
          <w:szCs w:val="24"/>
          <w:lang w:val="uk-UA"/>
        </w:rPr>
        <w:t xml:space="preserve"> </w:t>
      </w:r>
      <w:r w:rsidRPr="007B412B">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7B412B">
        <w:rPr>
          <w:rFonts w:ascii="Times New Roman" w:hAnsi="Times New Roman"/>
          <w:sz w:val="24"/>
          <w:szCs w:val="24"/>
          <w:lang w:val="uk-UA"/>
        </w:rPr>
        <w:t>приймання та зберігання відходів будівельно-ремонтних робіт.</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Ремонтні відходи, за можливості, рекомендується пакувати у спеціальні поліетиленові</w:t>
      </w:r>
      <w:r>
        <w:rPr>
          <w:rFonts w:ascii="Times New Roman" w:hAnsi="Times New Roman"/>
          <w:sz w:val="24"/>
          <w:szCs w:val="24"/>
          <w:lang w:val="uk-UA"/>
        </w:rPr>
        <w:t xml:space="preserve"> </w:t>
      </w:r>
      <w:r w:rsidRPr="007B412B">
        <w:rPr>
          <w:rFonts w:ascii="Times New Roman" w:hAnsi="Times New Roman"/>
          <w:sz w:val="24"/>
          <w:szCs w:val="24"/>
          <w:lang w:val="uk-UA"/>
        </w:rPr>
        <w:t>пакети (мішки) з метою унеможливлення виділення пилу.</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В </w:t>
      </w:r>
      <w:r>
        <w:rPr>
          <w:rFonts w:ascii="Times New Roman" w:hAnsi="Times New Roman"/>
          <w:sz w:val="24"/>
          <w:szCs w:val="24"/>
          <w:lang w:val="uk-UA"/>
        </w:rPr>
        <w:t xml:space="preserve">селах </w:t>
      </w:r>
      <w:r w:rsidR="00CE6ECA" w:rsidRPr="00C72603">
        <w:rPr>
          <w:rFonts w:ascii="Times New Roman" w:hAnsi="Times New Roman"/>
          <w:sz w:val="24"/>
          <w:szCs w:val="24"/>
          <w:lang w:val="uk-UA"/>
        </w:rPr>
        <w:t xml:space="preserve">Бережне, </w:t>
      </w:r>
      <w:r w:rsidR="000B2CA5" w:rsidRPr="00C72603">
        <w:rPr>
          <w:rFonts w:ascii="Times New Roman" w:hAnsi="Times New Roman"/>
          <w:sz w:val="24"/>
          <w:szCs w:val="24"/>
          <w:lang w:val="uk-UA"/>
        </w:rPr>
        <w:t>Рудка</w:t>
      </w:r>
      <w:r w:rsidR="00CE6ECA" w:rsidRPr="00C72603">
        <w:rPr>
          <w:rFonts w:ascii="Times New Roman" w:hAnsi="Times New Roman"/>
          <w:sz w:val="24"/>
          <w:szCs w:val="24"/>
          <w:lang w:val="uk-UA"/>
        </w:rPr>
        <w:t xml:space="preserve"> та </w:t>
      </w:r>
      <w:proofErr w:type="spellStart"/>
      <w:r w:rsidR="00CE6ECA" w:rsidRPr="00C72603">
        <w:rPr>
          <w:rFonts w:ascii="Times New Roman" w:hAnsi="Times New Roman"/>
          <w:sz w:val="24"/>
          <w:szCs w:val="24"/>
          <w:lang w:val="uk-UA"/>
        </w:rPr>
        <w:t>Борятин</w:t>
      </w:r>
      <w:proofErr w:type="spellEnd"/>
      <w:r w:rsidR="00CE6ECA" w:rsidRPr="00C72603">
        <w:rPr>
          <w:rFonts w:ascii="Times New Roman" w:hAnsi="Times New Roman"/>
          <w:sz w:val="24"/>
          <w:szCs w:val="24"/>
          <w:lang w:val="uk-UA"/>
        </w:rPr>
        <w:t xml:space="preserve"> </w:t>
      </w:r>
      <w:r w:rsidRPr="00C72603">
        <w:rPr>
          <w:rFonts w:ascii="Times New Roman" w:hAnsi="Times New Roman"/>
          <w:sz w:val="24"/>
          <w:szCs w:val="24"/>
          <w:lang w:val="uk-UA"/>
        </w:rPr>
        <w:t xml:space="preserve">рекомендується впровадити систему первісного накопичення великогабаритних та ремонтних відходів у спеціальні змінювані контейнери об’ємом 7 м³ (або 8 м³, 20 м³ чи 24 м³) які </w:t>
      </w:r>
      <w:r w:rsidRPr="007B412B">
        <w:rPr>
          <w:rFonts w:ascii="Times New Roman" w:hAnsi="Times New Roman"/>
          <w:sz w:val="24"/>
          <w:szCs w:val="24"/>
          <w:lang w:val="uk-UA"/>
        </w:rPr>
        <w:t>за графіком та заявками тимчасово встановлюватимуться визначеним</w:t>
      </w:r>
      <w:r>
        <w:rPr>
          <w:rFonts w:ascii="Times New Roman" w:hAnsi="Times New Roman"/>
          <w:sz w:val="24"/>
          <w:szCs w:val="24"/>
          <w:lang w:val="uk-UA"/>
        </w:rPr>
        <w:t xml:space="preserve"> </w:t>
      </w:r>
      <w:r w:rsidRPr="007B412B">
        <w:rPr>
          <w:rFonts w:ascii="Times New Roman" w:hAnsi="Times New Roman"/>
          <w:sz w:val="24"/>
          <w:szCs w:val="24"/>
          <w:lang w:val="uk-UA"/>
        </w:rPr>
        <w:t xml:space="preserve">перевізником </w:t>
      </w:r>
      <w:r w:rsidRPr="00D56403">
        <w:rPr>
          <w:rFonts w:ascii="Times New Roman" w:hAnsi="Times New Roman"/>
          <w:sz w:val="24"/>
          <w:szCs w:val="24"/>
          <w:lang w:val="uk-UA"/>
        </w:rPr>
        <w:t>на облаштованих ними контейнерних майданчиках або у спеціально відведених місцях</w:t>
      </w:r>
      <w:r w:rsidRPr="007B412B">
        <w:rPr>
          <w:rFonts w:ascii="Times New Roman" w:hAnsi="Times New Roman"/>
          <w:sz w:val="24"/>
          <w:szCs w:val="24"/>
          <w:lang w:val="uk-UA"/>
        </w:rPr>
        <w:t xml:space="preserve"> і вивозитимуться</w:t>
      </w:r>
      <w:r>
        <w:rPr>
          <w:rFonts w:ascii="Times New Roman" w:hAnsi="Times New Roman"/>
          <w:sz w:val="24"/>
          <w:szCs w:val="24"/>
          <w:lang w:val="uk-UA"/>
        </w:rPr>
        <w:t xml:space="preserve"> </w:t>
      </w:r>
      <w:r w:rsidRPr="007B412B">
        <w:rPr>
          <w:rFonts w:ascii="Times New Roman" w:hAnsi="Times New Roman"/>
          <w:sz w:val="24"/>
          <w:szCs w:val="24"/>
          <w:lang w:val="uk-UA"/>
        </w:rPr>
        <w:t>спецтранспортом (в основному визначеним перевізником) в місця складування або</w:t>
      </w:r>
      <w:r>
        <w:rPr>
          <w:rFonts w:ascii="Times New Roman" w:hAnsi="Times New Roman"/>
          <w:sz w:val="24"/>
          <w:szCs w:val="24"/>
          <w:lang w:val="uk-UA"/>
        </w:rPr>
        <w:t xml:space="preserve"> </w:t>
      </w:r>
      <w:r w:rsidRPr="007B412B">
        <w:rPr>
          <w:rFonts w:ascii="Times New Roman" w:hAnsi="Times New Roman"/>
          <w:sz w:val="24"/>
          <w:szCs w:val="24"/>
          <w:lang w:val="uk-UA"/>
        </w:rPr>
        <w:t>перероблення.</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2.8 Збирання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Небезпечні відходи у складі побутових відходів необхідно збирати окремо від інших</w:t>
      </w:r>
      <w:r>
        <w:rPr>
          <w:rFonts w:ascii="Times New Roman" w:hAnsi="Times New Roman"/>
          <w:sz w:val="24"/>
          <w:szCs w:val="24"/>
          <w:lang w:val="uk-UA"/>
        </w:rPr>
        <w:t xml:space="preserve"> </w:t>
      </w:r>
      <w:r w:rsidRPr="007B412B">
        <w:rPr>
          <w:rFonts w:ascii="Times New Roman" w:hAnsi="Times New Roman"/>
          <w:sz w:val="24"/>
          <w:szCs w:val="24"/>
          <w:lang w:val="uk-UA"/>
        </w:rPr>
        <w:t>видів побутових відходів з урахуванням вимог статті 34 Закону України «Про відходи», а</w:t>
      </w:r>
      <w:r>
        <w:rPr>
          <w:rFonts w:ascii="Times New Roman" w:hAnsi="Times New Roman"/>
          <w:sz w:val="24"/>
          <w:szCs w:val="24"/>
          <w:lang w:val="uk-UA"/>
        </w:rPr>
        <w:t xml:space="preserve"> </w:t>
      </w:r>
      <w:r w:rsidRPr="007B412B">
        <w:rPr>
          <w:rFonts w:ascii="Times New Roman" w:hAnsi="Times New Roman"/>
          <w:sz w:val="24"/>
          <w:szCs w:val="24"/>
          <w:lang w:val="uk-UA"/>
        </w:rPr>
        <w:t>також мають відокремлюватися на етапі збирання чи сортування та передаватися</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7B412B">
        <w:rPr>
          <w:rFonts w:ascii="Times New Roman" w:hAnsi="Times New Roman"/>
          <w:sz w:val="24"/>
          <w:szCs w:val="24"/>
          <w:lang w:val="uk-UA"/>
        </w:rPr>
        <w:t>поводження з небезпечними відходами.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До компонентів (складових) небезпечних відходів у складі побутових відходів можуть</w:t>
      </w:r>
      <w:r>
        <w:rPr>
          <w:rFonts w:ascii="Times New Roman" w:hAnsi="Times New Roman"/>
          <w:sz w:val="24"/>
          <w:szCs w:val="24"/>
          <w:lang w:val="uk-UA"/>
        </w:rPr>
        <w:t xml:space="preserve"> </w:t>
      </w:r>
      <w:r w:rsidRPr="007B412B">
        <w:rPr>
          <w:rFonts w:ascii="Times New Roman" w:hAnsi="Times New Roman"/>
          <w:sz w:val="24"/>
          <w:szCs w:val="24"/>
          <w:lang w:val="uk-UA"/>
        </w:rPr>
        <w:t>бути віднесені матеріали, які утворюються при роздільному збиранні побутових відходів, що</w:t>
      </w:r>
      <w:r>
        <w:rPr>
          <w:rFonts w:ascii="Times New Roman" w:hAnsi="Times New Roman"/>
          <w:sz w:val="24"/>
          <w:szCs w:val="24"/>
          <w:lang w:val="uk-UA"/>
        </w:rPr>
        <w:t xml:space="preserve"> </w:t>
      </w:r>
      <w:r w:rsidRPr="007B412B">
        <w:rPr>
          <w:rFonts w:ascii="Times New Roman" w:hAnsi="Times New Roman"/>
          <w:sz w:val="24"/>
          <w:szCs w:val="24"/>
          <w:lang w:val="uk-UA"/>
        </w:rPr>
        <w:t>містять будь-який із складових (елементів) потенційно небезпечних відходів, передбачених в</w:t>
      </w:r>
      <w:r>
        <w:rPr>
          <w:rFonts w:ascii="Times New Roman" w:hAnsi="Times New Roman"/>
          <w:sz w:val="24"/>
          <w:szCs w:val="24"/>
          <w:lang w:val="uk-UA"/>
        </w:rPr>
        <w:t xml:space="preserve"> </w:t>
      </w:r>
      <w:r w:rsidRPr="007B412B">
        <w:rPr>
          <w:rFonts w:ascii="Times New Roman" w:hAnsi="Times New Roman"/>
          <w:sz w:val="24"/>
          <w:szCs w:val="24"/>
          <w:lang w:val="uk-UA"/>
        </w:rPr>
        <w:t>«Інструкції з отримання міжнародного коду ідентифікації відходів» затвердженій наказом</w:t>
      </w:r>
      <w:r>
        <w:rPr>
          <w:rFonts w:ascii="Times New Roman" w:hAnsi="Times New Roman"/>
          <w:sz w:val="24"/>
          <w:szCs w:val="24"/>
          <w:lang w:val="uk-UA"/>
        </w:rPr>
        <w:t xml:space="preserve"> </w:t>
      </w:r>
      <w:r w:rsidRPr="007B412B">
        <w:rPr>
          <w:rFonts w:ascii="Times New Roman" w:hAnsi="Times New Roman"/>
          <w:sz w:val="24"/>
          <w:szCs w:val="24"/>
          <w:lang w:val="uk-UA"/>
        </w:rPr>
        <w:t xml:space="preserve">Міністерства екології та природних ресурсів України від 16 жовтня 2000 р. </w:t>
      </w:r>
      <w:r>
        <w:rPr>
          <w:rFonts w:ascii="Times New Roman" w:hAnsi="Times New Roman"/>
          <w:sz w:val="24"/>
          <w:szCs w:val="24"/>
          <w:lang w:val="uk-UA"/>
        </w:rPr>
        <w:t>№</w:t>
      </w:r>
      <w:r w:rsidRPr="007B412B">
        <w:rPr>
          <w:rFonts w:ascii="Times New Roman" w:hAnsi="Times New Roman"/>
          <w:sz w:val="24"/>
          <w:szCs w:val="24"/>
          <w:lang w:val="uk-UA"/>
        </w:rPr>
        <w:t xml:space="preserve"> 165.</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території населеного пункту утворюються 4 групи відходів, які потенційно</w:t>
      </w:r>
      <w:r>
        <w:rPr>
          <w:rFonts w:ascii="Times New Roman" w:hAnsi="Times New Roman"/>
          <w:sz w:val="24"/>
          <w:szCs w:val="24"/>
          <w:lang w:val="uk-UA"/>
        </w:rPr>
        <w:t xml:space="preserve"> </w:t>
      </w:r>
      <w:r w:rsidRPr="007B412B">
        <w:rPr>
          <w:rFonts w:ascii="Times New Roman" w:hAnsi="Times New Roman"/>
          <w:sz w:val="24"/>
          <w:szCs w:val="24"/>
          <w:lang w:val="uk-UA"/>
        </w:rPr>
        <w:t>становлять небезпеку: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1. Відходи електричних та електронних приладів (високотехнологічне сміття).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2. Відходи транспортних засобів (високотехнологічне сміття, мастильні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охолоджуючі рідини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3. Медичні відходи які містять анатомічні відходи, інфіковані перев'язувальні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разові шприци, системи переливання крові, невикористані ліки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4. Власне небезпечні відходи у складі побутових, які містять ртутні лампи, хімічні</w:t>
      </w:r>
      <w:r>
        <w:rPr>
          <w:rFonts w:ascii="Times New Roman" w:hAnsi="Times New Roman"/>
          <w:sz w:val="24"/>
          <w:szCs w:val="24"/>
          <w:lang w:val="uk-UA"/>
        </w:rPr>
        <w:t xml:space="preserve"> </w:t>
      </w:r>
      <w:r w:rsidRPr="007B412B">
        <w:rPr>
          <w:rFonts w:ascii="Times New Roman" w:hAnsi="Times New Roman"/>
          <w:sz w:val="24"/>
          <w:szCs w:val="24"/>
          <w:lang w:val="uk-UA"/>
        </w:rPr>
        <w:t>джерела струму, вироби електричних і електронних приладів та деталі машин з важкими</w:t>
      </w:r>
      <w:r>
        <w:rPr>
          <w:rFonts w:ascii="Times New Roman" w:hAnsi="Times New Roman"/>
          <w:sz w:val="24"/>
          <w:szCs w:val="24"/>
          <w:lang w:val="uk-UA"/>
        </w:rPr>
        <w:t xml:space="preserve"> </w:t>
      </w:r>
      <w:r w:rsidRPr="007B412B">
        <w:rPr>
          <w:rFonts w:ascii="Times New Roman" w:hAnsi="Times New Roman"/>
          <w:sz w:val="24"/>
          <w:szCs w:val="24"/>
          <w:lang w:val="uk-UA"/>
        </w:rPr>
        <w:t>металами (так зване високотехнологічне сміття), тару із залишками фарб, лаків, чорнил,</w:t>
      </w:r>
      <w:r>
        <w:rPr>
          <w:rFonts w:ascii="Times New Roman" w:hAnsi="Times New Roman"/>
          <w:sz w:val="24"/>
          <w:szCs w:val="24"/>
          <w:lang w:val="uk-UA"/>
        </w:rPr>
        <w:t xml:space="preserve"> </w:t>
      </w:r>
      <w:r w:rsidRPr="007B412B">
        <w:rPr>
          <w:rFonts w:ascii="Times New Roman" w:hAnsi="Times New Roman"/>
          <w:sz w:val="24"/>
          <w:szCs w:val="24"/>
          <w:lang w:val="uk-UA"/>
        </w:rPr>
        <w:t>барвників, клеїв, мастил, нафтопродуктів, неідентифікованих хімічних речовин, медичні</w:t>
      </w:r>
      <w:r>
        <w:rPr>
          <w:rFonts w:ascii="Times New Roman" w:hAnsi="Times New Roman"/>
          <w:sz w:val="24"/>
          <w:szCs w:val="24"/>
          <w:lang w:val="uk-UA"/>
        </w:rPr>
        <w:t xml:space="preserve"> </w:t>
      </w:r>
      <w:r w:rsidRPr="007B412B">
        <w:rPr>
          <w:rFonts w:ascii="Times New Roman" w:hAnsi="Times New Roman"/>
          <w:sz w:val="24"/>
          <w:szCs w:val="24"/>
          <w:lang w:val="uk-UA"/>
        </w:rPr>
        <w:t>відходи (невикористані ліки; разові шприци тощо), які утворюються населенням у житловому</w:t>
      </w:r>
      <w:r>
        <w:rPr>
          <w:rFonts w:ascii="Times New Roman" w:hAnsi="Times New Roman"/>
          <w:sz w:val="24"/>
          <w:szCs w:val="24"/>
          <w:lang w:val="uk-UA"/>
        </w:rPr>
        <w:t xml:space="preserve"> </w:t>
      </w:r>
      <w:r w:rsidRPr="007B412B">
        <w:rPr>
          <w:rFonts w:ascii="Times New Roman" w:hAnsi="Times New Roman"/>
          <w:sz w:val="24"/>
          <w:szCs w:val="24"/>
          <w:lang w:val="uk-UA"/>
        </w:rPr>
        <w:t>секторі, ріжучі, колючі та інші травмонебезпечні предмети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Підприємства, організації та установи, які є виробниками небезпечних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зобов’язані вести облік об’ємів утворення таких відходів, забезпечити їх видалення через</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спеціалізовані підприємства.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Відпрацьовані паливно-мастильні матеріали, автомобільні шини, акумулятори,</w:t>
      </w:r>
      <w:r>
        <w:rPr>
          <w:rFonts w:ascii="Times New Roman" w:hAnsi="Times New Roman"/>
          <w:sz w:val="24"/>
          <w:szCs w:val="24"/>
          <w:lang w:val="uk-UA"/>
        </w:rPr>
        <w:t xml:space="preserve"> </w:t>
      </w:r>
      <w:r w:rsidRPr="007B412B">
        <w:rPr>
          <w:rFonts w:ascii="Times New Roman" w:hAnsi="Times New Roman"/>
          <w:sz w:val="24"/>
          <w:szCs w:val="24"/>
          <w:lang w:val="uk-UA"/>
        </w:rPr>
        <w:t xml:space="preserve">відпрацьоване електричне та електронне обладнання, інші небезпечні відходи слід збирати </w:t>
      </w:r>
      <w:r w:rsidRPr="007B412B">
        <w:rPr>
          <w:rFonts w:ascii="Times New Roman" w:hAnsi="Times New Roman"/>
          <w:sz w:val="24"/>
          <w:szCs w:val="24"/>
          <w:lang w:val="uk-UA"/>
        </w:rPr>
        <w:lastRenderedPageBreak/>
        <w:t>у</w:t>
      </w:r>
      <w:r>
        <w:rPr>
          <w:rFonts w:ascii="Times New Roman" w:hAnsi="Times New Roman"/>
          <w:sz w:val="24"/>
          <w:szCs w:val="24"/>
          <w:lang w:val="uk-UA"/>
        </w:rPr>
        <w:t xml:space="preserve"> </w:t>
      </w:r>
      <w:r w:rsidRPr="007B412B">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Pr>
          <w:rFonts w:ascii="Times New Roman" w:hAnsi="Times New Roman"/>
          <w:sz w:val="24"/>
          <w:szCs w:val="24"/>
          <w:lang w:val="uk-UA"/>
        </w:rPr>
        <w:t xml:space="preserve"> </w:t>
      </w:r>
      <w:r w:rsidRPr="007B412B">
        <w:rPr>
          <w:rFonts w:ascii="Times New Roman" w:hAnsi="Times New Roman"/>
          <w:sz w:val="24"/>
          <w:szCs w:val="24"/>
          <w:lang w:val="uk-UA"/>
        </w:rPr>
        <w:t>до чинного законодавства.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підвищення результативності роздільного збирання компонентів небезпечних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складі побутових відходів та дієвості агітаційної роботи на контейнерах для</w:t>
      </w:r>
      <w:r>
        <w:rPr>
          <w:rFonts w:ascii="Times New Roman" w:hAnsi="Times New Roman"/>
          <w:sz w:val="24"/>
          <w:szCs w:val="24"/>
          <w:lang w:val="uk-UA"/>
        </w:rPr>
        <w:t xml:space="preserve"> </w:t>
      </w:r>
      <w:r w:rsidRPr="007B412B">
        <w:rPr>
          <w:rFonts w:ascii="Times New Roman" w:hAnsi="Times New Roman"/>
          <w:sz w:val="24"/>
          <w:szCs w:val="24"/>
          <w:lang w:val="uk-UA"/>
        </w:rPr>
        <w:t>збирання компонентів небезпечних відходів у складі побутових відходів рекомендується</w:t>
      </w:r>
      <w:r>
        <w:rPr>
          <w:rFonts w:ascii="Times New Roman" w:hAnsi="Times New Roman"/>
          <w:sz w:val="24"/>
          <w:szCs w:val="24"/>
          <w:lang w:val="uk-UA"/>
        </w:rPr>
        <w:t xml:space="preserve"> </w:t>
      </w:r>
      <w:r w:rsidRPr="007B412B">
        <w:rPr>
          <w:rFonts w:ascii="Times New Roman" w:hAnsi="Times New Roman"/>
          <w:sz w:val="24"/>
          <w:szCs w:val="24"/>
          <w:lang w:val="uk-UA"/>
        </w:rPr>
        <w:t>наносити перелік товарів (виробів, пристроїв, приладів), що вміщують небезпечні</w:t>
      </w:r>
      <w:r>
        <w:rPr>
          <w:rFonts w:ascii="Times New Roman" w:hAnsi="Times New Roman"/>
          <w:sz w:val="24"/>
          <w:szCs w:val="24"/>
          <w:lang w:val="uk-UA"/>
        </w:rPr>
        <w:t xml:space="preserve"> </w:t>
      </w:r>
      <w:r w:rsidRPr="007B412B">
        <w:rPr>
          <w:rFonts w:ascii="Times New Roman" w:hAnsi="Times New Roman"/>
          <w:sz w:val="24"/>
          <w:szCs w:val="24"/>
          <w:lang w:val="uk-UA"/>
        </w:rPr>
        <w:t>компоненти, та знаки, які нанесені на цих товарах або їх упаковці, за якими можливо</w:t>
      </w:r>
      <w:r>
        <w:rPr>
          <w:rFonts w:ascii="Times New Roman" w:hAnsi="Times New Roman"/>
          <w:sz w:val="24"/>
          <w:szCs w:val="24"/>
          <w:lang w:val="uk-UA"/>
        </w:rPr>
        <w:t xml:space="preserve"> </w:t>
      </w:r>
      <w:r w:rsidRPr="007B412B">
        <w:rPr>
          <w:rFonts w:ascii="Times New Roman" w:hAnsi="Times New Roman"/>
          <w:sz w:val="24"/>
          <w:szCs w:val="24"/>
          <w:lang w:val="uk-UA"/>
        </w:rPr>
        <w:t>ідентифікувати компоненти (складові) небезпечних відходів у складі побутових.</w:t>
      </w:r>
    </w:p>
    <w:p w:rsidR="003464FB" w:rsidRPr="00C72603"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Для збору небезпечних відходів </w:t>
      </w:r>
      <w:r w:rsidRPr="00C72603">
        <w:rPr>
          <w:rFonts w:ascii="Times New Roman" w:hAnsi="Times New Roman"/>
          <w:sz w:val="24"/>
          <w:szCs w:val="24"/>
          <w:lang w:val="uk-UA"/>
        </w:rPr>
        <w:t xml:space="preserve">в селах </w:t>
      </w:r>
      <w:r w:rsidR="00CE6ECA" w:rsidRPr="00C72603">
        <w:rPr>
          <w:rFonts w:ascii="Times New Roman" w:hAnsi="Times New Roman"/>
          <w:sz w:val="24"/>
          <w:szCs w:val="24"/>
          <w:lang w:val="uk-UA"/>
        </w:rPr>
        <w:t xml:space="preserve">Бережне, </w:t>
      </w:r>
      <w:r w:rsidR="000B2CA5" w:rsidRPr="00C72603">
        <w:rPr>
          <w:rFonts w:ascii="Times New Roman" w:hAnsi="Times New Roman"/>
          <w:sz w:val="24"/>
          <w:szCs w:val="24"/>
          <w:lang w:val="uk-UA"/>
        </w:rPr>
        <w:t>Рудка</w:t>
      </w:r>
      <w:r w:rsidR="00CE6ECA" w:rsidRPr="00C72603">
        <w:rPr>
          <w:rFonts w:ascii="Times New Roman" w:hAnsi="Times New Roman"/>
          <w:sz w:val="24"/>
          <w:szCs w:val="24"/>
          <w:lang w:val="uk-UA"/>
        </w:rPr>
        <w:t xml:space="preserve"> та </w:t>
      </w:r>
      <w:proofErr w:type="spellStart"/>
      <w:r w:rsidR="00CE6ECA" w:rsidRPr="00C72603">
        <w:rPr>
          <w:rFonts w:ascii="Times New Roman" w:hAnsi="Times New Roman"/>
          <w:sz w:val="24"/>
          <w:szCs w:val="24"/>
          <w:lang w:val="uk-UA"/>
        </w:rPr>
        <w:t>Борятин</w:t>
      </w:r>
      <w:proofErr w:type="spellEnd"/>
      <w:r w:rsidR="00CE6ECA" w:rsidRPr="00C72603">
        <w:rPr>
          <w:rFonts w:ascii="Times New Roman" w:hAnsi="Times New Roman"/>
          <w:sz w:val="24"/>
          <w:szCs w:val="24"/>
          <w:lang w:val="uk-UA"/>
        </w:rPr>
        <w:t xml:space="preserve"> </w:t>
      </w:r>
      <w:r w:rsidRPr="00C72603">
        <w:rPr>
          <w:rFonts w:ascii="Times New Roman" w:hAnsi="Times New Roman"/>
          <w:sz w:val="24"/>
          <w:szCs w:val="24"/>
          <w:lang w:val="uk-UA"/>
        </w:rPr>
        <w:t>необхідно встановити контейнери для батарейок та інших небезпечних відходів в спеціалізованих комунальних пунктах збирання відходів які необхідно організувати відповідно до Національної стратегії управління відходами в Україні.</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Вимоги до відокремлення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Вимоги щодо зберігання та видалення відходів визначаються статтею 33 Закону України</w:t>
      </w:r>
      <w:r>
        <w:rPr>
          <w:rFonts w:ascii="Times New Roman" w:hAnsi="Times New Roman"/>
          <w:sz w:val="24"/>
          <w:szCs w:val="24"/>
          <w:lang w:val="uk-UA"/>
        </w:rPr>
        <w:t xml:space="preserve"> </w:t>
      </w:r>
      <w:r w:rsidRPr="007B412B">
        <w:rPr>
          <w:rFonts w:ascii="Times New Roman" w:hAnsi="Times New Roman"/>
          <w:sz w:val="24"/>
          <w:szCs w:val="24"/>
          <w:lang w:val="uk-UA"/>
        </w:rPr>
        <w:t>«Про відходи».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Зберігання та видалення відходів здійснюються відповідно до вимог екологічної безпеки</w:t>
      </w:r>
      <w:r>
        <w:rPr>
          <w:rFonts w:ascii="Times New Roman" w:hAnsi="Times New Roman"/>
          <w:sz w:val="24"/>
          <w:szCs w:val="24"/>
          <w:lang w:val="uk-UA"/>
        </w:rPr>
        <w:t xml:space="preserve"> </w:t>
      </w:r>
      <w:r w:rsidRPr="007B412B">
        <w:rPr>
          <w:rFonts w:ascii="Times New Roman" w:hAnsi="Times New Roman"/>
          <w:sz w:val="24"/>
          <w:szCs w:val="24"/>
          <w:lang w:val="uk-UA"/>
        </w:rPr>
        <w:t>та способами що забезпечують максимальне використання відходів чи передачу їх іншим</w:t>
      </w:r>
      <w:r>
        <w:rPr>
          <w:rFonts w:ascii="Times New Roman" w:hAnsi="Times New Roman"/>
          <w:sz w:val="24"/>
          <w:szCs w:val="24"/>
          <w:lang w:val="uk-UA"/>
        </w:rPr>
        <w:t xml:space="preserve"> </w:t>
      </w:r>
      <w:r w:rsidRPr="007B412B">
        <w:rPr>
          <w:rFonts w:ascii="Times New Roman" w:hAnsi="Times New Roman"/>
          <w:sz w:val="24"/>
          <w:szCs w:val="24"/>
          <w:lang w:val="uk-UA"/>
        </w:rPr>
        <w:t>споживачам (за винятком захоронення). Видалення відходів здійснюється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забезпеченням можливості утилізації чи захоронення залишкових продуктів.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Зберігання та видалення відходів здійснюються в місцях, визначених органами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з врахуванням вимог земельного та природоохоронного</w:t>
      </w:r>
      <w:r>
        <w:rPr>
          <w:rFonts w:ascii="Times New Roman" w:hAnsi="Times New Roman"/>
          <w:sz w:val="24"/>
          <w:szCs w:val="24"/>
          <w:lang w:val="uk-UA"/>
        </w:rPr>
        <w:t xml:space="preserve"> </w:t>
      </w:r>
      <w:r w:rsidRPr="007B412B">
        <w:rPr>
          <w:rFonts w:ascii="Times New Roman" w:hAnsi="Times New Roman"/>
          <w:sz w:val="24"/>
          <w:szCs w:val="24"/>
          <w:lang w:val="uk-UA"/>
        </w:rPr>
        <w:t>законодавства, за наявності дозволу на здійснення операцій у сфері поводження з відходами,</w:t>
      </w:r>
      <w:r>
        <w:rPr>
          <w:rFonts w:ascii="Times New Roman" w:hAnsi="Times New Roman"/>
          <w:sz w:val="24"/>
          <w:szCs w:val="24"/>
          <w:lang w:val="uk-UA"/>
        </w:rPr>
        <w:t xml:space="preserve"> </w:t>
      </w:r>
      <w:r w:rsidRPr="007B412B">
        <w:rPr>
          <w:rFonts w:ascii="Times New Roman" w:hAnsi="Times New Roman"/>
          <w:sz w:val="24"/>
          <w:szCs w:val="24"/>
          <w:lang w:val="uk-UA"/>
        </w:rPr>
        <w:t>в якому визначені види та кількість відходів, загальні технічні вимоги, заходи безпеки,</w:t>
      </w:r>
      <w:r>
        <w:rPr>
          <w:rFonts w:ascii="Times New Roman" w:hAnsi="Times New Roman"/>
          <w:sz w:val="24"/>
          <w:szCs w:val="24"/>
          <w:lang w:val="uk-UA"/>
        </w:rPr>
        <w:t xml:space="preserve"> </w:t>
      </w:r>
      <w:r w:rsidRPr="007B412B">
        <w:rPr>
          <w:rFonts w:ascii="Times New Roman" w:hAnsi="Times New Roman"/>
          <w:sz w:val="24"/>
          <w:szCs w:val="24"/>
          <w:lang w:val="uk-UA"/>
        </w:rPr>
        <w:t>відомості щодо утворення, призначення, методів оброблення відходів відповідно до</w:t>
      </w:r>
      <w:r>
        <w:rPr>
          <w:rFonts w:ascii="Times New Roman" w:hAnsi="Times New Roman"/>
          <w:sz w:val="24"/>
          <w:szCs w:val="24"/>
          <w:lang w:val="uk-UA"/>
        </w:rPr>
        <w:t xml:space="preserve"> </w:t>
      </w:r>
      <w:r w:rsidRPr="007B412B">
        <w:rPr>
          <w:rFonts w:ascii="Times New Roman" w:hAnsi="Times New Roman"/>
          <w:sz w:val="24"/>
          <w:szCs w:val="24"/>
          <w:lang w:val="uk-UA"/>
        </w:rPr>
        <w:t>встановлених умов їх зберігання.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кожне місце чи об'єкт зберігання або видалення відходів складається спеціальний</w:t>
      </w:r>
      <w:r>
        <w:rPr>
          <w:rFonts w:ascii="Times New Roman" w:hAnsi="Times New Roman"/>
          <w:sz w:val="24"/>
          <w:szCs w:val="24"/>
          <w:lang w:val="uk-UA"/>
        </w:rPr>
        <w:t xml:space="preserve"> </w:t>
      </w:r>
      <w:r w:rsidRPr="007B412B">
        <w:rPr>
          <w:rFonts w:ascii="Times New Roman" w:hAnsi="Times New Roman"/>
          <w:sz w:val="24"/>
          <w:szCs w:val="24"/>
          <w:lang w:val="uk-UA"/>
        </w:rPr>
        <w:t>паспорт, в якому зазначаються найменування та код відходів (згідно з державним</w:t>
      </w:r>
      <w:r>
        <w:rPr>
          <w:rFonts w:ascii="Times New Roman" w:hAnsi="Times New Roman"/>
          <w:sz w:val="24"/>
          <w:szCs w:val="24"/>
          <w:lang w:val="uk-UA"/>
        </w:rPr>
        <w:t xml:space="preserve"> </w:t>
      </w:r>
      <w:r w:rsidRPr="007B412B">
        <w:rPr>
          <w:rFonts w:ascii="Times New Roman" w:hAnsi="Times New Roman"/>
          <w:sz w:val="24"/>
          <w:szCs w:val="24"/>
          <w:lang w:val="uk-UA"/>
        </w:rPr>
        <w:t>класифікатором відходів), їх кількісний та якісний склад, походження, а також технічні</w:t>
      </w:r>
      <w:r>
        <w:rPr>
          <w:rFonts w:ascii="Times New Roman" w:hAnsi="Times New Roman"/>
          <w:sz w:val="24"/>
          <w:szCs w:val="24"/>
          <w:lang w:val="uk-UA"/>
        </w:rPr>
        <w:t xml:space="preserve"> </w:t>
      </w:r>
      <w:r w:rsidRPr="007B412B">
        <w:rPr>
          <w:rFonts w:ascii="Times New Roman" w:hAnsi="Times New Roman"/>
          <w:sz w:val="24"/>
          <w:szCs w:val="24"/>
          <w:lang w:val="uk-UA"/>
        </w:rPr>
        <w:t>характеристики місць чи об'єктів зберігання чи видалення і відомості про методи контролю та</w:t>
      </w:r>
      <w:r>
        <w:rPr>
          <w:rFonts w:ascii="Times New Roman" w:hAnsi="Times New Roman"/>
          <w:sz w:val="24"/>
          <w:szCs w:val="24"/>
          <w:lang w:val="uk-UA"/>
        </w:rPr>
        <w:t xml:space="preserve"> </w:t>
      </w:r>
      <w:r w:rsidRPr="007B412B">
        <w:rPr>
          <w:rFonts w:ascii="Times New Roman" w:hAnsi="Times New Roman"/>
          <w:sz w:val="24"/>
          <w:szCs w:val="24"/>
          <w:lang w:val="uk-UA"/>
        </w:rPr>
        <w:t>безпечної експлуатації цих місць чи об'єктів.</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відокремлення небезпечних відходів необхідно організувати пункти прийому</w:t>
      </w:r>
      <w:r>
        <w:rPr>
          <w:rFonts w:ascii="Times New Roman" w:hAnsi="Times New Roman"/>
          <w:sz w:val="24"/>
          <w:szCs w:val="24"/>
          <w:lang w:val="uk-UA"/>
        </w:rPr>
        <w:t xml:space="preserve"> </w:t>
      </w:r>
      <w:r w:rsidRPr="007B412B">
        <w:rPr>
          <w:rFonts w:ascii="Times New Roman" w:hAnsi="Times New Roman"/>
          <w:sz w:val="24"/>
          <w:szCs w:val="24"/>
          <w:lang w:val="uk-UA"/>
        </w:rPr>
        <w:t>найпоширеніших небезпечних побутових відходів (люмінесцентних ламп, батарейок,</w:t>
      </w:r>
      <w:r>
        <w:rPr>
          <w:rFonts w:ascii="Times New Roman" w:hAnsi="Times New Roman"/>
          <w:sz w:val="24"/>
          <w:szCs w:val="24"/>
          <w:lang w:val="uk-UA"/>
        </w:rPr>
        <w:t xml:space="preserve"> </w:t>
      </w:r>
      <w:r w:rsidRPr="007B412B">
        <w:rPr>
          <w:rFonts w:ascii="Times New Roman" w:hAnsi="Times New Roman"/>
          <w:sz w:val="24"/>
          <w:szCs w:val="24"/>
          <w:lang w:val="uk-UA"/>
        </w:rPr>
        <w:t>термометрів, відходів електричного та електронного обладнання) поблизу житлових районів</w:t>
      </w:r>
      <w:r>
        <w:rPr>
          <w:rFonts w:ascii="Times New Roman" w:hAnsi="Times New Roman"/>
          <w:sz w:val="24"/>
          <w:szCs w:val="24"/>
          <w:lang w:val="uk-UA"/>
        </w:rPr>
        <w:t xml:space="preserve"> </w:t>
      </w:r>
      <w:r w:rsidRPr="007B412B">
        <w:rPr>
          <w:rFonts w:ascii="Times New Roman" w:hAnsi="Times New Roman"/>
          <w:sz w:val="24"/>
          <w:szCs w:val="24"/>
          <w:lang w:val="uk-UA"/>
        </w:rPr>
        <w:t>та підприємств торгівлі і промисловості.</w:t>
      </w:r>
    </w:p>
    <w:p w:rsidR="003464FB" w:rsidRDefault="003464FB" w:rsidP="002C20A8">
      <w:pPr>
        <w:spacing w:after="0" w:line="240" w:lineRule="auto"/>
        <w:ind w:firstLine="709"/>
        <w:jc w:val="both"/>
        <w:rPr>
          <w:rFonts w:ascii="Times New Roman" w:hAnsi="Times New Roman"/>
          <w:sz w:val="24"/>
          <w:szCs w:val="24"/>
          <w:lang w:val="uk-UA"/>
        </w:rPr>
      </w:pP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Відходи електричного та електронного обладнання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Систему збирання відпрацьованих батарейок, батарей та акумуляторів слід</w:t>
      </w:r>
      <w:r>
        <w:rPr>
          <w:rFonts w:ascii="Times New Roman" w:hAnsi="Times New Roman"/>
          <w:sz w:val="24"/>
          <w:szCs w:val="24"/>
          <w:lang w:val="uk-UA"/>
        </w:rPr>
        <w:t xml:space="preserve"> </w:t>
      </w:r>
      <w:r w:rsidRPr="007B412B">
        <w:rPr>
          <w:rFonts w:ascii="Times New Roman" w:hAnsi="Times New Roman"/>
          <w:sz w:val="24"/>
          <w:szCs w:val="24"/>
          <w:lang w:val="uk-UA"/>
        </w:rPr>
        <w:t>організовувати з можливістю прийому різних роздільно зібраних їх фракцій.</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відходи електричного та електронного обладнання (холодильники,</w:t>
      </w:r>
      <w:r>
        <w:rPr>
          <w:rFonts w:ascii="Times New Roman" w:hAnsi="Times New Roman"/>
          <w:sz w:val="24"/>
          <w:szCs w:val="24"/>
          <w:lang w:val="uk-UA"/>
        </w:rPr>
        <w:t xml:space="preserve"> </w:t>
      </w:r>
      <w:r w:rsidRPr="007B412B">
        <w:rPr>
          <w:rFonts w:ascii="Times New Roman" w:hAnsi="Times New Roman"/>
          <w:sz w:val="24"/>
          <w:szCs w:val="24"/>
          <w:lang w:val="uk-UA"/>
        </w:rPr>
        <w:t>пральні машини тощо) та відходи електричного та електронного обладнання, геометричні</w:t>
      </w:r>
      <w:r>
        <w:rPr>
          <w:rFonts w:ascii="Times New Roman" w:hAnsi="Times New Roman"/>
          <w:sz w:val="24"/>
          <w:szCs w:val="24"/>
          <w:lang w:val="uk-UA"/>
        </w:rPr>
        <w:t xml:space="preserve"> </w:t>
      </w:r>
      <w:r w:rsidRPr="007B412B">
        <w:rPr>
          <w:rFonts w:ascii="Times New Roman" w:hAnsi="Times New Roman"/>
          <w:sz w:val="24"/>
          <w:szCs w:val="24"/>
          <w:lang w:val="uk-UA"/>
        </w:rPr>
        <w:t>розміри яких не перевищують 50х50х50 сантиметрів, рекомендується збирати окремо.</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Збирання відходів електричного та електронного обладнання, що є у складі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рекомендується здійснювати на майданчиках, призначених для збирання</w:t>
      </w:r>
      <w:r>
        <w:rPr>
          <w:rFonts w:ascii="Times New Roman" w:hAnsi="Times New Roman"/>
          <w:sz w:val="24"/>
          <w:szCs w:val="24"/>
          <w:lang w:val="uk-UA"/>
        </w:rPr>
        <w:t xml:space="preserve"> </w:t>
      </w:r>
      <w:r w:rsidRPr="007B412B">
        <w:rPr>
          <w:rFonts w:ascii="Times New Roman" w:hAnsi="Times New Roman"/>
          <w:sz w:val="24"/>
          <w:szCs w:val="24"/>
          <w:lang w:val="uk-UA"/>
        </w:rPr>
        <w:t>великогабаритних побутових відходів, або у пунктах збирання цих відходів від населення, або</w:t>
      </w:r>
      <w:r>
        <w:rPr>
          <w:rFonts w:ascii="Times New Roman" w:hAnsi="Times New Roman"/>
          <w:sz w:val="24"/>
          <w:szCs w:val="24"/>
          <w:lang w:val="uk-UA"/>
        </w:rPr>
        <w:t xml:space="preserve"> </w:t>
      </w:r>
      <w:r w:rsidRPr="007B412B">
        <w:rPr>
          <w:rFonts w:ascii="Times New Roman" w:hAnsi="Times New Roman"/>
          <w:sz w:val="24"/>
          <w:szCs w:val="24"/>
          <w:lang w:val="uk-UA"/>
        </w:rPr>
        <w:t>за мобільною (пересувною) системою.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 майданчику для збирання великогабаритних відходів рекомендується виділити</w:t>
      </w:r>
      <w:r>
        <w:rPr>
          <w:rFonts w:ascii="Times New Roman" w:hAnsi="Times New Roman"/>
          <w:sz w:val="24"/>
          <w:szCs w:val="24"/>
          <w:lang w:val="uk-UA"/>
        </w:rPr>
        <w:t xml:space="preserve"> </w:t>
      </w:r>
      <w:r w:rsidRPr="00DE1BF6">
        <w:rPr>
          <w:rFonts w:ascii="Times New Roman" w:hAnsi="Times New Roman"/>
          <w:sz w:val="24"/>
          <w:szCs w:val="24"/>
          <w:lang w:val="uk-UA"/>
        </w:rPr>
        <w:t>окремий сектор для складування відходів електричного та електронного обладнання, який у</w:t>
      </w:r>
      <w:r>
        <w:rPr>
          <w:rFonts w:ascii="Times New Roman" w:hAnsi="Times New Roman"/>
          <w:sz w:val="24"/>
          <w:szCs w:val="24"/>
          <w:lang w:val="uk-UA"/>
        </w:rPr>
        <w:t xml:space="preserve"> </w:t>
      </w:r>
      <w:r w:rsidRPr="00DE1BF6">
        <w:rPr>
          <w:rFonts w:ascii="Times New Roman" w:hAnsi="Times New Roman"/>
          <w:sz w:val="24"/>
          <w:szCs w:val="24"/>
          <w:lang w:val="uk-UA"/>
        </w:rPr>
        <w:t>разі відсутності огорожі на майданчику рекомендується огородити з чотирьох боків</w:t>
      </w:r>
      <w:r>
        <w:rPr>
          <w:rFonts w:ascii="Times New Roman" w:hAnsi="Times New Roman"/>
          <w:sz w:val="24"/>
          <w:szCs w:val="24"/>
          <w:lang w:val="uk-UA"/>
        </w:rPr>
        <w:t xml:space="preserve"> </w:t>
      </w:r>
      <w:r w:rsidRPr="00DE1BF6">
        <w:rPr>
          <w:rFonts w:ascii="Times New Roman" w:hAnsi="Times New Roman"/>
          <w:sz w:val="24"/>
          <w:szCs w:val="24"/>
          <w:lang w:val="uk-UA"/>
        </w:rPr>
        <w:t>металевою або пластиковою сітчастою огорожею та обладнати дверима, що зачиняються та</w:t>
      </w:r>
      <w:r>
        <w:rPr>
          <w:rFonts w:ascii="Times New Roman" w:hAnsi="Times New Roman"/>
          <w:sz w:val="24"/>
          <w:szCs w:val="24"/>
          <w:lang w:val="uk-UA"/>
        </w:rPr>
        <w:t xml:space="preserve"> </w:t>
      </w:r>
      <w:r w:rsidRPr="00DE1BF6">
        <w:rPr>
          <w:rFonts w:ascii="Times New Roman" w:hAnsi="Times New Roman"/>
          <w:sz w:val="24"/>
          <w:szCs w:val="24"/>
          <w:lang w:val="uk-UA"/>
        </w:rPr>
        <w:t>табличкою з написом про види великогабаритних відходів електричного та електронного</w:t>
      </w:r>
      <w:r>
        <w:rPr>
          <w:rFonts w:ascii="Times New Roman" w:hAnsi="Times New Roman"/>
          <w:sz w:val="24"/>
          <w:szCs w:val="24"/>
          <w:lang w:val="uk-UA"/>
        </w:rPr>
        <w:t xml:space="preserve"> </w:t>
      </w:r>
      <w:r w:rsidRPr="00DE1BF6">
        <w:rPr>
          <w:rFonts w:ascii="Times New Roman" w:hAnsi="Times New Roman"/>
          <w:sz w:val="24"/>
          <w:szCs w:val="24"/>
          <w:lang w:val="uk-UA"/>
        </w:rPr>
        <w:lastRenderedPageBreak/>
        <w:t>обладнання, що є у складі побутових відходів, а також часу, протягом якого будуть відкриті</w:t>
      </w:r>
      <w:r>
        <w:rPr>
          <w:rFonts w:ascii="Times New Roman" w:hAnsi="Times New Roman"/>
          <w:sz w:val="24"/>
          <w:szCs w:val="24"/>
          <w:lang w:val="uk-UA"/>
        </w:rPr>
        <w:t xml:space="preserve"> </w:t>
      </w:r>
      <w:r w:rsidRPr="00DE1BF6">
        <w:rPr>
          <w:rFonts w:ascii="Times New Roman" w:hAnsi="Times New Roman"/>
          <w:sz w:val="24"/>
          <w:szCs w:val="24"/>
          <w:lang w:val="uk-UA"/>
        </w:rPr>
        <w:t>двері сектора для збирання цих відходів.</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збирання відходів рекомендується розташовувати із розрахунку 1 приймальний</w:t>
      </w:r>
      <w:r>
        <w:rPr>
          <w:rFonts w:ascii="Times New Roman" w:hAnsi="Times New Roman"/>
          <w:sz w:val="24"/>
          <w:szCs w:val="24"/>
          <w:lang w:val="uk-UA"/>
        </w:rPr>
        <w:t xml:space="preserve"> </w:t>
      </w:r>
      <w:r w:rsidRPr="00DE1BF6">
        <w:rPr>
          <w:rFonts w:ascii="Times New Roman" w:hAnsi="Times New Roman"/>
          <w:sz w:val="24"/>
          <w:szCs w:val="24"/>
          <w:lang w:val="uk-UA"/>
        </w:rPr>
        <w:t xml:space="preserve">пункт </w:t>
      </w:r>
      <w:r w:rsidRPr="00B92D5C">
        <w:rPr>
          <w:rFonts w:ascii="Times New Roman" w:hAnsi="Times New Roman"/>
          <w:sz w:val="24"/>
          <w:szCs w:val="24"/>
          <w:lang w:val="uk-UA"/>
        </w:rPr>
        <w:t xml:space="preserve">на </w:t>
      </w:r>
      <w:r w:rsidRPr="0096342F">
        <w:rPr>
          <w:rFonts w:ascii="Times New Roman" w:hAnsi="Times New Roman"/>
          <w:sz w:val="24"/>
          <w:szCs w:val="24"/>
          <w:lang w:val="uk-UA"/>
        </w:rPr>
        <w:t>20 тис.</w:t>
      </w:r>
      <w:r w:rsidRPr="00DE1BF6">
        <w:rPr>
          <w:rFonts w:ascii="Times New Roman" w:hAnsi="Times New Roman"/>
          <w:sz w:val="24"/>
          <w:szCs w:val="24"/>
          <w:lang w:val="uk-UA"/>
        </w:rPr>
        <w:t xml:space="preserve"> мешканців.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xml:space="preserve"> 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DE1BF6">
        <w:rPr>
          <w:rFonts w:ascii="Times New Roman" w:hAnsi="Times New Roman"/>
          <w:sz w:val="24"/>
          <w:szCs w:val="24"/>
          <w:lang w:val="uk-UA"/>
        </w:rPr>
        <w:t>виду відходів повинно проводитись згідно вимог п. 2.8, п.2.9 та п. 2.29 «Державних санітарних</w:t>
      </w:r>
      <w:r>
        <w:rPr>
          <w:rFonts w:ascii="Times New Roman" w:hAnsi="Times New Roman"/>
          <w:sz w:val="24"/>
          <w:szCs w:val="24"/>
          <w:lang w:val="uk-UA"/>
        </w:rPr>
        <w:t xml:space="preserve"> </w:t>
      </w:r>
      <w:r w:rsidRPr="00DE1BF6">
        <w:rPr>
          <w:rFonts w:ascii="Times New Roman" w:hAnsi="Times New Roman"/>
          <w:sz w:val="24"/>
          <w:szCs w:val="24"/>
          <w:lang w:val="uk-UA"/>
        </w:rPr>
        <w:t>норм та правил утримання території населених місць» з обов’язковим дотриманням санітарно-захисних зон.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Передавати зібрані відходи електричного та електронного обладнання необхідно</w:t>
      </w:r>
      <w:r>
        <w:rPr>
          <w:rFonts w:ascii="Times New Roman" w:hAnsi="Times New Roman"/>
          <w:sz w:val="24"/>
          <w:szCs w:val="24"/>
          <w:lang w:val="uk-UA"/>
        </w:rPr>
        <w:t xml:space="preserve"> </w:t>
      </w:r>
      <w:r w:rsidRPr="00DE1BF6">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DE1BF6">
        <w:rPr>
          <w:rFonts w:ascii="Times New Roman" w:hAnsi="Times New Roman"/>
          <w:sz w:val="24"/>
          <w:szCs w:val="24"/>
          <w:lang w:val="uk-UA"/>
        </w:rPr>
        <w:t>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proofErr w:type="spellStart"/>
      <w:r w:rsidRPr="00DE1BF6">
        <w:rPr>
          <w:rFonts w:ascii="Times New Roman" w:hAnsi="Times New Roman"/>
          <w:b/>
          <w:sz w:val="24"/>
          <w:szCs w:val="24"/>
          <w:lang w:val="uk-UA"/>
        </w:rPr>
        <w:t>Ртут</w:t>
      </w:r>
      <w:r>
        <w:rPr>
          <w:rFonts w:ascii="Times New Roman" w:hAnsi="Times New Roman"/>
          <w:b/>
          <w:sz w:val="24"/>
          <w:szCs w:val="24"/>
          <w:lang w:val="uk-UA"/>
        </w:rPr>
        <w:t>ь</w:t>
      </w:r>
      <w:r w:rsidRPr="00DE1BF6">
        <w:rPr>
          <w:rFonts w:ascii="Times New Roman" w:hAnsi="Times New Roman"/>
          <w:b/>
          <w:sz w:val="24"/>
          <w:szCs w:val="24"/>
          <w:lang w:val="uk-UA"/>
        </w:rPr>
        <w:t>вмісні</w:t>
      </w:r>
      <w:proofErr w:type="spellEnd"/>
      <w:r w:rsidRPr="00DE1BF6">
        <w:rPr>
          <w:rFonts w:ascii="Times New Roman" w:hAnsi="Times New Roman"/>
          <w:b/>
          <w:sz w:val="24"/>
          <w:szCs w:val="24"/>
          <w:lang w:val="uk-UA"/>
        </w:rPr>
        <w:t xml:space="preserve"> відходи (люмінесцентні лампи)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xml:space="preserve">Для успішного вирішення проблеми </w:t>
      </w:r>
      <w:proofErr w:type="spellStart"/>
      <w:r w:rsidRPr="00DE1BF6">
        <w:rPr>
          <w:rFonts w:ascii="Times New Roman" w:hAnsi="Times New Roman"/>
          <w:sz w:val="24"/>
          <w:szCs w:val="24"/>
          <w:lang w:val="uk-UA"/>
        </w:rPr>
        <w:t>ртутьвмісних</w:t>
      </w:r>
      <w:proofErr w:type="spellEnd"/>
      <w:r w:rsidRPr="00DE1BF6">
        <w:rPr>
          <w:rFonts w:ascii="Times New Roman" w:hAnsi="Times New Roman"/>
          <w:sz w:val="24"/>
          <w:szCs w:val="24"/>
          <w:lang w:val="uk-UA"/>
        </w:rPr>
        <w:t xml:space="preserve"> відходів необхідно створити систему</w:t>
      </w:r>
      <w:r>
        <w:rPr>
          <w:rFonts w:ascii="Times New Roman" w:hAnsi="Times New Roman"/>
          <w:sz w:val="24"/>
          <w:szCs w:val="24"/>
          <w:lang w:val="uk-UA"/>
        </w:rPr>
        <w:t xml:space="preserve"> </w:t>
      </w:r>
      <w:r w:rsidRPr="00DE1BF6">
        <w:rPr>
          <w:rFonts w:ascii="Times New Roman" w:hAnsi="Times New Roman"/>
          <w:sz w:val="24"/>
          <w:szCs w:val="24"/>
          <w:lang w:val="uk-UA"/>
        </w:rPr>
        <w:t>їх збирання та зберігання з подальшою передачею на утилізацію.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Прийом ламп від населення доцільно проводити не постійно (оскільки тривале</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до вивозу збільшує ризики забруднення), а в певний період безпосередньо перед</w:t>
      </w:r>
      <w:r>
        <w:rPr>
          <w:rFonts w:ascii="Times New Roman" w:hAnsi="Times New Roman"/>
          <w:sz w:val="24"/>
          <w:szCs w:val="24"/>
          <w:lang w:val="uk-UA"/>
        </w:rPr>
        <w:t xml:space="preserve"> </w:t>
      </w:r>
      <w:r w:rsidRPr="00DE1BF6">
        <w:rPr>
          <w:rFonts w:ascii="Times New Roman" w:hAnsi="Times New Roman"/>
          <w:sz w:val="24"/>
          <w:szCs w:val="24"/>
          <w:lang w:val="uk-UA"/>
        </w:rPr>
        <w:t>запланованим вивезенням.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прийому доцільно створити у відділах продажу таких ламп.</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Якщо компоненти небезпечних відходів у складі побутових відходів, що вміщують ртуть</w:t>
      </w:r>
      <w:r>
        <w:rPr>
          <w:rFonts w:ascii="Times New Roman" w:hAnsi="Times New Roman"/>
          <w:sz w:val="24"/>
          <w:szCs w:val="24"/>
          <w:lang w:val="uk-UA"/>
        </w:rPr>
        <w:t xml:space="preserve"> </w:t>
      </w:r>
      <w:r w:rsidRPr="00DE1BF6">
        <w:rPr>
          <w:rFonts w:ascii="Times New Roman" w:hAnsi="Times New Roman"/>
          <w:sz w:val="24"/>
          <w:szCs w:val="24"/>
          <w:lang w:val="uk-UA"/>
        </w:rPr>
        <w:t>або забруднені ртуттю, будуть пошкоджені у контейнері під час завантаження,</w:t>
      </w:r>
      <w:r>
        <w:rPr>
          <w:rFonts w:ascii="Times New Roman" w:hAnsi="Times New Roman"/>
          <w:sz w:val="24"/>
          <w:szCs w:val="24"/>
          <w:lang w:val="uk-UA"/>
        </w:rPr>
        <w:t xml:space="preserve"> </w:t>
      </w:r>
      <w:r w:rsidRPr="00DE1BF6">
        <w:rPr>
          <w:rFonts w:ascii="Times New Roman" w:hAnsi="Times New Roman"/>
          <w:sz w:val="24"/>
          <w:szCs w:val="24"/>
          <w:lang w:val="uk-UA"/>
        </w:rPr>
        <w:t xml:space="preserve">транспортування або вивантаження, необхідно проводити </w:t>
      </w:r>
      <w:proofErr w:type="spellStart"/>
      <w:r w:rsidRPr="00DE1BF6">
        <w:rPr>
          <w:rFonts w:ascii="Times New Roman" w:hAnsi="Times New Roman"/>
          <w:sz w:val="24"/>
          <w:szCs w:val="24"/>
          <w:lang w:val="uk-UA"/>
        </w:rPr>
        <w:t>демеркуризація</w:t>
      </w:r>
      <w:proofErr w:type="spellEnd"/>
      <w:r w:rsidRPr="00DE1BF6">
        <w:rPr>
          <w:rFonts w:ascii="Times New Roman" w:hAnsi="Times New Roman"/>
          <w:sz w:val="24"/>
          <w:szCs w:val="24"/>
          <w:lang w:val="uk-UA"/>
        </w:rPr>
        <w:t xml:space="preserve"> контейнера.</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Хімічні джерела струму (ХДС)</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Найбільш перспективним напрямком поводження з ХДС (батарейки, малогабаритні</w:t>
      </w:r>
      <w:r>
        <w:rPr>
          <w:rFonts w:ascii="Times New Roman" w:hAnsi="Times New Roman"/>
          <w:sz w:val="24"/>
          <w:szCs w:val="24"/>
          <w:lang w:val="uk-UA"/>
        </w:rPr>
        <w:t xml:space="preserve"> </w:t>
      </w:r>
      <w:r w:rsidRPr="00DE1BF6">
        <w:rPr>
          <w:rFonts w:ascii="Times New Roman" w:hAnsi="Times New Roman"/>
          <w:sz w:val="24"/>
          <w:szCs w:val="24"/>
          <w:lang w:val="uk-UA"/>
        </w:rPr>
        <w:t>акумулятори) є збирання їх окремо від інших відходів і перероблення за спеціальними</w:t>
      </w:r>
      <w:r>
        <w:rPr>
          <w:rFonts w:ascii="Times New Roman" w:hAnsi="Times New Roman"/>
          <w:sz w:val="24"/>
          <w:szCs w:val="24"/>
          <w:lang w:val="uk-UA"/>
        </w:rPr>
        <w:t xml:space="preserve"> </w:t>
      </w:r>
      <w:r w:rsidRPr="00DE1BF6">
        <w:rPr>
          <w:rFonts w:ascii="Times New Roman" w:hAnsi="Times New Roman"/>
          <w:sz w:val="24"/>
          <w:szCs w:val="24"/>
          <w:lang w:val="uk-UA"/>
        </w:rPr>
        <w:t xml:space="preserve">технологіями з використанням </w:t>
      </w:r>
      <w:proofErr w:type="spellStart"/>
      <w:r w:rsidRPr="00DE1BF6">
        <w:rPr>
          <w:rFonts w:ascii="Times New Roman" w:hAnsi="Times New Roman"/>
          <w:sz w:val="24"/>
          <w:szCs w:val="24"/>
          <w:lang w:val="uk-UA"/>
        </w:rPr>
        <w:t>вторсировини</w:t>
      </w:r>
      <w:proofErr w:type="spellEnd"/>
      <w:r w:rsidRPr="00DE1BF6">
        <w:rPr>
          <w:rFonts w:ascii="Times New Roman" w:hAnsi="Times New Roman"/>
          <w:sz w:val="24"/>
          <w:szCs w:val="24"/>
          <w:lang w:val="uk-UA"/>
        </w:rPr>
        <w:t xml:space="preserve"> та знешкодження шкідливих хімічних речовин.</w:t>
      </w:r>
    </w:p>
    <w:p w:rsidR="003464FB" w:rsidRPr="006A6CDA"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 світовій практиці поводження з небезпечними відходами стосовно відпрацьованих</w:t>
      </w:r>
      <w:r>
        <w:rPr>
          <w:rFonts w:ascii="Times New Roman" w:hAnsi="Times New Roman"/>
          <w:sz w:val="24"/>
          <w:szCs w:val="24"/>
          <w:lang w:val="uk-UA"/>
        </w:rPr>
        <w:t xml:space="preserve"> </w:t>
      </w:r>
      <w:r w:rsidRPr="00DE1BF6">
        <w:rPr>
          <w:rFonts w:ascii="Times New Roman" w:hAnsi="Times New Roman"/>
          <w:sz w:val="24"/>
          <w:szCs w:val="24"/>
          <w:lang w:val="uk-UA"/>
        </w:rPr>
        <w:t>ХДС використовуються певні підходи: заставні ціни при купівлі; приймання старих ХДС в</w:t>
      </w:r>
      <w:r>
        <w:rPr>
          <w:rFonts w:ascii="Times New Roman" w:hAnsi="Times New Roman"/>
          <w:sz w:val="24"/>
          <w:szCs w:val="24"/>
          <w:lang w:val="uk-UA"/>
        </w:rPr>
        <w:t xml:space="preserve"> </w:t>
      </w:r>
      <w:r w:rsidRPr="00DE1BF6">
        <w:rPr>
          <w:rFonts w:ascii="Times New Roman" w:hAnsi="Times New Roman"/>
          <w:sz w:val="24"/>
          <w:szCs w:val="24"/>
          <w:lang w:val="uk-UA"/>
        </w:rPr>
        <w:t>місцях їх продажу; встановлення спеціальних урн в людних місцях; створення спеціальних</w:t>
      </w:r>
      <w:r>
        <w:rPr>
          <w:rFonts w:ascii="Times New Roman" w:hAnsi="Times New Roman"/>
          <w:sz w:val="24"/>
          <w:szCs w:val="24"/>
          <w:lang w:val="uk-UA"/>
        </w:rPr>
        <w:t xml:space="preserve"> </w:t>
      </w:r>
      <w:r w:rsidRPr="00DE1BF6">
        <w:rPr>
          <w:rFonts w:ascii="Times New Roman" w:hAnsi="Times New Roman"/>
          <w:sz w:val="24"/>
          <w:szCs w:val="24"/>
          <w:lang w:val="uk-UA"/>
        </w:rPr>
        <w:t>муніципальних служб, які опікуються збиранням та переробленням відпрацьованих ХДС. Всі</w:t>
      </w:r>
      <w:r>
        <w:rPr>
          <w:rFonts w:ascii="Times New Roman" w:hAnsi="Times New Roman"/>
          <w:sz w:val="24"/>
          <w:szCs w:val="24"/>
          <w:lang w:val="uk-UA"/>
        </w:rPr>
        <w:t xml:space="preserve"> </w:t>
      </w:r>
      <w:r w:rsidRPr="00DE1BF6">
        <w:rPr>
          <w:rFonts w:ascii="Times New Roman" w:hAnsi="Times New Roman"/>
          <w:sz w:val="24"/>
          <w:szCs w:val="24"/>
          <w:lang w:val="uk-UA"/>
        </w:rPr>
        <w:t xml:space="preserve">ці підходи рекомендується впроваджувати в </w:t>
      </w:r>
      <w:r w:rsidRPr="006A6CDA">
        <w:rPr>
          <w:rFonts w:ascii="Times New Roman" w:hAnsi="Times New Roman"/>
          <w:sz w:val="24"/>
          <w:szCs w:val="24"/>
          <w:lang w:val="uk-UA"/>
        </w:rPr>
        <w:t>сел</w:t>
      </w:r>
      <w:r w:rsidR="00CE6ECA" w:rsidRPr="006A6CDA">
        <w:rPr>
          <w:rFonts w:ascii="Times New Roman" w:hAnsi="Times New Roman"/>
          <w:sz w:val="24"/>
          <w:szCs w:val="24"/>
          <w:lang w:val="uk-UA"/>
        </w:rPr>
        <w:t xml:space="preserve">ах Бережне, </w:t>
      </w:r>
      <w:r w:rsidR="000B2CA5" w:rsidRPr="006A6CDA">
        <w:rPr>
          <w:rFonts w:ascii="Times New Roman" w:hAnsi="Times New Roman"/>
          <w:sz w:val="24"/>
          <w:szCs w:val="24"/>
          <w:lang w:val="uk-UA"/>
        </w:rPr>
        <w:t>Рудка</w:t>
      </w:r>
      <w:r w:rsidR="00CE6ECA" w:rsidRPr="006A6CDA">
        <w:rPr>
          <w:rFonts w:ascii="Times New Roman" w:hAnsi="Times New Roman"/>
          <w:sz w:val="24"/>
          <w:szCs w:val="24"/>
          <w:lang w:val="uk-UA"/>
        </w:rPr>
        <w:t xml:space="preserve"> та </w:t>
      </w:r>
      <w:proofErr w:type="spellStart"/>
      <w:r w:rsidR="00CE6ECA" w:rsidRPr="006A6CDA">
        <w:rPr>
          <w:rFonts w:ascii="Times New Roman" w:hAnsi="Times New Roman"/>
          <w:sz w:val="24"/>
          <w:szCs w:val="24"/>
          <w:lang w:val="uk-UA"/>
        </w:rPr>
        <w:t>Борятин</w:t>
      </w:r>
      <w:proofErr w:type="spellEnd"/>
      <w:r w:rsidRPr="006A6CDA">
        <w:rPr>
          <w:rFonts w:ascii="Times New Roman" w:hAnsi="Times New Roman"/>
          <w:sz w:val="24"/>
          <w:szCs w:val="24"/>
          <w:lang w:val="uk-UA"/>
        </w:rPr>
        <w:t>.</w:t>
      </w:r>
    </w:p>
    <w:p w:rsidR="003464FB" w:rsidRDefault="003464FB" w:rsidP="00DE1BF6">
      <w:pPr>
        <w:spacing w:after="0" w:line="240" w:lineRule="auto"/>
        <w:ind w:firstLine="709"/>
        <w:jc w:val="both"/>
        <w:rPr>
          <w:rFonts w:ascii="Times New Roman" w:hAnsi="Times New Roman"/>
          <w:sz w:val="24"/>
          <w:szCs w:val="24"/>
          <w:lang w:val="uk-UA"/>
        </w:rPr>
      </w:pPr>
      <w:r w:rsidRPr="006A6CDA">
        <w:rPr>
          <w:rFonts w:ascii="Times New Roman" w:hAnsi="Times New Roman"/>
          <w:sz w:val="24"/>
          <w:szCs w:val="24"/>
          <w:lang w:val="uk-UA"/>
        </w:rPr>
        <w:t xml:space="preserve">Компоненти (складові) небезпечних відходів у складі побутових відходів, які не вміщують ртуті та не забруднені ртуттю, рекомендується збирати у стаціонарні контейнери </w:t>
      </w:r>
      <w:r w:rsidRPr="00DE1BF6">
        <w:rPr>
          <w:rFonts w:ascii="Times New Roman" w:hAnsi="Times New Roman"/>
          <w:sz w:val="24"/>
          <w:szCs w:val="24"/>
          <w:lang w:val="uk-UA"/>
        </w:rPr>
        <w:t>червоного кольору, розміщені на контейнерному майданчику.</w:t>
      </w:r>
    </w:p>
    <w:p w:rsidR="003464FB"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Технологічні вимоги до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Організація, яка здійснює операції з небезпечними відходами, зобов’язана розробити і</w:t>
      </w:r>
      <w:r>
        <w:rPr>
          <w:rFonts w:ascii="Times New Roman" w:hAnsi="Times New Roman"/>
          <w:sz w:val="24"/>
          <w:szCs w:val="24"/>
          <w:lang w:val="uk-UA"/>
        </w:rPr>
        <w:t xml:space="preserve"> </w:t>
      </w:r>
      <w:r w:rsidRPr="00DE1BF6">
        <w:rPr>
          <w:rFonts w:ascii="Times New Roman" w:hAnsi="Times New Roman"/>
          <w:sz w:val="24"/>
          <w:szCs w:val="24"/>
          <w:lang w:val="uk-UA"/>
        </w:rPr>
        <w:t>мати план заходів щодо збирання і тимчасового зберігання небезпечних відходів на</w:t>
      </w:r>
      <w:r>
        <w:rPr>
          <w:rFonts w:ascii="Times New Roman" w:hAnsi="Times New Roman"/>
          <w:sz w:val="24"/>
          <w:szCs w:val="24"/>
          <w:lang w:val="uk-UA"/>
        </w:rPr>
        <w:t xml:space="preserve"> </w:t>
      </w:r>
      <w:r w:rsidRPr="00DE1BF6">
        <w:rPr>
          <w:rFonts w:ascii="Times New Roman" w:hAnsi="Times New Roman"/>
          <w:sz w:val="24"/>
          <w:szCs w:val="24"/>
          <w:lang w:val="uk-UA"/>
        </w:rPr>
        <w:t>відокремлених територіях та в складських приміщеннях за класами небезпеки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Місця зберігання (майданчики та складські приміщення), виробничі приміщення мають</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запобігання забрудненню відходами навколишнього природного середовища.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 кожне місце чи об’єкт зберігання відходів у визначеному законодавством порядку</w:t>
      </w:r>
      <w:r>
        <w:rPr>
          <w:rFonts w:ascii="Times New Roman" w:hAnsi="Times New Roman"/>
          <w:sz w:val="24"/>
          <w:szCs w:val="24"/>
          <w:lang w:val="uk-UA"/>
        </w:rPr>
        <w:t xml:space="preserve"> </w:t>
      </w:r>
      <w:r w:rsidRPr="00DE1BF6">
        <w:rPr>
          <w:rFonts w:ascii="Times New Roman" w:hAnsi="Times New Roman"/>
          <w:sz w:val="24"/>
          <w:szCs w:val="24"/>
          <w:lang w:val="uk-UA"/>
        </w:rPr>
        <w:t>складається спеціальний паспорт, в якому зазначаються найменування та код відходів (згідно</w:t>
      </w:r>
      <w:r>
        <w:rPr>
          <w:rFonts w:ascii="Times New Roman" w:hAnsi="Times New Roman"/>
          <w:sz w:val="24"/>
          <w:szCs w:val="24"/>
          <w:lang w:val="uk-UA"/>
        </w:rPr>
        <w:t xml:space="preserve"> </w:t>
      </w:r>
      <w:r w:rsidRPr="00DE1BF6">
        <w:rPr>
          <w:rFonts w:ascii="Times New Roman" w:hAnsi="Times New Roman"/>
          <w:sz w:val="24"/>
          <w:szCs w:val="24"/>
          <w:lang w:val="uk-UA"/>
        </w:rPr>
        <w:t>з державним класифікатором відходів), їх кількісний та якісний склад, походження, а також</w:t>
      </w:r>
      <w:r>
        <w:rPr>
          <w:rFonts w:ascii="Times New Roman" w:hAnsi="Times New Roman"/>
          <w:sz w:val="24"/>
          <w:szCs w:val="24"/>
          <w:lang w:val="uk-UA"/>
        </w:rPr>
        <w:t xml:space="preserve"> </w:t>
      </w:r>
      <w:r w:rsidRPr="00DE1BF6">
        <w:rPr>
          <w:rFonts w:ascii="Times New Roman" w:hAnsi="Times New Roman"/>
          <w:sz w:val="24"/>
          <w:szCs w:val="24"/>
          <w:lang w:val="uk-UA"/>
        </w:rPr>
        <w:t>технічні характеристики місця чи об’єкта зберігання чи видалення і відомості про методи</w:t>
      </w:r>
      <w:r>
        <w:rPr>
          <w:rFonts w:ascii="Times New Roman" w:hAnsi="Times New Roman"/>
          <w:sz w:val="24"/>
          <w:szCs w:val="24"/>
          <w:lang w:val="uk-UA"/>
        </w:rPr>
        <w:t xml:space="preserve"> </w:t>
      </w:r>
      <w:r w:rsidRPr="00DE1BF6">
        <w:rPr>
          <w:rFonts w:ascii="Times New Roman" w:hAnsi="Times New Roman"/>
          <w:sz w:val="24"/>
          <w:szCs w:val="24"/>
          <w:lang w:val="uk-UA"/>
        </w:rPr>
        <w:t>контролю та безпечної експлуатації цих місць чи об’єктів.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Розміщувати небезпечні відходи дозволено лише у спеціально обладнаному місці чи</w:t>
      </w:r>
      <w:r>
        <w:rPr>
          <w:rFonts w:ascii="Times New Roman" w:hAnsi="Times New Roman"/>
          <w:sz w:val="24"/>
          <w:szCs w:val="24"/>
          <w:lang w:val="uk-UA"/>
        </w:rPr>
        <w:t xml:space="preserve"> </w:t>
      </w:r>
      <w:r w:rsidRPr="00DE1BF6">
        <w:rPr>
          <w:rFonts w:ascii="Times New Roman" w:hAnsi="Times New Roman"/>
          <w:sz w:val="24"/>
          <w:szCs w:val="24"/>
          <w:lang w:val="uk-UA"/>
        </w:rPr>
        <w:t>об’єкті. Проводити інші види діяльності, не пов’язані з небезпечними відходами на території,</w:t>
      </w:r>
      <w:r>
        <w:rPr>
          <w:rFonts w:ascii="Times New Roman" w:hAnsi="Times New Roman"/>
          <w:sz w:val="24"/>
          <w:szCs w:val="24"/>
          <w:lang w:val="uk-UA"/>
        </w:rPr>
        <w:t xml:space="preserve"> </w:t>
      </w:r>
      <w:r w:rsidRPr="00DE1BF6">
        <w:rPr>
          <w:rFonts w:ascii="Times New Roman" w:hAnsi="Times New Roman"/>
          <w:sz w:val="24"/>
          <w:szCs w:val="24"/>
          <w:lang w:val="uk-UA"/>
        </w:rPr>
        <w:t xml:space="preserve">відведеній для їх розміщення, заборонено. Промислові майданчики для </w:t>
      </w:r>
      <w:r w:rsidRPr="00DE1BF6">
        <w:rPr>
          <w:rFonts w:ascii="Times New Roman" w:hAnsi="Times New Roman"/>
          <w:sz w:val="24"/>
          <w:szCs w:val="24"/>
          <w:lang w:val="uk-UA"/>
        </w:rPr>
        <w:lastRenderedPageBreak/>
        <w:t>тимчасового</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відходів повинні бути покриті неруйнівним та непроникним для небезпечних</w:t>
      </w:r>
      <w:r>
        <w:rPr>
          <w:rFonts w:ascii="Times New Roman" w:hAnsi="Times New Roman"/>
          <w:sz w:val="24"/>
          <w:szCs w:val="24"/>
          <w:lang w:val="uk-UA"/>
        </w:rPr>
        <w:t xml:space="preserve"> </w:t>
      </w:r>
      <w:r w:rsidRPr="00DE1BF6">
        <w:rPr>
          <w:rFonts w:ascii="Times New Roman" w:hAnsi="Times New Roman"/>
          <w:sz w:val="24"/>
          <w:szCs w:val="24"/>
          <w:lang w:val="uk-UA"/>
        </w:rPr>
        <w:t xml:space="preserve">відходів матеріалом з автономним </w:t>
      </w:r>
      <w:proofErr w:type="spellStart"/>
      <w:r w:rsidRPr="00DE1BF6">
        <w:rPr>
          <w:rFonts w:ascii="Times New Roman" w:hAnsi="Times New Roman"/>
          <w:sz w:val="24"/>
          <w:szCs w:val="24"/>
          <w:lang w:val="uk-UA"/>
        </w:rPr>
        <w:t>зливовідводом</w:t>
      </w:r>
      <w:proofErr w:type="spellEnd"/>
      <w:r w:rsidRPr="00DE1BF6">
        <w:rPr>
          <w:rFonts w:ascii="Times New Roman" w:hAnsi="Times New Roman"/>
          <w:sz w:val="24"/>
          <w:szCs w:val="24"/>
          <w:lang w:val="uk-UA"/>
        </w:rPr>
        <w:t>. При цьому попадання поверхневого стоку</w:t>
      </w:r>
      <w:r>
        <w:rPr>
          <w:rFonts w:ascii="Times New Roman" w:hAnsi="Times New Roman"/>
          <w:sz w:val="24"/>
          <w:szCs w:val="24"/>
          <w:lang w:val="uk-UA"/>
        </w:rPr>
        <w:t xml:space="preserve"> </w:t>
      </w:r>
      <w:r w:rsidRPr="00DE1BF6">
        <w:rPr>
          <w:rFonts w:ascii="Times New Roman" w:hAnsi="Times New Roman"/>
          <w:sz w:val="24"/>
          <w:szCs w:val="24"/>
          <w:lang w:val="uk-UA"/>
        </w:rPr>
        <w:t xml:space="preserve">з майданчиків у загальний </w:t>
      </w:r>
      <w:proofErr w:type="spellStart"/>
      <w:r w:rsidRPr="00DE1BF6">
        <w:rPr>
          <w:rFonts w:ascii="Times New Roman" w:hAnsi="Times New Roman"/>
          <w:sz w:val="24"/>
          <w:szCs w:val="24"/>
          <w:lang w:val="uk-UA"/>
        </w:rPr>
        <w:t>зливовідвід</w:t>
      </w:r>
      <w:proofErr w:type="spellEnd"/>
      <w:r w:rsidRPr="00DE1BF6">
        <w:rPr>
          <w:rFonts w:ascii="Times New Roman" w:hAnsi="Times New Roman"/>
          <w:sz w:val="24"/>
          <w:szCs w:val="24"/>
          <w:lang w:val="uk-UA"/>
        </w:rPr>
        <w:t xml:space="preserve"> не допускається. Необхідно передбачити ефективний</w:t>
      </w:r>
      <w:r>
        <w:rPr>
          <w:rFonts w:ascii="Times New Roman" w:hAnsi="Times New Roman"/>
          <w:sz w:val="24"/>
          <w:szCs w:val="24"/>
          <w:lang w:val="uk-UA"/>
        </w:rPr>
        <w:t xml:space="preserve"> </w:t>
      </w:r>
      <w:r w:rsidRPr="00DE1BF6">
        <w:rPr>
          <w:rFonts w:ascii="Times New Roman" w:hAnsi="Times New Roman"/>
          <w:sz w:val="24"/>
          <w:szCs w:val="24"/>
          <w:lang w:val="uk-UA"/>
        </w:rPr>
        <w:t>захист відходів від дії атмосферних опадів та вітру. У місцях зберігання відходів повинні бути</w:t>
      </w:r>
      <w:r>
        <w:rPr>
          <w:rFonts w:ascii="Times New Roman" w:hAnsi="Times New Roman"/>
          <w:sz w:val="24"/>
          <w:szCs w:val="24"/>
          <w:lang w:val="uk-UA"/>
        </w:rPr>
        <w:t xml:space="preserve"> </w:t>
      </w:r>
      <w:r w:rsidRPr="00DE1BF6">
        <w:rPr>
          <w:rFonts w:ascii="Times New Roman" w:hAnsi="Times New Roman"/>
          <w:sz w:val="24"/>
          <w:szCs w:val="24"/>
          <w:lang w:val="uk-UA"/>
        </w:rPr>
        <w:t>передбачені стаціонарні або пересувні вантажно-розвантажувальні механізми.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Надзвичайно небезпечні відходи (I класу) збирають у герметичну жорстку закриту тару.</w:t>
      </w:r>
    </w:p>
    <w:p w:rsidR="003464FB" w:rsidRPr="00DE1BF6" w:rsidRDefault="003464FB" w:rsidP="00DE1BF6">
      <w:pPr>
        <w:spacing w:after="0" w:line="240" w:lineRule="auto"/>
        <w:ind w:firstLine="709"/>
        <w:jc w:val="both"/>
        <w:rPr>
          <w:rFonts w:ascii="Times New Roman" w:hAnsi="Times New Roman"/>
          <w:sz w:val="24"/>
          <w:szCs w:val="24"/>
          <w:lang w:val="uk-UA"/>
        </w:rPr>
      </w:pPr>
      <w:proofErr w:type="spellStart"/>
      <w:r w:rsidRPr="00DE1BF6">
        <w:rPr>
          <w:rFonts w:ascii="Times New Roman" w:hAnsi="Times New Roman"/>
          <w:sz w:val="24"/>
          <w:szCs w:val="24"/>
          <w:lang w:val="uk-UA"/>
        </w:rPr>
        <w:t>Високонебезпечні</w:t>
      </w:r>
      <w:proofErr w:type="spellEnd"/>
      <w:r w:rsidRPr="00DE1BF6">
        <w:rPr>
          <w:rFonts w:ascii="Times New Roman" w:hAnsi="Times New Roman"/>
          <w:sz w:val="24"/>
          <w:szCs w:val="24"/>
          <w:lang w:val="uk-UA"/>
        </w:rPr>
        <w:t xml:space="preserve"> відходи (II класу) збирають з урахуванням їх фізичного стану в</w:t>
      </w:r>
      <w:r>
        <w:rPr>
          <w:rFonts w:ascii="Times New Roman" w:hAnsi="Times New Roman"/>
          <w:sz w:val="24"/>
          <w:szCs w:val="24"/>
          <w:lang w:val="uk-UA"/>
        </w:rPr>
        <w:t xml:space="preserve"> </w:t>
      </w:r>
      <w:r w:rsidRPr="00DE1BF6">
        <w:rPr>
          <w:rFonts w:ascii="Times New Roman" w:hAnsi="Times New Roman"/>
          <w:sz w:val="24"/>
          <w:szCs w:val="24"/>
          <w:lang w:val="uk-UA"/>
        </w:rPr>
        <w:t>поліетиленові мішки, пакети, діжки тощо, що запобігають поширенню шкідливих речовин у</w:t>
      </w:r>
      <w:r>
        <w:rPr>
          <w:rFonts w:ascii="Times New Roman" w:hAnsi="Times New Roman"/>
          <w:sz w:val="24"/>
          <w:szCs w:val="24"/>
          <w:lang w:val="uk-UA"/>
        </w:rPr>
        <w:t xml:space="preserve"> </w:t>
      </w:r>
      <w:r w:rsidRPr="00DE1BF6">
        <w:rPr>
          <w:rFonts w:ascii="Times New Roman" w:hAnsi="Times New Roman"/>
          <w:sz w:val="24"/>
          <w:szCs w:val="24"/>
          <w:lang w:val="uk-UA"/>
        </w:rPr>
        <w:t>навколишнє природне середовище.</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Помірно небезпечні відходи (III класу) збирають у тару, яка забезпечує їх локалізацію,</w:t>
      </w:r>
      <w:r>
        <w:rPr>
          <w:rFonts w:ascii="Times New Roman" w:hAnsi="Times New Roman"/>
          <w:sz w:val="24"/>
          <w:szCs w:val="24"/>
          <w:lang w:val="uk-UA"/>
        </w:rPr>
        <w:t xml:space="preserve"> </w:t>
      </w:r>
      <w:r w:rsidRPr="00DE1BF6">
        <w:rPr>
          <w:rFonts w:ascii="Times New Roman" w:hAnsi="Times New Roman"/>
          <w:sz w:val="24"/>
          <w:szCs w:val="24"/>
          <w:lang w:val="uk-UA"/>
        </w:rPr>
        <w:t>що дає змогу виконувати вантажно-розвантажувальні і транспортні роботи, унеможливлює</w:t>
      </w:r>
      <w:r>
        <w:rPr>
          <w:rFonts w:ascii="Times New Roman" w:hAnsi="Times New Roman"/>
          <w:sz w:val="24"/>
          <w:szCs w:val="24"/>
          <w:lang w:val="uk-UA"/>
        </w:rPr>
        <w:t xml:space="preserve"> </w:t>
      </w:r>
      <w:r w:rsidRPr="00DE1BF6">
        <w:rPr>
          <w:rFonts w:ascii="Times New Roman" w:hAnsi="Times New Roman"/>
          <w:sz w:val="24"/>
          <w:szCs w:val="24"/>
          <w:lang w:val="uk-UA"/>
        </w:rPr>
        <w:t>негативний вплив на здоров’я людей та поширення у навколишнє природне середовище</w:t>
      </w:r>
      <w:r>
        <w:rPr>
          <w:rFonts w:ascii="Times New Roman" w:hAnsi="Times New Roman"/>
          <w:sz w:val="24"/>
          <w:szCs w:val="24"/>
          <w:lang w:val="uk-UA"/>
        </w:rPr>
        <w:t xml:space="preserve"> </w:t>
      </w:r>
      <w:r w:rsidRPr="00DE1BF6">
        <w:rPr>
          <w:rFonts w:ascii="Times New Roman" w:hAnsi="Times New Roman"/>
          <w:sz w:val="24"/>
          <w:szCs w:val="24"/>
          <w:lang w:val="uk-UA"/>
        </w:rPr>
        <w:t>шкідливих речовин.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Для збирання і тимчасового зберігання відходів на підприємстві повинні бути відведені</w:t>
      </w:r>
      <w:r>
        <w:rPr>
          <w:rFonts w:ascii="Times New Roman" w:hAnsi="Times New Roman"/>
          <w:sz w:val="24"/>
          <w:szCs w:val="24"/>
          <w:lang w:val="uk-UA"/>
        </w:rPr>
        <w:t xml:space="preserve"> </w:t>
      </w:r>
      <w:r w:rsidRPr="00DE1BF6">
        <w:rPr>
          <w:rFonts w:ascii="Times New Roman" w:hAnsi="Times New Roman"/>
          <w:sz w:val="24"/>
          <w:szCs w:val="24"/>
          <w:lang w:val="uk-UA"/>
        </w:rPr>
        <w:t>і обладнані спеціальні майданчики, встановлена маркована тара, відсіки, бункери тощо з</w:t>
      </w:r>
      <w:r>
        <w:rPr>
          <w:rFonts w:ascii="Times New Roman" w:hAnsi="Times New Roman"/>
          <w:sz w:val="24"/>
          <w:szCs w:val="24"/>
          <w:lang w:val="uk-UA"/>
        </w:rPr>
        <w:t xml:space="preserve"> </w:t>
      </w:r>
      <w:r w:rsidRPr="00DE1BF6">
        <w:rPr>
          <w:rFonts w:ascii="Times New Roman" w:hAnsi="Times New Roman"/>
          <w:sz w:val="24"/>
          <w:szCs w:val="24"/>
          <w:lang w:val="uk-UA"/>
        </w:rPr>
        <w:t>чітким позначенням виду відходів та їх класу небезпеки. Конструкція та розміри тари повинні</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легку заповнюваність та відвантаження відходів і унеможливлювати їх</w:t>
      </w:r>
      <w:r>
        <w:rPr>
          <w:rFonts w:ascii="Times New Roman" w:hAnsi="Times New Roman"/>
          <w:sz w:val="24"/>
          <w:szCs w:val="24"/>
          <w:lang w:val="uk-UA"/>
        </w:rPr>
        <w:t xml:space="preserve"> </w:t>
      </w:r>
      <w:r w:rsidRPr="00DE1BF6">
        <w:rPr>
          <w:rFonts w:ascii="Times New Roman" w:hAnsi="Times New Roman"/>
          <w:sz w:val="24"/>
          <w:szCs w:val="24"/>
          <w:lang w:val="uk-UA"/>
        </w:rPr>
        <w:t>змішування, а також забруднення і псування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Медичні відходи (лікарняних закладів)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Загальні вимоги до поводження з медичними відходами в закладах охорони здоров’я з</w:t>
      </w:r>
      <w:r>
        <w:rPr>
          <w:rFonts w:ascii="Times New Roman" w:hAnsi="Times New Roman"/>
          <w:sz w:val="24"/>
          <w:szCs w:val="24"/>
          <w:lang w:val="uk-UA"/>
        </w:rPr>
        <w:t xml:space="preserve"> </w:t>
      </w:r>
      <w:r w:rsidRPr="00DE1BF6">
        <w:rPr>
          <w:rFonts w:ascii="Times New Roman" w:hAnsi="Times New Roman"/>
          <w:sz w:val="24"/>
          <w:szCs w:val="24"/>
          <w:lang w:val="uk-UA"/>
        </w:rPr>
        <w:t>метою попередження їх негативного впливу на життя, здоров'я населення та довкілля і порядок</w:t>
      </w:r>
      <w:r>
        <w:rPr>
          <w:rFonts w:ascii="Times New Roman" w:hAnsi="Times New Roman"/>
          <w:sz w:val="24"/>
          <w:szCs w:val="24"/>
          <w:lang w:val="uk-UA"/>
        </w:rPr>
        <w:t xml:space="preserve"> </w:t>
      </w:r>
      <w:r w:rsidRPr="00DE1BF6">
        <w:rPr>
          <w:rFonts w:ascii="Times New Roman" w:hAnsi="Times New Roman"/>
          <w:sz w:val="24"/>
          <w:szCs w:val="24"/>
          <w:lang w:val="uk-UA"/>
        </w:rPr>
        <w:t>збирання, перевезення, зберігання, сортування, оброблення (перероблення), утилізації,</w:t>
      </w:r>
      <w:r>
        <w:rPr>
          <w:rFonts w:ascii="Times New Roman" w:hAnsi="Times New Roman"/>
          <w:sz w:val="24"/>
          <w:szCs w:val="24"/>
          <w:lang w:val="uk-UA"/>
        </w:rPr>
        <w:t xml:space="preserve"> </w:t>
      </w:r>
      <w:r w:rsidRPr="00DE1BF6">
        <w:rPr>
          <w:rFonts w:ascii="Times New Roman" w:hAnsi="Times New Roman"/>
          <w:sz w:val="24"/>
          <w:szCs w:val="24"/>
          <w:lang w:val="uk-UA"/>
        </w:rPr>
        <w:t>видалення, знезараження, захоронення, знищення медичних відходів встановлюють</w:t>
      </w:r>
      <w:r>
        <w:rPr>
          <w:rFonts w:ascii="Times New Roman" w:hAnsi="Times New Roman"/>
          <w:sz w:val="24"/>
          <w:szCs w:val="24"/>
          <w:lang w:val="uk-UA"/>
        </w:rPr>
        <w:t xml:space="preserve"> </w:t>
      </w:r>
      <w:r w:rsidRPr="00DE1BF6">
        <w:rPr>
          <w:rFonts w:ascii="Times New Roman" w:hAnsi="Times New Roman"/>
          <w:sz w:val="24"/>
          <w:szCs w:val="24"/>
          <w:lang w:val="uk-UA"/>
        </w:rPr>
        <w:t>«Державні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DE1BF6">
        <w:rPr>
          <w:rFonts w:ascii="Times New Roman" w:hAnsi="Times New Roman"/>
          <w:sz w:val="24"/>
          <w:szCs w:val="24"/>
          <w:lang w:val="uk-UA"/>
        </w:rPr>
        <w:t>відходами» (Наказ МОЗ України від 08.06.2015 № 325).</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поділяються на такі категорії: А (</w:t>
      </w:r>
      <w:proofErr w:type="spellStart"/>
      <w:r w:rsidRPr="00DE1BF6">
        <w:rPr>
          <w:rFonts w:ascii="Times New Roman" w:hAnsi="Times New Roman"/>
          <w:sz w:val="24"/>
          <w:szCs w:val="24"/>
          <w:lang w:val="uk-UA"/>
        </w:rPr>
        <w:t>епідемічно</w:t>
      </w:r>
      <w:proofErr w:type="spellEnd"/>
      <w:r w:rsidRPr="00DE1BF6">
        <w:rPr>
          <w:rFonts w:ascii="Times New Roman" w:hAnsi="Times New Roman"/>
          <w:sz w:val="24"/>
          <w:szCs w:val="24"/>
          <w:lang w:val="uk-UA"/>
        </w:rPr>
        <w:t xml:space="preserve"> безпечні), В (</w:t>
      </w:r>
      <w:proofErr w:type="spellStart"/>
      <w:r w:rsidRPr="00DE1BF6">
        <w:rPr>
          <w:rFonts w:ascii="Times New Roman" w:hAnsi="Times New Roman"/>
          <w:sz w:val="24"/>
          <w:szCs w:val="24"/>
          <w:lang w:val="uk-UA"/>
        </w:rPr>
        <w:t>епідемічно</w:t>
      </w:r>
      <w:proofErr w:type="spellEnd"/>
      <w:r>
        <w:rPr>
          <w:rFonts w:ascii="Times New Roman" w:hAnsi="Times New Roman"/>
          <w:sz w:val="24"/>
          <w:szCs w:val="24"/>
          <w:lang w:val="uk-UA"/>
        </w:rPr>
        <w:t xml:space="preserve"> </w:t>
      </w:r>
      <w:r w:rsidRPr="00DE1BF6">
        <w:rPr>
          <w:rFonts w:ascii="Times New Roman" w:hAnsi="Times New Roman"/>
          <w:sz w:val="24"/>
          <w:szCs w:val="24"/>
          <w:lang w:val="uk-UA"/>
        </w:rPr>
        <w:t>небезпечні), С (</w:t>
      </w:r>
      <w:proofErr w:type="spellStart"/>
      <w:r w:rsidRPr="00DE1BF6">
        <w:rPr>
          <w:rFonts w:ascii="Times New Roman" w:hAnsi="Times New Roman"/>
          <w:sz w:val="24"/>
          <w:szCs w:val="24"/>
          <w:lang w:val="uk-UA"/>
        </w:rPr>
        <w:t>токсикологічно</w:t>
      </w:r>
      <w:proofErr w:type="spellEnd"/>
      <w:r w:rsidRPr="00DE1BF6">
        <w:rPr>
          <w:rFonts w:ascii="Times New Roman" w:hAnsi="Times New Roman"/>
          <w:sz w:val="24"/>
          <w:szCs w:val="24"/>
          <w:lang w:val="uk-UA"/>
        </w:rPr>
        <w:t xml:space="preserve"> небезпечні), D (</w:t>
      </w:r>
      <w:proofErr w:type="spellStart"/>
      <w:r w:rsidRPr="00DE1BF6">
        <w:rPr>
          <w:rFonts w:ascii="Times New Roman" w:hAnsi="Times New Roman"/>
          <w:sz w:val="24"/>
          <w:szCs w:val="24"/>
          <w:lang w:val="uk-UA"/>
        </w:rPr>
        <w:t>радіологічно</w:t>
      </w:r>
      <w:proofErr w:type="spellEnd"/>
      <w:r w:rsidRPr="00DE1BF6">
        <w:rPr>
          <w:rFonts w:ascii="Times New Roman" w:hAnsi="Times New Roman"/>
          <w:sz w:val="24"/>
          <w:szCs w:val="24"/>
          <w:lang w:val="uk-UA"/>
        </w:rPr>
        <w:t xml:space="preserve"> небезпечні).</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Захоронення допускається лише для відходів категорії 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які небезпечні для здоров’я людини, не можуть накопичуватися,</w:t>
      </w:r>
      <w:r>
        <w:rPr>
          <w:rFonts w:ascii="Times New Roman" w:hAnsi="Times New Roman"/>
          <w:sz w:val="24"/>
          <w:szCs w:val="24"/>
          <w:lang w:val="uk-UA"/>
        </w:rPr>
        <w:t xml:space="preserve"> </w:t>
      </w:r>
      <w:r w:rsidRPr="00DE1BF6">
        <w:rPr>
          <w:rFonts w:ascii="Times New Roman" w:hAnsi="Times New Roman"/>
          <w:sz w:val="24"/>
          <w:szCs w:val="24"/>
          <w:lang w:val="uk-UA"/>
        </w:rPr>
        <w:t>тимчасово зберігатися, транспортуватися, знищуватися разом з іншими відходами. У місцях</w:t>
      </w:r>
      <w:r>
        <w:rPr>
          <w:rFonts w:ascii="Times New Roman" w:hAnsi="Times New Roman"/>
          <w:sz w:val="24"/>
          <w:szCs w:val="24"/>
          <w:lang w:val="uk-UA"/>
        </w:rPr>
        <w:t xml:space="preserve"> </w:t>
      </w:r>
      <w:r w:rsidRPr="00DE1BF6">
        <w:rPr>
          <w:rFonts w:ascii="Times New Roman" w:hAnsi="Times New Roman"/>
          <w:sz w:val="24"/>
          <w:szCs w:val="24"/>
          <w:lang w:val="uk-UA"/>
        </w:rPr>
        <w:t>первинного утворення відходів повинні бути запасні ємності (пакети або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відходів. Наповнені пакети або контейнери після первинного збирання</w:t>
      </w:r>
      <w:r>
        <w:rPr>
          <w:rFonts w:ascii="Times New Roman" w:hAnsi="Times New Roman"/>
          <w:sz w:val="24"/>
          <w:szCs w:val="24"/>
          <w:lang w:val="uk-UA"/>
        </w:rPr>
        <w:t xml:space="preserve"> </w:t>
      </w:r>
      <w:r w:rsidRPr="00DE1BF6">
        <w:rPr>
          <w:rFonts w:ascii="Times New Roman" w:hAnsi="Times New Roman"/>
          <w:sz w:val="24"/>
          <w:szCs w:val="24"/>
          <w:lang w:val="uk-UA"/>
        </w:rPr>
        <w:t xml:space="preserve">герметизуються, позначаються </w:t>
      </w:r>
      <w:proofErr w:type="spellStart"/>
      <w:r w:rsidRPr="00DE1BF6">
        <w:rPr>
          <w:rFonts w:ascii="Times New Roman" w:hAnsi="Times New Roman"/>
          <w:sz w:val="24"/>
          <w:szCs w:val="24"/>
          <w:lang w:val="uk-UA"/>
        </w:rPr>
        <w:t>біркою</w:t>
      </w:r>
      <w:proofErr w:type="spellEnd"/>
      <w:r w:rsidRPr="00DE1BF6">
        <w:rPr>
          <w:rFonts w:ascii="Times New Roman" w:hAnsi="Times New Roman"/>
          <w:sz w:val="24"/>
          <w:szCs w:val="24"/>
          <w:lang w:val="uk-UA"/>
        </w:rPr>
        <w:t xml:space="preserve"> для маркування, переміщуються в накопичувальні</w:t>
      </w:r>
      <w:r>
        <w:rPr>
          <w:rFonts w:ascii="Times New Roman" w:hAnsi="Times New Roman"/>
          <w:sz w:val="24"/>
          <w:szCs w:val="24"/>
          <w:lang w:val="uk-UA"/>
        </w:rPr>
        <w:t xml:space="preserve"> </w:t>
      </w:r>
      <w:r w:rsidRPr="00DE1BF6">
        <w:rPr>
          <w:rFonts w:ascii="Times New Roman" w:hAnsi="Times New Roman"/>
          <w:sz w:val="24"/>
          <w:szCs w:val="24"/>
          <w:lang w:val="uk-UA"/>
        </w:rPr>
        <w:t>контейнери, що закриваються кришкою.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А належать: харчові відходи всіх відділень закладу, крім</w:t>
      </w:r>
      <w:r>
        <w:rPr>
          <w:rFonts w:ascii="Times New Roman" w:hAnsi="Times New Roman"/>
          <w:sz w:val="24"/>
          <w:szCs w:val="24"/>
          <w:lang w:val="uk-UA"/>
        </w:rPr>
        <w:t xml:space="preserve"> </w:t>
      </w:r>
      <w:r w:rsidRPr="00DE1BF6">
        <w:rPr>
          <w:rFonts w:ascii="Times New Roman" w:hAnsi="Times New Roman"/>
          <w:sz w:val="24"/>
          <w:szCs w:val="24"/>
          <w:lang w:val="uk-UA"/>
        </w:rPr>
        <w:t>інфекційних, у тому числі венерологічних та фтизіатричних, відходи, що не мали контакту з</w:t>
      </w:r>
      <w:r>
        <w:rPr>
          <w:rFonts w:ascii="Times New Roman" w:hAnsi="Times New Roman"/>
          <w:sz w:val="24"/>
          <w:szCs w:val="24"/>
          <w:lang w:val="uk-UA"/>
        </w:rPr>
        <w:t xml:space="preserve"> </w:t>
      </w:r>
      <w:r w:rsidRPr="00DE1BF6">
        <w:rPr>
          <w:rFonts w:ascii="Times New Roman" w:hAnsi="Times New Roman"/>
          <w:sz w:val="24"/>
          <w:szCs w:val="24"/>
          <w:lang w:val="uk-UA"/>
        </w:rPr>
        <w:t>біологічними рідинами пацієнтів, інфекційними та шкірно-венерологічними хворими,</w:t>
      </w:r>
      <w:r>
        <w:rPr>
          <w:rFonts w:ascii="Times New Roman" w:hAnsi="Times New Roman"/>
          <w:sz w:val="24"/>
          <w:szCs w:val="24"/>
          <w:lang w:val="uk-UA"/>
        </w:rPr>
        <w:t xml:space="preserve"> </w:t>
      </w:r>
      <w:r w:rsidRPr="00DE1BF6">
        <w:rPr>
          <w:rFonts w:ascii="Times New Roman" w:hAnsi="Times New Roman"/>
          <w:sz w:val="24"/>
          <w:szCs w:val="24"/>
          <w:lang w:val="uk-UA"/>
        </w:rPr>
        <w:t>побутові відходи (тверді, великогабаритні, ремонтні) всіх відділень закладу, крім інфекційних,</w:t>
      </w:r>
      <w:r>
        <w:rPr>
          <w:rFonts w:ascii="Times New Roman" w:hAnsi="Times New Roman"/>
          <w:sz w:val="24"/>
          <w:szCs w:val="24"/>
          <w:lang w:val="uk-UA"/>
        </w:rPr>
        <w:t xml:space="preserve"> </w:t>
      </w:r>
      <w:r w:rsidRPr="00DE1BF6">
        <w:rPr>
          <w:rFonts w:ascii="Times New Roman" w:hAnsi="Times New Roman"/>
          <w:sz w:val="24"/>
          <w:szCs w:val="24"/>
          <w:lang w:val="uk-UA"/>
        </w:rPr>
        <w:t>у тому числі венерологічних та фтизіатричних.</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В належать інфіковані та потенційно інфіковані відходи, які мали</w:t>
      </w:r>
      <w:r>
        <w:rPr>
          <w:rFonts w:ascii="Times New Roman" w:hAnsi="Times New Roman"/>
          <w:sz w:val="24"/>
          <w:szCs w:val="24"/>
          <w:lang w:val="uk-UA"/>
        </w:rPr>
        <w:t xml:space="preserve"> </w:t>
      </w:r>
      <w:r w:rsidRPr="00DE1BF6">
        <w:rPr>
          <w:rFonts w:ascii="Times New Roman" w:hAnsi="Times New Roman"/>
          <w:sz w:val="24"/>
          <w:szCs w:val="24"/>
          <w:lang w:val="uk-UA"/>
        </w:rPr>
        <w:t>контакт з біологічними середовищами інфікованого матеріалу. Ці відходи підлягають</w:t>
      </w:r>
      <w:r>
        <w:rPr>
          <w:rFonts w:ascii="Times New Roman" w:hAnsi="Times New Roman"/>
          <w:sz w:val="24"/>
          <w:szCs w:val="24"/>
          <w:lang w:val="uk-UA"/>
        </w:rPr>
        <w:t xml:space="preserve"> </w:t>
      </w:r>
      <w:r w:rsidRPr="00DE1BF6">
        <w:rPr>
          <w:rFonts w:ascii="Times New Roman" w:hAnsi="Times New Roman"/>
          <w:sz w:val="24"/>
          <w:szCs w:val="24"/>
          <w:lang w:val="uk-UA"/>
        </w:rPr>
        <w:t>обов’язковому знезараженню (дезінфекції) фізичними методами а після знезараження</w:t>
      </w:r>
      <w:r>
        <w:rPr>
          <w:rFonts w:ascii="Times New Roman" w:hAnsi="Times New Roman"/>
          <w:sz w:val="24"/>
          <w:szCs w:val="24"/>
          <w:lang w:val="uk-UA"/>
        </w:rPr>
        <w:t xml:space="preserve"> </w:t>
      </w:r>
      <w:r w:rsidRPr="00DE1BF6">
        <w:rPr>
          <w:rFonts w:ascii="Times New Roman" w:hAnsi="Times New Roman"/>
          <w:sz w:val="24"/>
          <w:szCs w:val="24"/>
          <w:lang w:val="uk-UA"/>
        </w:rPr>
        <w:t>передаються на підприємства, що мають ліцензію на здійснення операцій у сфері поводження</w:t>
      </w:r>
      <w:r>
        <w:rPr>
          <w:rFonts w:ascii="Times New Roman" w:hAnsi="Times New Roman"/>
          <w:sz w:val="24"/>
          <w:szCs w:val="24"/>
          <w:lang w:val="uk-UA"/>
        </w:rPr>
        <w:t xml:space="preserve"> </w:t>
      </w:r>
      <w:r w:rsidRPr="00DE1BF6">
        <w:rPr>
          <w:rFonts w:ascii="Times New Roman" w:hAnsi="Times New Roman"/>
          <w:sz w:val="24"/>
          <w:szCs w:val="24"/>
          <w:lang w:val="uk-UA"/>
        </w:rPr>
        <w:t>з небезпечними відходами та мають відповідне сертифіковане обладнання.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С належать відходи що можуть становити загрозу хімічного</w:t>
      </w:r>
      <w:r>
        <w:rPr>
          <w:rFonts w:ascii="Times New Roman" w:hAnsi="Times New Roman"/>
          <w:sz w:val="24"/>
          <w:szCs w:val="24"/>
          <w:lang w:val="uk-UA"/>
        </w:rPr>
        <w:t xml:space="preserve"> </w:t>
      </w:r>
      <w:r w:rsidRPr="00DE1BF6">
        <w:rPr>
          <w:rFonts w:ascii="Times New Roman" w:hAnsi="Times New Roman"/>
          <w:sz w:val="24"/>
          <w:szCs w:val="24"/>
          <w:lang w:val="uk-UA"/>
        </w:rPr>
        <w:t>характеру (лікарські, діагностичні, дезінфекційні засоби, елементи живлення, предмети, що</w:t>
      </w:r>
      <w:r>
        <w:rPr>
          <w:rFonts w:ascii="Times New Roman" w:hAnsi="Times New Roman"/>
          <w:sz w:val="24"/>
          <w:szCs w:val="24"/>
          <w:lang w:val="uk-UA"/>
        </w:rPr>
        <w:t xml:space="preserve"> </w:t>
      </w:r>
      <w:r w:rsidRPr="00DE1BF6">
        <w:rPr>
          <w:rFonts w:ascii="Times New Roman" w:hAnsi="Times New Roman"/>
          <w:sz w:val="24"/>
          <w:szCs w:val="24"/>
          <w:lang w:val="uk-UA"/>
        </w:rPr>
        <w:t>містять ртуть, прилади і обладнання, що містять важкі метали, відходи експлуатації</w:t>
      </w:r>
      <w:r>
        <w:rPr>
          <w:rFonts w:ascii="Times New Roman" w:hAnsi="Times New Roman"/>
          <w:sz w:val="24"/>
          <w:szCs w:val="24"/>
          <w:lang w:val="uk-UA"/>
        </w:rPr>
        <w:t xml:space="preserve"> </w:t>
      </w:r>
      <w:r w:rsidRPr="00DE1BF6">
        <w:rPr>
          <w:rFonts w:ascii="Times New Roman" w:hAnsi="Times New Roman"/>
          <w:sz w:val="24"/>
          <w:szCs w:val="24"/>
          <w:lang w:val="uk-UA"/>
        </w:rPr>
        <w:t xml:space="preserve">обладнання, транспорту, систем освітлення) </w:t>
      </w:r>
      <w:r>
        <w:rPr>
          <w:rFonts w:ascii="Times New Roman" w:hAnsi="Times New Roman"/>
          <w:sz w:val="24"/>
          <w:szCs w:val="24"/>
          <w:lang w:val="uk-UA"/>
        </w:rPr>
        <w:t>–</w:t>
      </w:r>
      <w:r w:rsidRPr="00DE1BF6">
        <w:rPr>
          <w:rFonts w:ascii="Times New Roman" w:hAnsi="Times New Roman"/>
          <w:sz w:val="24"/>
          <w:szCs w:val="24"/>
          <w:lang w:val="uk-UA"/>
        </w:rPr>
        <w:t xml:space="preserve"> передаються</w:t>
      </w:r>
      <w:r>
        <w:rPr>
          <w:rFonts w:ascii="Times New Roman" w:hAnsi="Times New Roman"/>
          <w:sz w:val="24"/>
          <w:szCs w:val="24"/>
          <w:lang w:val="uk-UA"/>
        </w:rPr>
        <w:t xml:space="preserve"> </w:t>
      </w:r>
      <w:r w:rsidRPr="00DE1BF6">
        <w:rPr>
          <w:rFonts w:ascii="Times New Roman" w:hAnsi="Times New Roman"/>
          <w:sz w:val="24"/>
          <w:szCs w:val="24"/>
          <w:lang w:val="uk-UA"/>
        </w:rPr>
        <w:t xml:space="preserve">спеціалізованим </w:t>
      </w:r>
      <w:r w:rsidRPr="00DE1BF6">
        <w:rPr>
          <w:rFonts w:ascii="Times New Roman" w:hAnsi="Times New Roman"/>
          <w:sz w:val="24"/>
          <w:szCs w:val="24"/>
          <w:lang w:val="uk-UA"/>
        </w:rPr>
        <w:lastRenderedPageBreak/>
        <w:t>підприємствам,</w:t>
      </w:r>
      <w:r>
        <w:rPr>
          <w:rFonts w:ascii="Times New Roman" w:hAnsi="Times New Roman"/>
          <w:sz w:val="24"/>
          <w:szCs w:val="24"/>
          <w:lang w:val="uk-UA"/>
        </w:rPr>
        <w:t xml:space="preserve"> </w:t>
      </w:r>
      <w:r w:rsidRPr="00DE1BF6">
        <w:rPr>
          <w:rFonts w:ascii="Times New Roman" w:hAnsi="Times New Roman"/>
          <w:sz w:val="24"/>
          <w:szCs w:val="24"/>
          <w:lang w:val="uk-UA"/>
        </w:rPr>
        <w:t>що мають ліцензію на здійснення операцій у сфері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D належать всі матеріали, що утворюються в результаті</w:t>
      </w:r>
      <w:r>
        <w:rPr>
          <w:rFonts w:ascii="Times New Roman" w:hAnsi="Times New Roman"/>
          <w:sz w:val="24"/>
          <w:szCs w:val="24"/>
          <w:lang w:val="uk-UA"/>
        </w:rPr>
        <w:t xml:space="preserve"> </w:t>
      </w:r>
      <w:r w:rsidRPr="00DE1BF6">
        <w:rPr>
          <w:rFonts w:ascii="Times New Roman" w:hAnsi="Times New Roman"/>
          <w:sz w:val="24"/>
          <w:szCs w:val="24"/>
          <w:lang w:val="uk-UA"/>
        </w:rPr>
        <w:t>використання радіоізотопів у медичних та/або наукових цілях у будь-якому агрегатному стані,</w:t>
      </w:r>
      <w:r>
        <w:rPr>
          <w:rFonts w:ascii="Times New Roman" w:hAnsi="Times New Roman"/>
          <w:sz w:val="24"/>
          <w:szCs w:val="24"/>
          <w:lang w:val="uk-UA"/>
        </w:rPr>
        <w:t xml:space="preserve"> </w:t>
      </w:r>
      <w:r w:rsidRPr="00DE1BF6">
        <w:rPr>
          <w:rFonts w:ascii="Times New Roman" w:hAnsi="Times New Roman"/>
          <w:sz w:val="24"/>
          <w:szCs w:val="24"/>
          <w:lang w:val="uk-UA"/>
        </w:rPr>
        <w:t>що перевищують допустимі рівні, встановлені нормами радіаційної безпеки. Збирання,</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транспортування та видалення відходів категорії D здійснюються відповідно до</w:t>
      </w:r>
      <w:r>
        <w:rPr>
          <w:rFonts w:ascii="Times New Roman" w:hAnsi="Times New Roman"/>
          <w:sz w:val="24"/>
          <w:szCs w:val="24"/>
          <w:lang w:val="uk-UA"/>
        </w:rPr>
        <w:t xml:space="preserve"> </w:t>
      </w:r>
      <w:r w:rsidRPr="00DE1BF6">
        <w:rPr>
          <w:rFonts w:ascii="Times New Roman" w:hAnsi="Times New Roman"/>
          <w:sz w:val="24"/>
          <w:szCs w:val="24"/>
          <w:lang w:val="uk-UA"/>
        </w:rPr>
        <w:t>вимог законодавства України щодо поводження з радіоактивними відходами, нормами</w:t>
      </w:r>
      <w:r>
        <w:rPr>
          <w:rFonts w:ascii="Times New Roman" w:hAnsi="Times New Roman"/>
          <w:sz w:val="24"/>
          <w:szCs w:val="24"/>
          <w:lang w:val="uk-UA"/>
        </w:rPr>
        <w:t xml:space="preserve"> </w:t>
      </w:r>
      <w:r w:rsidRPr="00DE1BF6">
        <w:rPr>
          <w:rFonts w:ascii="Times New Roman" w:hAnsi="Times New Roman"/>
          <w:sz w:val="24"/>
          <w:szCs w:val="24"/>
          <w:lang w:val="uk-UA"/>
        </w:rPr>
        <w:t>радіаційної безпеки.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Необхідно передбачити запровадження роздільного збирання медичних відходів як</w:t>
      </w:r>
      <w:r>
        <w:rPr>
          <w:rFonts w:ascii="Times New Roman" w:hAnsi="Times New Roman"/>
          <w:sz w:val="24"/>
          <w:szCs w:val="24"/>
          <w:lang w:val="uk-UA"/>
        </w:rPr>
        <w:t xml:space="preserve"> </w:t>
      </w:r>
      <w:r w:rsidRPr="00DE1BF6">
        <w:rPr>
          <w:rFonts w:ascii="Times New Roman" w:hAnsi="Times New Roman"/>
          <w:sz w:val="24"/>
          <w:szCs w:val="24"/>
          <w:lang w:val="uk-UA"/>
        </w:rPr>
        <w:t>мінімум на три потоки: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безпечні відходи, аналогічні твердим побутовим відходам;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інфекційні відходи і гострі предмети;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фармацевтичні відходи з можливістю їх ідентифікації (збереженням упаковок).</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Багаторазові контейнери для транспортування медичних відходів підлягають миттю і</w:t>
      </w:r>
      <w:r>
        <w:rPr>
          <w:rFonts w:ascii="Times New Roman" w:hAnsi="Times New Roman"/>
          <w:sz w:val="24"/>
          <w:szCs w:val="24"/>
          <w:lang w:val="uk-UA"/>
        </w:rPr>
        <w:t xml:space="preserve"> </w:t>
      </w:r>
      <w:r w:rsidRPr="00DE1BF6">
        <w:rPr>
          <w:rFonts w:ascii="Times New Roman" w:hAnsi="Times New Roman"/>
          <w:sz w:val="24"/>
          <w:szCs w:val="24"/>
          <w:lang w:val="uk-UA"/>
        </w:rPr>
        <w:t xml:space="preserve">дезінфекції не рідше 1 разу на тиждень, для небезпечних </w:t>
      </w:r>
      <w:r>
        <w:rPr>
          <w:rFonts w:ascii="Times New Roman" w:hAnsi="Times New Roman"/>
          <w:sz w:val="24"/>
          <w:szCs w:val="24"/>
          <w:lang w:val="uk-UA"/>
        </w:rPr>
        <w:t>–</w:t>
      </w:r>
      <w:r w:rsidRPr="00DE1BF6">
        <w:rPr>
          <w:rFonts w:ascii="Times New Roman" w:hAnsi="Times New Roman"/>
          <w:sz w:val="24"/>
          <w:szCs w:val="24"/>
          <w:lang w:val="uk-UA"/>
        </w:rPr>
        <w:t xml:space="preserve"> після</w:t>
      </w:r>
      <w:r>
        <w:rPr>
          <w:rFonts w:ascii="Times New Roman" w:hAnsi="Times New Roman"/>
          <w:sz w:val="24"/>
          <w:szCs w:val="24"/>
          <w:lang w:val="uk-UA"/>
        </w:rPr>
        <w:t xml:space="preserve"> </w:t>
      </w:r>
      <w:r w:rsidRPr="00DE1BF6">
        <w:rPr>
          <w:rFonts w:ascii="Times New Roman" w:hAnsi="Times New Roman"/>
          <w:sz w:val="24"/>
          <w:szCs w:val="24"/>
          <w:lang w:val="uk-UA"/>
        </w:rPr>
        <w:t>кожного спорожнення.</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Відходи тваринного та рослинного походження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 метою забезпечення санітарного та епідемічного благополуччя рекомендується не</w:t>
      </w:r>
      <w:r>
        <w:rPr>
          <w:rFonts w:ascii="Times New Roman" w:hAnsi="Times New Roman"/>
          <w:sz w:val="24"/>
          <w:szCs w:val="24"/>
          <w:lang w:val="uk-UA"/>
        </w:rPr>
        <w:t xml:space="preserve"> </w:t>
      </w:r>
      <w:r w:rsidRPr="00DE1BF6">
        <w:rPr>
          <w:rFonts w:ascii="Times New Roman" w:hAnsi="Times New Roman"/>
          <w:sz w:val="24"/>
          <w:szCs w:val="24"/>
          <w:lang w:val="uk-UA"/>
        </w:rPr>
        <w:t>допускати попадання відходів тваринного і рослинного походження у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побутових відходів, особливо у районах індивідуального житлового будівництва.</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Вимоги щодо поводження з відходами тваринного походження визначено статтею 35-2</w:t>
      </w:r>
      <w:r>
        <w:rPr>
          <w:rFonts w:ascii="Times New Roman" w:hAnsi="Times New Roman"/>
          <w:sz w:val="24"/>
          <w:szCs w:val="24"/>
          <w:lang w:val="uk-UA"/>
        </w:rPr>
        <w:t xml:space="preserve"> </w:t>
      </w:r>
      <w:r w:rsidRPr="00DE1BF6">
        <w:rPr>
          <w:rFonts w:ascii="Times New Roman" w:hAnsi="Times New Roman"/>
          <w:sz w:val="24"/>
          <w:szCs w:val="24"/>
          <w:lang w:val="uk-UA"/>
        </w:rPr>
        <w:t>Закону України «Про відходи».</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Одним із способів утилізації деревних відходів (окрім кори) є їх використання в якості сировини для виробництва ДСП і ДВП, продукції целюлозно-паперової промисловості. Існує також можливість переробляти такі відходи в паливо. Технологія полягає в висушувані, подрібнені і гранулювання деревних відходів. Одержуваний в результаті продукт, однорідний, однаковою розмірності, сухий, використовується в котлах, що працюють на деревині.</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Слід звернути увагу на якість деревних відходів, які планується переробляти. Деякі деревні будівельні відходи можуть виявитися небезпечними, оскільки дерев’яні елементи були пофарбовані або просочені різними рідинами. Лакофарбові матеріали можуть містити токсичні органічні сполуки і особливо токсичні мінеральні солі (оксид титану використовується для виробництва непрозорого скла; солі свинцю і т.д.). Просочення для деревини часто являють собою органо-</w:t>
      </w:r>
      <w:proofErr w:type="spellStart"/>
      <w:r>
        <w:rPr>
          <w:rFonts w:ascii="Times New Roman" w:hAnsi="Times New Roman"/>
          <w:sz w:val="24"/>
          <w:szCs w:val="24"/>
          <w:lang w:val="uk-UA"/>
        </w:rPr>
        <w:t>галогенвмісні</w:t>
      </w:r>
      <w:proofErr w:type="spellEnd"/>
      <w:r>
        <w:rPr>
          <w:rFonts w:ascii="Times New Roman" w:hAnsi="Times New Roman"/>
          <w:sz w:val="24"/>
          <w:szCs w:val="24"/>
          <w:lang w:val="uk-UA"/>
        </w:rPr>
        <w:t xml:space="preserve"> фунгіциди.</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Гілки після їх обрізання у парках, на алеях можна переробляти прямо на місці, для цього використовується мобільний подрібнювач гілок.</w:t>
      </w:r>
    </w:p>
    <w:p w:rsidR="003464FB" w:rsidRDefault="003464FB" w:rsidP="002C20A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Далі подрібнену деревину потрібно переробити на </w:t>
      </w:r>
      <w:proofErr w:type="spellStart"/>
      <w:r>
        <w:rPr>
          <w:rFonts w:ascii="Times New Roman" w:hAnsi="Times New Roman"/>
          <w:sz w:val="24"/>
          <w:szCs w:val="24"/>
          <w:lang w:val="uk-UA"/>
        </w:rPr>
        <w:t>пелети</w:t>
      </w:r>
      <w:proofErr w:type="spellEnd"/>
      <w:r>
        <w:rPr>
          <w:rFonts w:ascii="Times New Roman" w:hAnsi="Times New Roman"/>
          <w:sz w:val="24"/>
          <w:szCs w:val="24"/>
          <w:lang w:val="uk-UA"/>
        </w:rPr>
        <w:t xml:space="preserve"> або брикети.</w:t>
      </w:r>
    </w:p>
    <w:p w:rsidR="003464FB" w:rsidRDefault="003464FB" w:rsidP="002C20A8">
      <w:pPr>
        <w:spacing w:after="0" w:line="240" w:lineRule="auto"/>
        <w:ind w:firstLine="709"/>
        <w:jc w:val="both"/>
        <w:rPr>
          <w:rFonts w:ascii="Times New Roman" w:hAnsi="Times New Roman"/>
          <w:b/>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2.8.1 Місце тимчасового зберігання небезпечних відходів у складі побутових</w:t>
      </w:r>
    </w:p>
    <w:p w:rsidR="003464FB" w:rsidRDefault="003464FB" w:rsidP="0065761C">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Місце тимчасового зберігання небезпечних відходів у складі побутових відходів до</w:t>
      </w:r>
      <w:r>
        <w:rPr>
          <w:rFonts w:ascii="Times New Roman" w:hAnsi="Times New Roman"/>
          <w:sz w:val="24"/>
          <w:szCs w:val="24"/>
          <w:lang w:val="uk-UA"/>
        </w:rPr>
        <w:t xml:space="preserve"> </w:t>
      </w:r>
      <w:r w:rsidRPr="009865D6">
        <w:rPr>
          <w:rFonts w:ascii="Times New Roman" w:hAnsi="Times New Roman"/>
          <w:sz w:val="24"/>
          <w:szCs w:val="24"/>
          <w:lang w:val="uk-UA"/>
        </w:rPr>
        <w:t xml:space="preserve">передачі їх спеціалізованим підприємствам доцільно облаштувати на </w:t>
      </w:r>
      <w:r>
        <w:rPr>
          <w:rFonts w:ascii="Times New Roman" w:hAnsi="Times New Roman"/>
          <w:sz w:val="24"/>
          <w:szCs w:val="24"/>
          <w:lang w:val="uk-UA"/>
        </w:rPr>
        <w:t xml:space="preserve">КП </w:t>
      </w:r>
      <w:r w:rsidRPr="000318CA">
        <w:rPr>
          <w:rFonts w:ascii="Times New Roman" w:hAnsi="Times New Roman"/>
          <w:sz w:val="24"/>
          <w:szCs w:val="24"/>
          <w:lang w:val="uk-UA"/>
        </w:rPr>
        <w:t>«</w:t>
      </w:r>
      <w:r>
        <w:rPr>
          <w:rFonts w:ascii="Times New Roman" w:hAnsi="Times New Roman"/>
          <w:sz w:val="24"/>
          <w:szCs w:val="24"/>
          <w:lang w:val="uk-UA"/>
        </w:rPr>
        <w:t>Комунальник</w:t>
      </w:r>
      <w:r w:rsidRPr="000318CA">
        <w:rPr>
          <w:rFonts w:ascii="Times New Roman" w:hAnsi="Times New Roman"/>
          <w:sz w:val="24"/>
          <w:szCs w:val="24"/>
          <w:lang w:val="uk-UA"/>
        </w:rPr>
        <w:t>»</w:t>
      </w:r>
      <w:r w:rsidRPr="009865D6">
        <w:rPr>
          <w:rFonts w:ascii="Times New Roman" w:hAnsi="Times New Roman"/>
          <w:sz w:val="24"/>
          <w:szCs w:val="24"/>
          <w:lang w:val="uk-UA"/>
        </w:rPr>
        <w:t>.</w:t>
      </w:r>
    </w:p>
    <w:p w:rsidR="003464FB" w:rsidRDefault="003464FB" w:rsidP="0065761C">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2.9 Збирання рідких побутових відходів</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 xml:space="preserve">Для збирання та перероблення рідких відходів доцільно використовувати </w:t>
      </w:r>
      <w:proofErr w:type="spellStart"/>
      <w:r w:rsidRPr="009865D6">
        <w:rPr>
          <w:rFonts w:ascii="Times New Roman" w:hAnsi="Times New Roman"/>
          <w:sz w:val="24"/>
          <w:szCs w:val="24"/>
          <w:lang w:val="uk-UA"/>
        </w:rPr>
        <w:t>біотуалети</w:t>
      </w:r>
      <w:proofErr w:type="spellEnd"/>
      <w:r>
        <w:rPr>
          <w:rFonts w:ascii="Times New Roman" w:hAnsi="Times New Roman"/>
          <w:sz w:val="24"/>
          <w:szCs w:val="24"/>
          <w:lang w:val="uk-UA"/>
        </w:rPr>
        <w:t xml:space="preserve"> </w:t>
      </w:r>
      <w:r w:rsidRPr="009865D6">
        <w:rPr>
          <w:rFonts w:ascii="Times New Roman" w:hAnsi="Times New Roman"/>
          <w:sz w:val="24"/>
          <w:szCs w:val="24"/>
          <w:lang w:val="uk-UA"/>
        </w:rPr>
        <w:t>безперервної дії, призначені для сумісного перероблення (компостування) органічної</w:t>
      </w:r>
      <w:r>
        <w:rPr>
          <w:rFonts w:ascii="Times New Roman" w:hAnsi="Times New Roman"/>
          <w:sz w:val="24"/>
          <w:szCs w:val="24"/>
          <w:lang w:val="uk-UA"/>
        </w:rPr>
        <w:t xml:space="preserve"> </w:t>
      </w:r>
      <w:r w:rsidRPr="009865D6">
        <w:rPr>
          <w:rFonts w:ascii="Times New Roman" w:hAnsi="Times New Roman"/>
          <w:sz w:val="24"/>
          <w:szCs w:val="24"/>
          <w:lang w:val="uk-UA"/>
        </w:rPr>
        <w:t>речовини, що є у складі побутових відходів, зібраної роздільно, та рідких відходів.</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У районах населених пунктів, в яких відсутні мережі централізованої або</w:t>
      </w:r>
      <w:r>
        <w:rPr>
          <w:rFonts w:ascii="Times New Roman" w:hAnsi="Times New Roman"/>
          <w:sz w:val="24"/>
          <w:szCs w:val="24"/>
          <w:lang w:val="uk-UA"/>
        </w:rPr>
        <w:t xml:space="preserve"> </w:t>
      </w:r>
      <w:r w:rsidRPr="009865D6">
        <w:rPr>
          <w:rFonts w:ascii="Times New Roman" w:hAnsi="Times New Roman"/>
          <w:sz w:val="24"/>
          <w:szCs w:val="24"/>
          <w:lang w:val="uk-UA"/>
        </w:rPr>
        <w:t>децентралізованої господарсько-побутової каналізації, не можна проектувати введення</w:t>
      </w:r>
      <w:r>
        <w:rPr>
          <w:rFonts w:ascii="Times New Roman" w:hAnsi="Times New Roman"/>
          <w:sz w:val="24"/>
          <w:szCs w:val="24"/>
          <w:lang w:val="uk-UA"/>
        </w:rPr>
        <w:t xml:space="preserve"> </w:t>
      </w:r>
      <w:r w:rsidRPr="009865D6">
        <w:rPr>
          <w:rFonts w:ascii="Times New Roman" w:hAnsi="Times New Roman"/>
          <w:sz w:val="24"/>
          <w:szCs w:val="24"/>
          <w:lang w:val="uk-UA"/>
        </w:rPr>
        <w:t xml:space="preserve">водопроводу у будинок, </w:t>
      </w:r>
      <w:proofErr w:type="spellStart"/>
      <w:r w:rsidRPr="009865D6">
        <w:rPr>
          <w:rFonts w:ascii="Times New Roman" w:hAnsi="Times New Roman"/>
          <w:sz w:val="24"/>
          <w:szCs w:val="24"/>
          <w:lang w:val="uk-UA"/>
        </w:rPr>
        <w:t>внутрішньобудинкову</w:t>
      </w:r>
      <w:proofErr w:type="spellEnd"/>
      <w:r w:rsidRPr="009865D6">
        <w:rPr>
          <w:rFonts w:ascii="Times New Roman" w:hAnsi="Times New Roman"/>
          <w:sz w:val="24"/>
          <w:szCs w:val="24"/>
          <w:lang w:val="uk-UA"/>
        </w:rPr>
        <w:t xml:space="preserve"> та зовнішню каналізацію з подальшим</w:t>
      </w:r>
      <w:r>
        <w:rPr>
          <w:rFonts w:ascii="Times New Roman" w:hAnsi="Times New Roman"/>
          <w:sz w:val="24"/>
          <w:szCs w:val="24"/>
          <w:lang w:val="uk-UA"/>
        </w:rPr>
        <w:t xml:space="preserve"> </w:t>
      </w:r>
      <w:r w:rsidRPr="009865D6">
        <w:rPr>
          <w:rFonts w:ascii="Times New Roman" w:hAnsi="Times New Roman"/>
          <w:sz w:val="24"/>
          <w:szCs w:val="24"/>
          <w:lang w:val="uk-UA"/>
        </w:rPr>
        <w:t>відведенням стічних вод у вигрібні ями.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lastRenderedPageBreak/>
        <w:t>Для окремих одноповерхових і двоповерхових будинків, у яких немає введення</w:t>
      </w:r>
      <w:r>
        <w:rPr>
          <w:rFonts w:ascii="Times New Roman" w:hAnsi="Times New Roman"/>
          <w:sz w:val="24"/>
          <w:szCs w:val="24"/>
          <w:lang w:val="uk-UA"/>
        </w:rPr>
        <w:t xml:space="preserve"> </w:t>
      </w:r>
      <w:r w:rsidRPr="009865D6">
        <w:rPr>
          <w:rFonts w:ascii="Times New Roman" w:hAnsi="Times New Roman"/>
          <w:sz w:val="24"/>
          <w:szCs w:val="24"/>
          <w:lang w:val="uk-UA"/>
        </w:rPr>
        <w:t>водопроводу у будинок, допускається проектувати згідно з ДБН В.2.5-64 люфт-клозети,</w:t>
      </w:r>
      <w:r>
        <w:rPr>
          <w:rFonts w:ascii="Times New Roman" w:hAnsi="Times New Roman"/>
          <w:sz w:val="24"/>
          <w:szCs w:val="24"/>
          <w:lang w:val="uk-UA"/>
        </w:rPr>
        <w:t xml:space="preserve"> </w:t>
      </w:r>
      <w:proofErr w:type="spellStart"/>
      <w:r w:rsidRPr="009865D6">
        <w:rPr>
          <w:rFonts w:ascii="Times New Roman" w:hAnsi="Times New Roman"/>
          <w:sz w:val="24"/>
          <w:szCs w:val="24"/>
          <w:lang w:val="uk-UA"/>
        </w:rPr>
        <w:t>біотуалети</w:t>
      </w:r>
      <w:proofErr w:type="spellEnd"/>
      <w:r w:rsidRPr="009865D6">
        <w:rPr>
          <w:rFonts w:ascii="Times New Roman" w:hAnsi="Times New Roman"/>
          <w:sz w:val="24"/>
          <w:szCs w:val="24"/>
          <w:lang w:val="uk-UA"/>
        </w:rPr>
        <w:t xml:space="preserve"> та дворові вбиральні з водонепроникними вигребами.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Очищення вигребів із використанням асенізаційних машин допускається здійснювати за</w:t>
      </w:r>
      <w:r>
        <w:rPr>
          <w:rFonts w:ascii="Times New Roman" w:hAnsi="Times New Roman"/>
          <w:sz w:val="24"/>
          <w:szCs w:val="24"/>
          <w:lang w:val="uk-UA"/>
        </w:rPr>
        <w:t xml:space="preserve"> </w:t>
      </w:r>
      <w:r w:rsidRPr="009865D6">
        <w:rPr>
          <w:rFonts w:ascii="Times New Roman" w:hAnsi="Times New Roman"/>
          <w:sz w:val="24"/>
          <w:szCs w:val="24"/>
          <w:lang w:val="uk-UA"/>
        </w:rPr>
        <w:t>схемами очищення цього населеного пункту на зливальні станції.</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Перевозити рідкі відходи з вигребів на території приватних володінь і використовувати</w:t>
      </w:r>
      <w:r>
        <w:rPr>
          <w:rFonts w:ascii="Times New Roman" w:hAnsi="Times New Roman"/>
          <w:sz w:val="24"/>
          <w:szCs w:val="24"/>
          <w:lang w:val="uk-UA"/>
        </w:rPr>
        <w:t xml:space="preserve"> </w:t>
      </w:r>
      <w:r w:rsidRPr="009865D6">
        <w:rPr>
          <w:rFonts w:ascii="Times New Roman" w:hAnsi="Times New Roman"/>
          <w:sz w:val="24"/>
          <w:szCs w:val="24"/>
          <w:lang w:val="uk-UA"/>
        </w:rPr>
        <w:t>їх як добрива у сі</w:t>
      </w:r>
      <w:r>
        <w:rPr>
          <w:rFonts w:ascii="Times New Roman" w:hAnsi="Times New Roman"/>
          <w:sz w:val="24"/>
          <w:szCs w:val="24"/>
          <w:lang w:val="uk-UA"/>
        </w:rPr>
        <w:t>льському господарстві не можна</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 xml:space="preserve">Обладнання </w:t>
      </w:r>
      <w:proofErr w:type="spellStart"/>
      <w:r w:rsidRPr="009865D6">
        <w:rPr>
          <w:rFonts w:ascii="Times New Roman" w:hAnsi="Times New Roman"/>
          <w:sz w:val="24"/>
          <w:szCs w:val="24"/>
          <w:lang w:val="uk-UA"/>
        </w:rPr>
        <w:t>внутрішньодомової</w:t>
      </w:r>
      <w:proofErr w:type="spellEnd"/>
      <w:r w:rsidRPr="009865D6">
        <w:rPr>
          <w:rFonts w:ascii="Times New Roman" w:hAnsi="Times New Roman"/>
          <w:sz w:val="24"/>
          <w:szCs w:val="24"/>
          <w:lang w:val="uk-UA"/>
        </w:rPr>
        <w:t xml:space="preserve"> каналізації з відведенням побутових стоків у вигріб</w:t>
      </w:r>
      <w:r>
        <w:rPr>
          <w:rFonts w:ascii="Times New Roman" w:hAnsi="Times New Roman"/>
          <w:sz w:val="24"/>
          <w:szCs w:val="24"/>
          <w:lang w:val="uk-UA"/>
        </w:rPr>
        <w:t xml:space="preserve"> забороняється</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Умови приймання та сплати за очищення таких стічних вод необхідно визначати</w:t>
      </w:r>
      <w:r>
        <w:rPr>
          <w:rFonts w:ascii="Times New Roman" w:hAnsi="Times New Roman"/>
          <w:sz w:val="24"/>
          <w:szCs w:val="24"/>
          <w:lang w:val="uk-UA"/>
        </w:rPr>
        <w:t xml:space="preserve"> </w:t>
      </w:r>
      <w:r w:rsidRPr="009865D6">
        <w:rPr>
          <w:rFonts w:ascii="Times New Roman" w:hAnsi="Times New Roman"/>
          <w:sz w:val="24"/>
          <w:szCs w:val="24"/>
          <w:lang w:val="uk-UA"/>
        </w:rPr>
        <w:t>місцевими правилами приймання. Приймання стічних вод споживачів до системи</w:t>
      </w:r>
      <w:r>
        <w:rPr>
          <w:rFonts w:ascii="Times New Roman" w:hAnsi="Times New Roman"/>
          <w:sz w:val="24"/>
          <w:szCs w:val="24"/>
          <w:lang w:val="uk-UA"/>
        </w:rPr>
        <w:t xml:space="preserve"> </w:t>
      </w:r>
      <w:r w:rsidRPr="009865D6">
        <w:rPr>
          <w:rFonts w:ascii="Times New Roman" w:hAnsi="Times New Roman"/>
          <w:sz w:val="24"/>
          <w:szCs w:val="24"/>
          <w:lang w:val="uk-UA"/>
        </w:rPr>
        <w:t>централізованого водовідведення або безпосередньо на каналізаційні очисні споруди</w:t>
      </w:r>
      <w:r>
        <w:rPr>
          <w:rFonts w:ascii="Times New Roman" w:hAnsi="Times New Roman"/>
          <w:sz w:val="24"/>
          <w:szCs w:val="24"/>
          <w:lang w:val="uk-UA"/>
        </w:rPr>
        <w:t xml:space="preserve"> </w:t>
      </w:r>
      <w:r w:rsidRPr="009865D6">
        <w:rPr>
          <w:rFonts w:ascii="Times New Roman" w:hAnsi="Times New Roman"/>
          <w:sz w:val="24"/>
          <w:szCs w:val="24"/>
          <w:lang w:val="uk-UA"/>
        </w:rPr>
        <w:t>необхідно здійснювати виключно за договорами.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Згідно з санітарними правилами і нормами перевезення рідких відходів повинно</w:t>
      </w:r>
      <w:r>
        <w:rPr>
          <w:rFonts w:ascii="Times New Roman" w:hAnsi="Times New Roman"/>
          <w:sz w:val="24"/>
          <w:szCs w:val="24"/>
          <w:lang w:val="uk-UA"/>
        </w:rPr>
        <w:t xml:space="preserve"> </w:t>
      </w:r>
      <w:r w:rsidRPr="009865D6">
        <w:rPr>
          <w:rFonts w:ascii="Times New Roman" w:hAnsi="Times New Roman"/>
          <w:sz w:val="24"/>
          <w:szCs w:val="24"/>
          <w:lang w:val="uk-UA"/>
        </w:rPr>
        <w:t>здійснюватися не пізніше ніж через дві доби після прийняття замовлення.</w:t>
      </w:r>
    </w:p>
    <w:p w:rsidR="003464FB"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До систем централізованого водовідведення допускається приймати стічні води</w:t>
      </w:r>
      <w:r>
        <w:rPr>
          <w:rFonts w:ascii="Times New Roman" w:hAnsi="Times New Roman"/>
          <w:sz w:val="24"/>
          <w:szCs w:val="24"/>
          <w:lang w:val="uk-UA"/>
        </w:rPr>
        <w:t xml:space="preserve"> </w:t>
      </w:r>
      <w:r w:rsidRPr="009865D6">
        <w:rPr>
          <w:rFonts w:ascii="Times New Roman" w:hAnsi="Times New Roman"/>
          <w:sz w:val="24"/>
          <w:szCs w:val="24"/>
          <w:lang w:val="uk-UA"/>
        </w:rPr>
        <w:t>споживачів, які не призводять до порушення роботи каналізаційних мереж та очисних споруд,</w:t>
      </w:r>
      <w:r>
        <w:rPr>
          <w:rFonts w:ascii="Times New Roman" w:hAnsi="Times New Roman"/>
          <w:sz w:val="24"/>
          <w:szCs w:val="24"/>
          <w:lang w:val="uk-UA"/>
        </w:rPr>
        <w:t xml:space="preserve"> </w:t>
      </w:r>
      <w:r w:rsidRPr="009865D6">
        <w:rPr>
          <w:rFonts w:ascii="Times New Roman" w:hAnsi="Times New Roman"/>
          <w:sz w:val="24"/>
          <w:szCs w:val="24"/>
          <w:lang w:val="uk-UA"/>
        </w:rPr>
        <w:t>безпеки їх експлуатації та можуть бути очищені на КОС виробників відповідно до вимог</w:t>
      </w:r>
      <w:r>
        <w:rPr>
          <w:rFonts w:ascii="Times New Roman" w:hAnsi="Times New Roman"/>
          <w:sz w:val="24"/>
          <w:szCs w:val="24"/>
          <w:lang w:val="uk-UA"/>
        </w:rPr>
        <w:t xml:space="preserve"> </w:t>
      </w:r>
      <w:r w:rsidRPr="009865D6">
        <w:rPr>
          <w:rFonts w:ascii="Times New Roman" w:hAnsi="Times New Roman"/>
          <w:sz w:val="24"/>
          <w:szCs w:val="24"/>
          <w:lang w:val="uk-UA"/>
        </w:rPr>
        <w:t>Правил охорони поверхневих вод від забруднення зворотними водами, затверджених</w:t>
      </w:r>
      <w:r>
        <w:rPr>
          <w:rFonts w:ascii="Times New Roman" w:hAnsi="Times New Roman"/>
          <w:sz w:val="24"/>
          <w:szCs w:val="24"/>
          <w:lang w:val="uk-UA"/>
        </w:rPr>
        <w:t xml:space="preserve"> </w:t>
      </w:r>
      <w:r w:rsidRPr="009865D6">
        <w:rPr>
          <w:rFonts w:ascii="Times New Roman" w:hAnsi="Times New Roman"/>
          <w:sz w:val="24"/>
          <w:szCs w:val="24"/>
          <w:lang w:val="uk-UA"/>
        </w:rPr>
        <w:t>постановою Кабінету Міністрів України від 25 березня 1999 року № 465.</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2.9.1 Місце приймання рідких побутових відходів</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Місце приймання рідких побутових відходів доцільно встановити на існуюч</w:t>
      </w:r>
      <w:r>
        <w:rPr>
          <w:rFonts w:ascii="Times New Roman" w:hAnsi="Times New Roman"/>
          <w:sz w:val="24"/>
          <w:szCs w:val="24"/>
          <w:lang w:val="uk-UA"/>
        </w:rPr>
        <w:t>их</w:t>
      </w:r>
      <w:r w:rsidRPr="00233A9F">
        <w:rPr>
          <w:rFonts w:ascii="Times New Roman" w:hAnsi="Times New Roman"/>
          <w:sz w:val="24"/>
          <w:szCs w:val="24"/>
          <w:lang w:val="uk-UA"/>
        </w:rPr>
        <w:t xml:space="preserve"> каналізаційни</w:t>
      </w:r>
      <w:r>
        <w:rPr>
          <w:rFonts w:ascii="Times New Roman" w:hAnsi="Times New Roman"/>
          <w:sz w:val="24"/>
          <w:szCs w:val="24"/>
          <w:lang w:val="uk-UA"/>
        </w:rPr>
        <w:t>х</w:t>
      </w:r>
      <w:r w:rsidRPr="00233A9F">
        <w:rPr>
          <w:rFonts w:ascii="Times New Roman" w:hAnsi="Times New Roman"/>
          <w:sz w:val="24"/>
          <w:szCs w:val="24"/>
          <w:lang w:val="uk-UA"/>
        </w:rPr>
        <w:t xml:space="preserve"> очисн</w:t>
      </w:r>
      <w:r>
        <w:rPr>
          <w:rFonts w:ascii="Times New Roman" w:hAnsi="Times New Roman"/>
          <w:sz w:val="24"/>
          <w:szCs w:val="24"/>
          <w:lang w:val="uk-UA"/>
        </w:rPr>
        <w:t>их</w:t>
      </w:r>
      <w:r w:rsidRPr="00233A9F">
        <w:rPr>
          <w:rFonts w:ascii="Times New Roman" w:hAnsi="Times New Roman"/>
          <w:sz w:val="24"/>
          <w:szCs w:val="24"/>
          <w:lang w:val="uk-UA"/>
        </w:rPr>
        <w:t xml:space="preserve"> споруд</w:t>
      </w:r>
      <w:r>
        <w:rPr>
          <w:rFonts w:ascii="Times New Roman" w:hAnsi="Times New Roman"/>
          <w:sz w:val="24"/>
          <w:szCs w:val="24"/>
          <w:lang w:val="uk-UA"/>
        </w:rPr>
        <w:t xml:space="preserve">ах </w:t>
      </w:r>
      <w:r w:rsidRPr="00233A9F">
        <w:rPr>
          <w:rFonts w:ascii="Times New Roman" w:hAnsi="Times New Roman"/>
          <w:sz w:val="24"/>
          <w:szCs w:val="24"/>
          <w:lang w:val="uk-UA"/>
        </w:rPr>
        <w:t>КП «</w:t>
      </w:r>
      <w:proofErr w:type="spellStart"/>
      <w:r>
        <w:rPr>
          <w:rFonts w:ascii="Times New Roman" w:hAnsi="Times New Roman"/>
          <w:sz w:val="24"/>
          <w:szCs w:val="24"/>
          <w:lang w:val="uk-UA"/>
        </w:rPr>
        <w:t>Червоноградводоканал</w:t>
      </w:r>
      <w:proofErr w:type="spellEnd"/>
      <w:r w:rsidRPr="00233A9F">
        <w:rPr>
          <w:rFonts w:ascii="Times New Roman" w:hAnsi="Times New Roman"/>
          <w:sz w:val="24"/>
          <w:szCs w:val="24"/>
          <w:lang w:val="uk-UA"/>
        </w:rPr>
        <w:t>»</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2.10 Вторинна сировина</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На даний </w:t>
      </w:r>
      <w:r w:rsidRPr="006A6CDA">
        <w:rPr>
          <w:rFonts w:ascii="Times New Roman" w:hAnsi="Times New Roman"/>
          <w:sz w:val="24"/>
          <w:szCs w:val="24"/>
          <w:lang w:val="uk-UA"/>
        </w:rPr>
        <w:t xml:space="preserve">час в селах </w:t>
      </w:r>
      <w:r w:rsidR="00CE6ECA" w:rsidRPr="006A6CDA">
        <w:rPr>
          <w:rFonts w:ascii="Times New Roman" w:hAnsi="Times New Roman"/>
          <w:sz w:val="24"/>
          <w:szCs w:val="24"/>
          <w:lang w:val="uk-UA"/>
        </w:rPr>
        <w:t xml:space="preserve">Бережне, </w:t>
      </w:r>
      <w:r w:rsidR="000B2CA5" w:rsidRPr="006A6CDA">
        <w:rPr>
          <w:rFonts w:ascii="Times New Roman" w:hAnsi="Times New Roman"/>
          <w:sz w:val="24"/>
          <w:szCs w:val="24"/>
          <w:lang w:val="uk-UA"/>
        </w:rPr>
        <w:t>Рудка</w:t>
      </w:r>
      <w:r w:rsidR="00CE6ECA" w:rsidRPr="006A6CDA">
        <w:rPr>
          <w:rFonts w:ascii="Times New Roman" w:hAnsi="Times New Roman"/>
          <w:sz w:val="24"/>
          <w:szCs w:val="24"/>
          <w:lang w:val="uk-UA"/>
        </w:rPr>
        <w:t xml:space="preserve"> та </w:t>
      </w:r>
      <w:proofErr w:type="spellStart"/>
      <w:r w:rsidR="00CE6ECA" w:rsidRPr="006A6CDA">
        <w:rPr>
          <w:rFonts w:ascii="Times New Roman" w:hAnsi="Times New Roman"/>
          <w:sz w:val="24"/>
          <w:szCs w:val="24"/>
          <w:lang w:val="uk-UA"/>
        </w:rPr>
        <w:t>Борятин</w:t>
      </w:r>
      <w:proofErr w:type="spellEnd"/>
      <w:r w:rsidR="00CE6ECA" w:rsidRPr="006A6CDA">
        <w:rPr>
          <w:rFonts w:ascii="Times New Roman" w:hAnsi="Times New Roman"/>
          <w:sz w:val="24"/>
          <w:szCs w:val="24"/>
          <w:lang w:val="uk-UA"/>
        </w:rPr>
        <w:t xml:space="preserve"> </w:t>
      </w:r>
      <w:r w:rsidRPr="006A6CDA">
        <w:rPr>
          <w:rFonts w:ascii="Times New Roman" w:hAnsi="Times New Roman"/>
          <w:sz w:val="24"/>
          <w:szCs w:val="24"/>
          <w:lang w:val="uk-UA"/>
        </w:rPr>
        <w:t xml:space="preserve">збиранням вторинної сировини займаються підприємства які заготовляють макулатуру, поліетиленову </w:t>
      </w:r>
      <w:r w:rsidRPr="00233A9F">
        <w:rPr>
          <w:rFonts w:ascii="Times New Roman" w:hAnsi="Times New Roman"/>
          <w:sz w:val="24"/>
          <w:szCs w:val="24"/>
          <w:lang w:val="uk-UA"/>
        </w:rPr>
        <w:t>плівку, використану ПЕТ-пляшку, пластмаси, шини</w:t>
      </w:r>
      <w:r>
        <w:rPr>
          <w:rFonts w:ascii="Times New Roman" w:hAnsi="Times New Roman"/>
          <w:sz w:val="24"/>
          <w:szCs w:val="24"/>
          <w:lang w:val="uk-UA"/>
        </w:rPr>
        <w:t xml:space="preserve"> </w:t>
      </w:r>
      <w:r w:rsidRPr="00233A9F">
        <w:rPr>
          <w:rFonts w:ascii="Times New Roman" w:hAnsi="Times New Roman"/>
          <w:sz w:val="24"/>
          <w:szCs w:val="24"/>
          <w:lang w:val="uk-UA"/>
        </w:rPr>
        <w:t>та склобій, в тому числі із застосуванням стаціонарних контейнерів розміщених на</w:t>
      </w:r>
      <w:r>
        <w:rPr>
          <w:rFonts w:ascii="Times New Roman" w:hAnsi="Times New Roman"/>
          <w:sz w:val="24"/>
          <w:szCs w:val="24"/>
          <w:lang w:val="uk-UA"/>
        </w:rPr>
        <w:t xml:space="preserve"> </w:t>
      </w:r>
      <w:r w:rsidRPr="00233A9F">
        <w:rPr>
          <w:rFonts w:ascii="Times New Roman" w:hAnsi="Times New Roman"/>
          <w:sz w:val="24"/>
          <w:szCs w:val="24"/>
          <w:lang w:val="uk-UA"/>
        </w:rPr>
        <w:t xml:space="preserve">контейнерних майданчиках </w:t>
      </w:r>
      <w:r>
        <w:rPr>
          <w:rFonts w:ascii="Times New Roman" w:hAnsi="Times New Roman"/>
          <w:sz w:val="24"/>
          <w:szCs w:val="24"/>
          <w:lang w:val="uk-UA"/>
        </w:rPr>
        <w:t>села.</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 </w:t>
      </w:r>
      <w:r>
        <w:rPr>
          <w:rFonts w:ascii="Times New Roman" w:hAnsi="Times New Roman"/>
          <w:sz w:val="24"/>
          <w:szCs w:val="24"/>
          <w:lang w:val="uk-UA"/>
        </w:rPr>
        <w:t>селах</w:t>
      </w:r>
      <w:r w:rsidRPr="00233A9F">
        <w:rPr>
          <w:rFonts w:ascii="Times New Roman" w:hAnsi="Times New Roman"/>
          <w:sz w:val="24"/>
          <w:szCs w:val="24"/>
          <w:lang w:val="uk-UA"/>
        </w:rPr>
        <w:t xml:space="preserve"> необхідно створити спеціалізовані комунальні</w:t>
      </w:r>
      <w:r w:rsidR="00D771D9">
        <w:rPr>
          <w:rFonts w:ascii="Times New Roman" w:hAnsi="Times New Roman"/>
          <w:sz w:val="24"/>
          <w:szCs w:val="24"/>
          <w:lang w:val="uk-UA"/>
        </w:rPr>
        <w:t xml:space="preserve">  чи іншої форми власності</w:t>
      </w:r>
      <w:r w:rsidRPr="00233A9F">
        <w:rPr>
          <w:rFonts w:ascii="Times New Roman" w:hAnsi="Times New Roman"/>
          <w:sz w:val="24"/>
          <w:szCs w:val="24"/>
          <w:lang w:val="uk-UA"/>
        </w:rPr>
        <w:t xml:space="preserve"> пункти збирання відходів які</w:t>
      </w:r>
      <w:r>
        <w:rPr>
          <w:rFonts w:ascii="Times New Roman" w:hAnsi="Times New Roman"/>
          <w:sz w:val="24"/>
          <w:szCs w:val="24"/>
          <w:lang w:val="uk-UA"/>
        </w:rPr>
        <w:t xml:space="preserve"> </w:t>
      </w:r>
      <w:r w:rsidRPr="00233A9F">
        <w:rPr>
          <w:rFonts w:ascii="Times New Roman" w:hAnsi="Times New Roman"/>
          <w:sz w:val="24"/>
          <w:szCs w:val="24"/>
          <w:lang w:val="uk-UA"/>
        </w:rPr>
        <w:t>забезпечуватимуть приймання вторинної сировини а також небезпечних відходів у складі</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великогабаритних відходів (меблів, великих речей домашнього вжитку тощо),</w:t>
      </w:r>
      <w:r>
        <w:rPr>
          <w:rFonts w:ascii="Times New Roman" w:hAnsi="Times New Roman"/>
          <w:sz w:val="24"/>
          <w:szCs w:val="24"/>
          <w:lang w:val="uk-UA"/>
        </w:rPr>
        <w:t xml:space="preserve"> </w:t>
      </w:r>
      <w:r w:rsidRPr="00233A9F">
        <w:rPr>
          <w:rFonts w:ascii="Times New Roman" w:hAnsi="Times New Roman"/>
          <w:sz w:val="24"/>
          <w:szCs w:val="24"/>
          <w:lang w:val="uk-UA"/>
        </w:rPr>
        <w:t>відходів електричного та електронного обладнання, відпрацьованих батарейок, батарей та</w:t>
      </w:r>
      <w:r>
        <w:rPr>
          <w:rFonts w:ascii="Times New Roman" w:hAnsi="Times New Roman"/>
          <w:sz w:val="24"/>
          <w:szCs w:val="24"/>
          <w:lang w:val="uk-UA"/>
        </w:rPr>
        <w:t xml:space="preserve"> </w:t>
      </w:r>
      <w:r w:rsidRPr="00233A9F">
        <w:rPr>
          <w:rFonts w:ascii="Times New Roman" w:hAnsi="Times New Roman"/>
          <w:sz w:val="24"/>
          <w:szCs w:val="24"/>
          <w:lang w:val="uk-UA"/>
        </w:rPr>
        <w:t xml:space="preserve">акумуляторів, садових та паркових відходів </w:t>
      </w:r>
      <w:proofErr w:type="spellStart"/>
      <w:r w:rsidRPr="00233A9F">
        <w:rPr>
          <w:rFonts w:ascii="Times New Roman" w:hAnsi="Times New Roman"/>
          <w:sz w:val="24"/>
          <w:szCs w:val="24"/>
          <w:lang w:val="uk-UA"/>
        </w:rPr>
        <w:t>біопоходження</w:t>
      </w:r>
      <w:proofErr w:type="spellEnd"/>
      <w:r w:rsidRPr="00233A9F">
        <w:rPr>
          <w:rFonts w:ascii="Times New Roman" w:hAnsi="Times New Roman"/>
          <w:sz w:val="24"/>
          <w:szCs w:val="24"/>
          <w:lang w:val="uk-UA"/>
        </w:rPr>
        <w:t xml:space="preserve"> (трави, листя тощо), відходів</w:t>
      </w:r>
      <w:r>
        <w:rPr>
          <w:rFonts w:ascii="Times New Roman" w:hAnsi="Times New Roman"/>
          <w:sz w:val="24"/>
          <w:szCs w:val="24"/>
          <w:lang w:val="uk-UA"/>
        </w:rPr>
        <w:t xml:space="preserve"> </w:t>
      </w:r>
      <w:r w:rsidRPr="00233A9F">
        <w:rPr>
          <w:rFonts w:ascii="Times New Roman" w:hAnsi="Times New Roman"/>
          <w:sz w:val="24"/>
          <w:szCs w:val="24"/>
          <w:lang w:val="uk-UA"/>
        </w:rPr>
        <w:t>будівельно-ремонтних робіт а також створити до 2022 року передбачених Національною</w:t>
      </w:r>
      <w:r>
        <w:rPr>
          <w:rFonts w:ascii="Times New Roman" w:hAnsi="Times New Roman"/>
          <w:sz w:val="24"/>
          <w:szCs w:val="24"/>
          <w:lang w:val="uk-UA"/>
        </w:rPr>
        <w:t xml:space="preserve"> </w:t>
      </w:r>
      <w:r w:rsidRPr="00233A9F">
        <w:rPr>
          <w:rFonts w:ascii="Times New Roman" w:hAnsi="Times New Roman"/>
          <w:sz w:val="24"/>
          <w:szCs w:val="24"/>
          <w:lang w:val="uk-UA"/>
        </w:rPr>
        <w:t>стратегією управління відходами в Україні мережі пунктів збирання для повторного</w:t>
      </w:r>
      <w:r>
        <w:rPr>
          <w:rFonts w:ascii="Times New Roman" w:hAnsi="Times New Roman"/>
          <w:sz w:val="24"/>
          <w:szCs w:val="24"/>
          <w:lang w:val="uk-UA"/>
        </w:rPr>
        <w:t xml:space="preserve"> </w:t>
      </w:r>
      <w:r w:rsidRPr="00233A9F">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Операції поводження з окремими видами відходів як вторинної сировини в частині</w:t>
      </w:r>
      <w:r>
        <w:rPr>
          <w:rFonts w:ascii="Times New Roman" w:hAnsi="Times New Roman"/>
          <w:sz w:val="24"/>
          <w:szCs w:val="24"/>
          <w:lang w:val="uk-UA"/>
        </w:rPr>
        <w:t xml:space="preserve"> </w:t>
      </w:r>
      <w:r w:rsidRPr="00233A9F">
        <w:rPr>
          <w:rFonts w:ascii="Times New Roman" w:hAnsi="Times New Roman"/>
          <w:sz w:val="24"/>
          <w:szCs w:val="24"/>
          <w:lang w:val="uk-UA"/>
        </w:rPr>
        <w:t>приймання і закупівлі їх у населення спеціалізовані підприємства повинні здійснювати через</w:t>
      </w:r>
      <w:r>
        <w:rPr>
          <w:rFonts w:ascii="Times New Roman" w:hAnsi="Times New Roman"/>
          <w:sz w:val="24"/>
          <w:szCs w:val="24"/>
          <w:lang w:val="uk-UA"/>
        </w:rPr>
        <w:t xml:space="preserve"> </w:t>
      </w:r>
      <w:r w:rsidRPr="00233A9F">
        <w:rPr>
          <w:rFonts w:ascii="Times New Roman" w:hAnsi="Times New Roman"/>
          <w:sz w:val="24"/>
          <w:szCs w:val="24"/>
          <w:lang w:val="uk-UA"/>
        </w:rPr>
        <w:t>свої приймальні пункти (стаціонарні або пересувні).</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33A9F">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33A9F">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33A9F">
        <w:rPr>
          <w:rFonts w:ascii="Times New Roman" w:hAnsi="Times New Roman"/>
          <w:sz w:val="24"/>
          <w:szCs w:val="24"/>
          <w:lang w:val="uk-UA"/>
        </w:rPr>
        <w:t>санітарного законодавства.</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 Контейнери</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побутових відходів, їх окремих компонентів, великогабаритних та</w:t>
      </w:r>
      <w:r>
        <w:rPr>
          <w:rFonts w:ascii="Times New Roman" w:hAnsi="Times New Roman"/>
          <w:sz w:val="24"/>
          <w:szCs w:val="24"/>
          <w:lang w:val="uk-UA"/>
        </w:rPr>
        <w:t xml:space="preserve"> </w:t>
      </w:r>
      <w:r w:rsidRPr="00233A9F">
        <w:rPr>
          <w:rFonts w:ascii="Times New Roman" w:hAnsi="Times New Roman"/>
          <w:sz w:val="24"/>
          <w:szCs w:val="24"/>
          <w:lang w:val="uk-UA"/>
        </w:rPr>
        <w:t>ремонтних відходів рекомендується застосовувати типові заводського виготовлення металеві</w:t>
      </w:r>
      <w:r>
        <w:rPr>
          <w:rFonts w:ascii="Times New Roman" w:hAnsi="Times New Roman"/>
          <w:sz w:val="24"/>
          <w:szCs w:val="24"/>
          <w:lang w:val="uk-UA"/>
        </w:rPr>
        <w:t xml:space="preserve"> </w:t>
      </w:r>
      <w:r w:rsidRPr="00233A9F">
        <w:rPr>
          <w:rFonts w:ascii="Times New Roman" w:hAnsi="Times New Roman"/>
          <w:sz w:val="24"/>
          <w:szCs w:val="24"/>
          <w:lang w:val="uk-UA"/>
        </w:rPr>
        <w:t>або пластмасові контейнери, які дозволені для використання в Україні</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2.11.1 Контейнери для ТПВ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окремих компонентів ТПВ рекомендується використовувати контейнери</w:t>
      </w:r>
      <w:r>
        <w:rPr>
          <w:rFonts w:ascii="Times New Roman" w:hAnsi="Times New Roman"/>
          <w:sz w:val="24"/>
          <w:szCs w:val="24"/>
          <w:lang w:val="uk-UA"/>
        </w:rPr>
        <w:t xml:space="preserve"> </w:t>
      </w:r>
      <w:r w:rsidRPr="00D16F1F">
        <w:rPr>
          <w:rFonts w:ascii="Times New Roman" w:hAnsi="Times New Roman"/>
          <w:sz w:val="24"/>
          <w:szCs w:val="24"/>
          <w:lang w:val="uk-UA"/>
        </w:rPr>
        <w:t>із спеціальними отворами з кришкою, що замикається, або контейнери закритого типу</w:t>
      </w:r>
      <w:r>
        <w:rPr>
          <w:rFonts w:ascii="Times New Roman" w:hAnsi="Times New Roman"/>
          <w:sz w:val="24"/>
          <w:szCs w:val="24"/>
          <w:lang w:val="uk-UA"/>
        </w:rPr>
        <w:t xml:space="preserve"> </w:t>
      </w:r>
      <w:r w:rsidRPr="00D16F1F">
        <w:rPr>
          <w:rFonts w:ascii="Times New Roman" w:hAnsi="Times New Roman"/>
          <w:sz w:val="24"/>
          <w:szCs w:val="24"/>
          <w:lang w:val="uk-UA"/>
        </w:rPr>
        <w:t>обладнані кришками та пристроєм для відкривання кришки за допомогою ніг.</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твердих відходів, що не вміщують органічну речовину, та окремих</w:t>
      </w:r>
      <w:r>
        <w:rPr>
          <w:rFonts w:ascii="Times New Roman" w:hAnsi="Times New Roman"/>
          <w:sz w:val="24"/>
          <w:szCs w:val="24"/>
          <w:lang w:val="uk-UA"/>
        </w:rPr>
        <w:t xml:space="preserve"> </w:t>
      </w:r>
      <w:r w:rsidRPr="00D16F1F">
        <w:rPr>
          <w:rFonts w:ascii="Times New Roman" w:hAnsi="Times New Roman"/>
          <w:sz w:val="24"/>
          <w:szCs w:val="24"/>
          <w:lang w:val="uk-UA"/>
        </w:rPr>
        <w:t>компонентів відходів, що утворюються у багатоквартирних будинках, на підприємствах та</w:t>
      </w:r>
      <w:r>
        <w:rPr>
          <w:rFonts w:ascii="Times New Roman" w:hAnsi="Times New Roman"/>
          <w:sz w:val="24"/>
          <w:szCs w:val="24"/>
          <w:lang w:val="uk-UA"/>
        </w:rPr>
        <w:t xml:space="preserve"> </w:t>
      </w:r>
      <w:r w:rsidRPr="00D16F1F">
        <w:rPr>
          <w:rFonts w:ascii="Times New Roman" w:hAnsi="Times New Roman"/>
          <w:sz w:val="24"/>
          <w:szCs w:val="24"/>
          <w:lang w:val="uk-UA"/>
        </w:rPr>
        <w:t xml:space="preserve">організаціях, об’єктах благоустрою, можуть бути використані підземні та </w:t>
      </w:r>
      <w:proofErr w:type="spellStart"/>
      <w:r w:rsidRPr="00D16F1F">
        <w:rPr>
          <w:rFonts w:ascii="Times New Roman" w:hAnsi="Times New Roman"/>
          <w:sz w:val="24"/>
          <w:szCs w:val="24"/>
          <w:lang w:val="uk-UA"/>
        </w:rPr>
        <w:t>напівпідземні</w:t>
      </w:r>
      <w:proofErr w:type="spellEnd"/>
      <w:r>
        <w:rPr>
          <w:rFonts w:ascii="Times New Roman" w:hAnsi="Times New Roman"/>
          <w:sz w:val="24"/>
          <w:szCs w:val="24"/>
          <w:lang w:val="uk-UA"/>
        </w:rPr>
        <w:t xml:space="preserve"> </w:t>
      </w:r>
      <w:r w:rsidRPr="00D16F1F">
        <w:rPr>
          <w:rFonts w:ascii="Times New Roman" w:hAnsi="Times New Roman"/>
          <w:sz w:val="24"/>
          <w:szCs w:val="24"/>
          <w:lang w:val="uk-UA"/>
        </w:rPr>
        <w:t>контейнери які рекомендується встановлювати на вільних від інженерних комунікацій місцях</w:t>
      </w:r>
      <w:r>
        <w:rPr>
          <w:rFonts w:ascii="Times New Roman" w:hAnsi="Times New Roman"/>
          <w:sz w:val="24"/>
          <w:szCs w:val="24"/>
          <w:lang w:val="uk-UA"/>
        </w:rPr>
        <w:t xml:space="preserve"> </w:t>
      </w:r>
      <w:r w:rsidRPr="00D16F1F">
        <w:rPr>
          <w:rFonts w:ascii="Times New Roman" w:hAnsi="Times New Roman"/>
          <w:sz w:val="24"/>
          <w:szCs w:val="24"/>
          <w:lang w:val="uk-UA"/>
        </w:rPr>
        <w:t>поблизу багатоквартирних житлових будинків. Рекомендується забезпечити умови для</w:t>
      </w:r>
      <w:r>
        <w:rPr>
          <w:rFonts w:ascii="Times New Roman" w:hAnsi="Times New Roman"/>
          <w:sz w:val="24"/>
          <w:szCs w:val="24"/>
          <w:lang w:val="uk-UA"/>
        </w:rPr>
        <w:t xml:space="preserve"> </w:t>
      </w:r>
      <w:r w:rsidRPr="00D16F1F">
        <w:rPr>
          <w:rFonts w:ascii="Times New Roman" w:hAnsi="Times New Roman"/>
          <w:sz w:val="24"/>
          <w:szCs w:val="24"/>
          <w:lang w:val="uk-UA"/>
        </w:rPr>
        <w:t>вологого прибирання підземної камери, відведення стічних, талих та зливових вод. З метою</w:t>
      </w:r>
      <w:r>
        <w:rPr>
          <w:rFonts w:ascii="Times New Roman" w:hAnsi="Times New Roman"/>
          <w:sz w:val="24"/>
          <w:szCs w:val="24"/>
          <w:lang w:val="uk-UA"/>
        </w:rPr>
        <w:t xml:space="preserve"> </w:t>
      </w:r>
      <w:r w:rsidRPr="00D16F1F">
        <w:rPr>
          <w:rFonts w:ascii="Times New Roman" w:hAnsi="Times New Roman"/>
          <w:sz w:val="24"/>
          <w:szCs w:val="24"/>
          <w:lang w:val="uk-UA"/>
        </w:rPr>
        <w:t>унеможливлення надходження зливових вод у підземну камеру рекомендується облаштування</w:t>
      </w:r>
      <w:r>
        <w:rPr>
          <w:rFonts w:ascii="Times New Roman" w:hAnsi="Times New Roman"/>
          <w:sz w:val="24"/>
          <w:szCs w:val="24"/>
          <w:lang w:val="uk-UA"/>
        </w:rPr>
        <w:t xml:space="preserve"> </w:t>
      </w:r>
      <w:r w:rsidRPr="00D16F1F">
        <w:rPr>
          <w:rFonts w:ascii="Times New Roman" w:hAnsi="Times New Roman"/>
          <w:sz w:val="24"/>
          <w:szCs w:val="24"/>
          <w:lang w:val="uk-UA"/>
        </w:rPr>
        <w:t>її зверху бетонним обведенням профільної форми.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контейнери для твердих, великогабаритних, ремонтних, небезпечних відходів та</w:t>
      </w:r>
      <w:r>
        <w:rPr>
          <w:rFonts w:ascii="Times New Roman" w:hAnsi="Times New Roman"/>
          <w:sz w:val="24"/>
          <w:szCs w:val="24"/>
          <w:lang w:val="uk-UA"/>
        </w:rPr>
        <w:t xml:space="preserve"> </w:t>
      </w:r>
      <w:r w:rsidRPr="00D16F1F">
        <w:rPr>
          <w:rFonts w:ascii="Times New Roman" w:hAnsi="Times New Roman"/>
          <w:sz w:val="24"/>
          <w:szCs w:val="24"/>
          <w:lang w:val="uk-UA"/>
        </w:rPr>
        <w:t>окремих компонентів твердих відходів рекомендується наносити інформацію способом, що</w:t>
      </w:r>
      <w:r>
        <w:rPr>
          <w:rFonts w:ascii="Times New Roman" w:hAnsi="Times New Roman"/>
          <w:sz w:val="24"/>
          <w:szCs w:val="24"/>
          <w:lang w:val="uk-UA"/>
        </w:rPr>
        <w:t xml:space="preserve"> </w:t>
      </w:r>
      <w:r w:rsidRPr="00D16F1F">
        <w:rPr>
          <w:rFonts w:ascii="Times New Roman" w:hAnsi="Times New Roman"/>
          <w:sz w:val="24"/>
          <w:szCs w:val="24"/>
          <w:lang w:val="uk-UA"/>
        </w:rPr>
        <w:t>забезпечує її наочність, механічну стійкість, стійкість до різних погодних умов, про: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назву організації, у власності якої знаходиться контейнер, </w:t>
      </w:r>
      <w:r>
        <w:rPr>
          <w:rFonts w:ascii="Times New Roman" w:hAnsi="Times New Roman"/>
          <w:sz w:val="24"/>
          <w:szCs w:val="24"/>
          <w:lang w:val="uk-UA"/>
        </w:rPr>
        <w:t>–</w:t>
      </w:r>
      <w:r w:rsidRPr="00D16F1F">
        <w:rPr>
          <w:rFonts w:ascii="Times New Roman" w:hAnsi="Times New Roman"/>
          <w:sz w:val="24"/>
          <w:szCs w:val="24"/>
          <w:lang w:val="uk-UA"/>
        </w:rPr>
        <w:t xml:space="preserve"> у лівому верхньому куті</w:t>
      </w:r>
      <w:r>
        <w:rPr>
          <w:rFonts w:ascii="Times New Roman" w:hAnsi="Times New Roman"/>
          <w:sz w:val="24"/>
          <w:szCs w:val="24"/>
          <w:lang w:val="uk-UA"/>
        </w:rPr>
        <w:t xml:space="preserve"> </w:t>
      </w:r>
      <w:r w:rsidRPr="00D16F1F">
        <w:rPr>
          <w:rFonts w:ascii="Times New Roman" w:hAnsi="Times New Roman"/>
          <w:sz w:val="24"/>
          <w:szCs w:val="24"/>
          <w:lang w:val="uk-UA"/>
        </w:rPr>
        <w:t>фронтальної стінки контейнера.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вид ПВ – в середині на фронтальній стінці контейнера:</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скла – «Скло»;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паперу – «Папір»;</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пластмас – «Полімери»;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органічної речовини, що є у складі твердих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«Харчові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небезпечних відходів у складі побутових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«Небезпечні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твердих відходів (якщо не впроваджено роздільне збирання)</w:t>
      </w:r>
      <w:r>
        <w:rPr>
          <w:rFonts w:ascii="Times New Roman" w:hAnsi="Times New Roman"/>
          <w:sz w:val="24"/>
          <w:szCs w:val="24"/>
          <w:lang w:val="uk-UA"/>
        </w:rPr>
        <w:t xml:space="preserve"> </w:t>
      </w:r>
      <w:r w:rsidRPr="00D16F1F">
        <w:rPr>
          <w:rFonts w:ascii="Times New Roman" w:hAnsi="Times New Roman"/>
          <w:sz w:val="24"/>
          <w:szCs w:val="24"/>
          <w:lang w:val="uk-UA"/>
        </w:rPr>
        <w:t>– «Змішані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великогабаритних відходів – «Великогабаритні відходи» (у</w:t>
      </w:r>
      <w:r>
        <w:rPr>
          <w:rFonts w:ascii="Times New Roman" w:hAnsi="Times New Roman"/>
          <w:sz w:val="24"/>
          <w:szCs w:val="24"/>
          <w:lang w:val="uk-UA"/>
        </w:rPr>
        <w:t xml:space="preserve"> </w:t>
      </w:r>
      <w:r w:rsidRPr="00D16F1F">
        <w:rPr>
          <w:rFonts w:ascii="Times New Roman" w:hAnsi="Times New Roman"/>
          <w:sz w:val="24"/>
          <w:szCs w:val="24"/>
          <w:lang w:val="uk-UA"/>
        </w:rPr>
        <w:t>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ремонтних відходів – «Ремонтні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у разі збирання компонентів твердих відходів (паперу, скла, полімерів) у одному</w:t>
      </w:r>
      <w:r>
        <w:rPr>
          <w:rFonts w:ascii="Times New Roman" w:hAnsi="Times New Roman"/>
          <w:sz w:val="24"/>
          <w:szCs w:val="24"/>
          <w:lang w:val="uk-UA"/>
        </w:rPr>
        <w:t xml:space="preserve"> </w:t>
      </w:r>
      <w:r w:rsidRPr="00D16F1F">
        <w:rPr>
          <w:rFonts w:ascii="Times New Roman" w:hAnsi="Times New Roman"/>
          <w:sz w:val="24"/>
          <w:szCs w:val="24"/>
          <w:lang w:val="uk-UA"/>
        </w:rPr>
        <w:t>контейнері – «Вторинна сировина»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Напис доцільно виконувати за допомогою трафарету великими літерами, колір яких є</w:t>
      </w:r>
      <w:r>
        <w:rPr>
          <w:rFonts w:ascii="Times New Roman" w:hAnsi="Times New Roman"/>
          <w:sz w:val="24"/>
          <w:szCs w:val="24"/>
          <w:lang w:val="uk-UA"/>
        </w:rPr>
        <w:t xml:space="preserve"> </w:t>
      </w:r>
      <w:r w:rsidRPr="00D16F1F">
        <w:rPr>
          <w:rFonts w:ascii="Times New Roman" w:hAnsi="Times New Roman"/>
          <w:sz w:val="24"/>
          <w:szCs w:val="24"/>
          <w:lang w:val="uk-UA"/>
        </w:rPr>
        <w:t>контрастним до кольору контейнера. Для контейнерів ємністю до 0,75 м³ рекомендується</w:t>
      </w:r>
      <w:r>
        <w:rPr>
          <w:rFonts w:ascii="Times New Roman" w:hAnsi="Times New Roman"/>
          <w:sz w:val="24"/>
          <w:szCs w:val="24"/>
          <w:lang w:val="uk-UA"/>
        </w:rPr>
        <w:t xml:space="preserve"> </w:t>
      </w:r>
      <w:r w:rsidRPr="00D16F1F">
        <w:rPr>
          <w:rFonts w:ascii="Times New Roman" w:hAnsi="Times New Roman"/>
          <w:sz w:val="24"/>
          <w:szCs w:val="24"/>
          <w:lang w:val="uk-UA"/>
        </w:rPr>
        <w:t>висота букв тексту 50 мм, ширина 30 мм, товщина ліній букв 5 мм. Рекомендований інтервал</w:t>
      </w:r>
      <w:r>
        <w:rPr>
          <w:rFonts w:ascii="Times New Roman" w:hAnsi="Times New Roman"/>
          <w:sz w:val="24"/>
          <w:szCs w:val="24"/>
          <w:lang w:val="uk-UA"/>
        </w:rPr>
        <w:t xml:space="preserve"> </w:t>
      </w:r>
      <w:r w:rsidRPr="00D16F1F">
        <w:rPr>
          <w:rFonts w:ascii="Times New Roman" w:hAnsi="Times New Roman"/>
          <w:sz w:val="24"/>
          <w:szCs w:val="24"/>
          <w:lang w:val="uk-UA"/>
        </w:rPr>
        <w:t>між буквами 10 мм, інтервал між словами 12 мм, між строками 14 мм. Рекомендована кількість</w:t>
      </w:r>
      <w:r>
        <w:rPr>
          <w:rFonts w:ascii="Times New Roman" w:hAnsi="Times New Roman"/>
          <w:sz w:val="24"/>
          <w:szCs w:val="24"/>
          <w:lang w:val="uk-UA"/>
        </w:rPr>
        <w:t xml:space="preserve"> </w:t>
      </w:r>
      <w:r w:rsidRPr="00D16F1F">
        <w:rPr>
          <w:rFonts w:ascii="Times New Roman" w:hAnsi="Times New Roman"/>
          <w:sz w:val="24"/>
          <w:szCs w:val="24"/>
          <w:lang w:val="uk-UA"/>
        </w:rPr>
        <w:t>букв у строчці 11. Для контейнерів більшої ємності доцільно збільшити розмір букв за умови</w:t>
      </w:r>
      <w:r>
        <w:rPr>
          <w:rFonts w:ascii="Times New Roman" w:hAnsi="Times New Roman"/>
          <w:sz w:val="24"/>
          <w:szCs w:val="24"/>
          <w:lang w:val="uk-UA"/>
        </w:rPr>
        <w:t xml:space="preserve"> </w:t>
      </w:r>
      <w:r w:rsidRPr="00D16F1F">
        <w:rPr>
          <w:rFonts w:ascii="Times New Roman" w:hAnsi="Times New Roman"/>
          <w:sz w:val="24"/>
          <w:szCs w:val="24"/>
          <w:lang w:val="uk-UA"/>
        </w:rPr>
        <w:t>збереження пропорцій. Нанесення написів рекомендується проводити не допускаючи</w:t>
      </w:r>
      <w:r>
        <w:rPr>
          <w:rFonts w:ascii="Times New Roman" w:hAnsi="Times New Roman"/>
          <w:sz w:val="24"/>
          <w:szCs w:val="24"/>
          <w:lang w:val="uk-UA"/>
        </w:rPr>
        <w:t xml:space="preserve"> </w:t>
      </w:r>
      <w:r w:rsidRPr="00D16F1F">
        <w:rPr>
          <w:rFonts w:ascii="Times New Roman" w:hAnsi="Times New Roman"/>
          <w:sz w:val="24"/>
          <w:szCs w:val="24"/>
          <w:lang w:val="uk-UA"/>
        </w:rPr>
        <w:t>розмазувань і патьоків фарби та наносити іншу інформацію та зображення, що уточнюють</w:t>
      </w:r>
      <w:r>
        <w:rPr>
          <w:rFonts w:ascii="Times New Roman" w:hAnsi="Times New Roman"/>
          <w:sz w:val="24"/>
          <w:szCs w:val="24"/>
          <w:lang w:val="uk-UA"/>
        </w:rPr>
        <w:t xml:space="preserve"> </w:t>
      </w:r>
      <w:r w:rsidRPr="00D16F1F">
        <w:rPr>
          <w:rFonts w:ascii="Times New Roman" w:hAnsi="Times New Roman"/>
          <w:sz w:val="24"/>
          <w:szCs w:val="24"/>
          <w:lang w:val="uk-UA"/>
        </w:rPr>
        <w:t>види ПВ, які збираються. Рекомендований колір контейнерів: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сірий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твердих відходів (якщо не впроваджено роздільне збирання);</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помаранчевий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великогабаритних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білий – для збирання ремонтних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жовтий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полімерних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зелений – для збирання скла;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синій – для збирання паперу;</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коричневий – для збирання органічної речовини, що є у складі побутових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червоний – для збирання небезпечних відходів, що є у складі побутових відходів;</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блакитний – у разі збирання окремих компонентів твердих відходів (паперу, скла,</w:t>
      </w:r>
      <w:r>
        <w:rPr>
          <w:rFonts w:ascii="Times New Roman" w:hAnsi="Times New Roman"/>
          <w:sz w:val="24"/>
          <w:szCs w:val="24"/>
          <w:lang w:val="uk-UA"/>
        </w:rPr>
        <w:t xml:space="preserve"> </w:t>
      </w:r>
      <w:r w:rsidRPr="00D16F1F">
        <w:rPr>
          <w:rFonts w:ascii="Times New Roman" w:hAnsi="Times New Roman"/>
          <w:sz w:val="24"/>
          <w:szCs w:val="24"/>
          <w:lang w:val="uk-UA"/>
        </w:rPr>
        <w:t>пластмаси) у одному контейнер.</w:t>
      </w:r>
    </w:p>
    <w:p w:rsidR="003464FB"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Типи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ТПВ, в тому числі роздільного, можуть застосовуватися різні типи</w:t>
      </w:r>
      <w:r w:rsidRPr="007C640A">
        <w:rPr>
          <w:rFonts w:ascii="Times New Roman" w:hAnsi="Times New Roman"/>
          <w:sz w:val="24"/>
          <w:szCs w:val="24"/>
          <w:lang w:val="uk-UA"/>
        </w:rPr>
        <w:t xml:space="preserve"> </w:t>
      </w:r>
      <w:r w:rsidRPr="00745EC1">
        <w:rPr>
          <w:rFonts w:ascii="Times New Roman" w:hAnsi="Times New Roman"/>
          <w:sz w:val="24"/>
          <w:szCs w:val="24"/>
          <w:lang w:val="uk-UA"/>
        </w:rPr>
        <w:t xml:space="preserve">контейнерів: за конструкцією </w:t>
      </w:r>
      <w:r>
        <w:rPr>
          <w:rFonts w:ascii="Times New Roman" w:hAnsi="Times New Roman"/>
          <w:sz w:val="24"/>
          <w:szCs w:val="24"/>
          <w:lang w:val="uk-UA"/>
        </w:rPr>
        <w:t>–</w:t>
      </w:r>
      <w:r w:rsidRPr="00745EC1">
        <w:rPr>
          <w:rFonts w:ascii="Times New Roman" w:hAnsi="Times New Roman"/>
          <w:sz w:val="24"/>
          <w:szCs w:val="24"/>
          <w:lang w:val="uk-UA"/>
        </w:rPr>
        <w:t xml:space="preserve"> на</w:t>
      </w:r>
      <w:r w:rsidRPr="007C640A">
        <w:rPr>
          <w:rFonts w:ascii="Times New Roman" w:hAnsi="Times New Roman"/>
          <w:sz w:val="24"/>
          <w:szCs w:val="24"/>
          <w:lang w:val="uk-UA"/>
        </w:rPr>
        <w:t xml:space="preserve">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або стаціонарні; за розміщенням </w:t>
      </w:r>
      <w:r>
        <w:rPr>
          <w:rFonts w:ascii="Times New Roman" w:hAnsi="Times New Roman"/>
          <w:sz w:val="24"/>
          <w:szCs w:val="24"/>
          <w:lang w:val="uk-UA"/>
        </w:rPr>
        <w:t>–</w:t>
      </w:r>
      <w:r w:rsidRPr="00745EC1">
        <w:rPr>
          <w:rFonts w:ascii="Times New Roman" w:hAnsi="Times New Roman"/>
          <w:sz w:val="24"/>
          <w:szCs w:val="24"/>
          <w:lang w:val="uk-UA"/>
        </w:rPr>
        <w:t xml:space="preserve"> наземні</w:t>
      </w:r>
      <w:r w:rsidRPr="007C640A">
        <w:rPr>
          <w:rFonts w:ascii="Times New Roman" w:hAnsi="Times New Roman"/>
          <w:sz w:val="24"/>
          <w:szCs w:val="24"/>
          <w:lang w:val="uk-UA"/>
        </w:rPr>
        <w:t xml:space="preserve"> </w:t>
      </w:r>
      <w:r w:rsidRPr="00745EC1">
        <w:rPr>
          <w:rFonts w:ascii="Times New Roman" w:hAnsi="Times New Roman"/>
          <w:sz w:val="24"/>
          <w:szCs w:val="24"/>
          <w:lang w:val="uk-UA"/>
        </w:rPr>
        <w:t>та</w:t>
      </w:r>
      <w:r>
        <w:rPr>
          <w:rFonts w:ascii="Times New Roman" w:hAnsi="Times New Roman"/>
          <w:sz w:val="24"/>
          <w:szCs w:val="24"/>
          <w:lang w:val="uk-UA"/>
        </w:rPr>
        <w:t xml:space="preserve"> </w:t>
      </w:r>
      <w:r w:rsidRPr="00745EC1">
        <w:rPr>
          <w:rFonts w:ascii="Times New Roman" w:hAnsi="Times New Roman"/>
          <w:sz w:val="24"/>
          <w:szCs w:val="24"/>
          <w:lang w:val="uk-UA"/>
        </w:rPr>
        <w:t>підземні (</w:t>
      </w:r>
      <w:proofErr w:type="spellStart"/>
      <w:r w:rsidRPr="00745EC1">
        <w:rPr>
          <w:rFonts w:ascii="Times New Roman" w:hAnsi="Times New Roman"/>
          <w:sz w:val="24"/>
          <w:szCs w:val="24"/>
          <w:lang w:val="uk-UA"/>
        </w:rPr>
        <w:t>напівпідземні</w:t>
      </w:r>
      <w:proofErr w:type="spellEnd"/>
      <w:r w:rsidRPr="00745EC1">
        <w:rPr>
          <w:rFonts w:ascii="Times New Roman" w:hAnsi="Times New Roman"/>
          <w:sz w:val="24"/>
          <w:szCs w:val="24"/>
          <w:lang w:val="uk-UA"/>
        </w:rPr>
        <w:t>); за матеріалом виготовлення – пластикові або металеві; за формою</w:t>
      </w:r>
      <w:r>
        <w:rPr>
          <w:rFonts w:ascii="Times New Roman" w:hAnsi="Times New Roman"/>
          <w:sz w:val="24"/>
          <w:szCs w:val="24"/>
          <w:lang w:val="uk-UA"/>
        </w:rPr>
        <w:t xml:space="preserve"> </w:t>
      </w:r>
      <w:r w:rsidRPr="00745EC1">
        <w:rPr>
          <w:rFonts w:ascii="Times New Roman" w:hAnsi="Times New Roman"/>
          <w:sz w:val="24"/>
          <w:szCs w:val="24"/>
          <w:lang w:val="uk-UA"/>
        </w:rPr>
        <w:t>кришки – з плоскою або заокругленою кришкою; за механізмом відкривання кришки – з</w:t>
      </w:r>
      <w:r>
        <w:rPr>
          <w:rFonts w:ascii="Times New Roman" w:hAnsi="Times New Roman"/>
          <w:sz w:val="24"/>
          <w:szCs w:val="24"/>
          <w:lang w:val="uk-UA"/>
        </w:rPr>
        <w:t xml:space="preserve"> </w:t>
      </w:r>
      <w:r w:rsidRPr="00745EC1">
        <w:rPr>
          <w:rFonts w:ascii="Times New Roman" w:hAnsi="Times New Roman"/>
          <w:sz w:val="24"/>
          <w:szCs w:val="24"/>
          <w:lang w:val="uk-UA"/>
        </w:rPr>
        <w:t>ручним або механізмом відкривання за допомогою ніг; за об’ємом – від 0,12 м³ до 5 м³.</w:t>
      </w:r>
    </w:p>
    <w:p w:rsidR="003464FB" w:rsidRPr="00745EC1"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 xml:space="preserve">Контейнери на </w:t>
      </w:r>
      <w:proofErr w:type="spellStart"/>
      <w:r w:rsidRPr="00745EC1">
        <w:rPr>
          <w:rFonts w:ascii="Times New Roman" w:hAnsi="Times New Roman"/>
          <w:b/>
          <w:sz w:val="24"/>
          <w:szCs w:val="24"/>
          <w:lang w:val="uk-UA"/>
        </w:rPr>
        <w:t>колісчатах</w:t>
      </w:r>
      <w:proofErr w:type="spellEnd"/>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 xml:space="preserve">Контейнери на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місткістю 1,1 м³ є найбільш поширеним типом контейнерів.</w:t>
      </w:r>
      <w:r>
        <w:rPr>
          <w:rFonts w:ascii="Times New Roman" w:hAnsi="Times New Roman"/>
          <w:sz w:val="24"/>
          <w:szCs w:val="24"/>
          <w:lang w:val="uk-UA"/>
        </w:rPr>
        <w:t xml:space="preserve"> </w:t>
      </w:r>
      <w:r w:rsidRPr="00745EC1">
        <w:rPr>
          <w:rFonts w:ascii="Times New Roman" w:hAnsi="Times New Roman"/>
          <w:sz w:val="24"/>
          <w:szCs w:val="24"/>
          <w:lang w:val="uk-UA"/>
        </w:rPr>
        <w:t>Вони є пластикові та металеві. Перевагами пластикових контейнерів в порівнянні з</w:t>
      </w:r>
      <w:r>
        <w:rPr>
          <w:rFonts w:ascii="Times New Roman" w:hAnsi="Times New Roman"/>
          <w:sz w:val="24"/>
          <w:szCs w:val="24"/>
          <w:lang w:val="uk-UA"/>
        </w:rPr>
        <w:t xml:space="preserve"> </w:t>
      </w:r>
      <w:r w:rsidRPr="00745EC1">
        <w:rPr>
          <w:rFonts w:ascii="Times New Roman" w:hAnsi="Times New Roman"/>
          <w:sz w:val="24"/>
          <w:szCs w:val="24"/>
          <w:lang w:val="uk-UA"/>
        </w:rPr>
        <w:t>металевими є кращий естетичний вигляд та менша вага. Контейнери з заокругленою кришкою</w:t>
      </w:r>
      <w:r>
        <w:rPr>
          <w:rFonts w:ascii="Times New Roman" w:hAnsi="Times New Roman"/>
          <w:sz w:val="24"/>
          <w:szCs w:val="24"/>
          <w:lang w:val="uk-UA"/>
        </w:rPr>
        <w:t xml:space="preserve"> </w:t>
      </w:r>
      <w:r w:rsidRPr="00745EC1">
        <w:rPr>
          <w:rFonts w:ascii="Times New Roman" w:hAnsi="Times New Roman"/>
          <w:sz w:val="24"/>
          <w:szCs w:val="24"/>
          <w:lang w:val="uk-UA"/>
        </w:rPr>
        <w:t>більш практичні у використанні. Рекомендуються застосовувати контейнери з механізмами</w:t>
      </w:r>
      <w:r>
        <w:rPr>
          <w:rFonts w:ascii="Times New Roman" w:hAnsi="Times New Roman"/>
          <w:sz w:val="24"/>
          <w:szCs w:val="24"/>
          <w:lang w:val="uk-UA"/>
        </w:rPr>
        <w:t xml:space="preserve"> </w:t>
      </w:r>
      <w:r w:rsidRPr="00745EC1">
        <w:rPr>
          <w:rFonts w:ascii="Times New Roman" w:hAnsi="Times New Roman"/>
          <w:sz w:val="24"/>
          <w:szCs w:val="24"/>
          <w:lang w:val="uk-UA"/>
        </w:rPr>
        <w:t>відкривання кришки за допомогою ніг.</w:t>
      </w:r>
    </w:p>
    <w:p w:rsidR="003464FB" w:rsidRDefault="003464FB" w:rsidP="00D16F1F">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 xml:space="preserve">Контейнери підземні та </w:t>
      </w:r>
      <w:proofErr w:type="spellStart"/>
      <w:r w:rsidRPr="00745EC1">
        <w:rPr>
          <w:rFonts w:ascii="Times New Roman" w:hAnsi="Times New Roman"/>
          <w:b/>
          <w:sz w:val="24"/>
          <w:szCs w:val="24"/>
          <w:lang w:val="uk-UA"/>
        </w:rPr>
        <w:t>напівпідземні</w:t>
      </w:r>
      <w:proofErr w:type="spellEnd"/>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 xml:space="preserve">Підземні та </w:t>
      </w:r>
      <w:proofErr w:type="spellStart"/>
      <w:r w:rsidRPr="00745EC1">
        <w:rPr>
          <w:rFonts w:ascii="Times New Roman" w:hAnsi="Times New Roman"/>
          <w:sz w:val="24"/>
          <w:szCs w:val="24"/>
          <w:lang w:val="uk-UA"/>
        </w:rPr>
        <w:t>напівпідземні</w:t>
      </w:r>
      <w:proofErr w:type="spellEnd"/>
      <w:r w:rsidRPr="00745EC1">
        <w:rPr>
          <w:rFonts w:ascii="Times New Roman" w:hAnsi="Times New Roman"/>
          <w:sz w:val="24"/>
          <w:szCs w:val="24"/>
          <w:lang w:val="uk-UA"/>
        </w:rPr>
        <w:t xml:space="preserve"> контейнери призначені для збирання ТПВ та їх окремих</w:t>
      </w:r>
      <w:r>
        <w:rPr>
          <w:rFonts w:ascii="Times New Roman" w:hAnsi="Times New Roman"/>
          <w:sz w:val="24"/>
          <w:szCs w:val="24"/>
          <w:lang w:val="uk-UA"/>
        </w:rPr>
        <w:t xml:space="preserve"> </w:t>
      </w:r>
      <w:r w:rsidRPr="00745EC1">
        <w:rPr>
          <w:rFonts w:ascii="Times New Roman" w:hAnsi="Times New Roman"/>
          <w:sz w:val="24"/>
          <w:szCs w:val="24"/>
          <w:lang w:val="uk-UA"/>
        </w:rPr>
        <w:t>компонентів, що не вміщують харчові відходи.</w:t>
      </w:r>
      <w:r>
        <w:rPr>
          <w:rFonts w:ascii="Times New Roman" w:hAnsi="Times New Roman"/>
          <w:sz w:val="24"/>
          <w:szCs w:val="24"/>
          <w:lang w:val="uk-UA"/>
        </w:rPr>
        <w:t xml:space="preserve"> </w:t>
      </w:r>
      <w:r w:rsidRPr="00745EC1">
        <w:rPr>
          <w:rFonts w:ascii="Times New Roman" w:hAnsi="Times New Roman"/>
          <w:sz w:val="24"/>
          <w:szCs w:val="24"/>
          <w:lang w:val="uk-UA"/>
        </w:rPr>
        <w:t xml:space="preserve">Підземні та </w:t>
      </w:r>
      <w:proofErr w:type="spellStart"/>
      <w:r w:rsidRPr="00745EC1">
        <w:rPr>
          <w:rFonts w:ascii="Times New Roman" w:hAnsi="Times New Roman"/>
          <w:sz w:val="24"/>
          <w:szCs w:val="24"/>
          <w:lang w:val="uk-UA"/>
        </w:rPr>
        <w:t>напівпідземні</w:t>
      </w:r>
      <w:proofErr w:type="spellEnd"/>
      <w:r w:rsidRPr="00745EC1">
        <w:rPr>
          <w:rFonts w:ascii="Times New Roman" w:hAnsi="Times New Roman"/>
          <w:sz w:val="24"/>
          <w:szCs w:val="24"/>
          <w:lang w:val="uk-UA"/>
        </w:rPr>
        <w:t xml:space="preserve"> контейнери слід встановлювати за узгодженням органів місцевого</w:t>
      </w:r>
      <w:r>
        <w:rPr>
          <w:rFonts w:ascii="Times New Roman" w:hAnsi="Times New Roman"/>
          <w:sz w:val="24"/>
          <w:szCs w:val="24"/>
          <w:lang w:val="uk-UA"/>
        </w:rPr>
        <w:t xml:space="preserve"> </w:t>
      </w:r>
      <w:r w:rsidRPr="00745EC1">
        <w:rPr>
          <w:rFonts w:ascii="Times New Roman" w:hAnsi="Times New Roman"/>
          <w:sz w:val="24"/>
          <w:szCs w:val="24"/>
          <w:lang w:val="uk-UA"/>
        </w:rPr>
        <w:t>самоврядування на вільних від інженерних комунікацій місцях міських площ, скверів,</w:t>
      </w:r>
      <w:r>
        <w:rPr>
          <w:rFonts w:ascii="Times New Roman" w:hAnsi="Times New Roman"/>
          <w:sz w:val="24"/>
          <w:szCs w:val="24"/>
          <w:lang w:val="uk-UA"/>
        </w:rPr>
        <w:t xml:space="preserve"> </w:t>
      </w:r>
      <w:r w:rsidRPr="00745EC1">
        <w:rPr>
          <w:rFonts w:ascii="Times New Roman" w:hAnsi="Times New Roman"/>
          <w:sz w:val="24"/>
          <w:szCs w:val="24"/>
          <w:lang w:val="uk-UA"/>
        </w:rPr>
        <w:t>проспектів чи вулиць поблизу громадських і житлових будинків.</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підземних контейнерів слід забезпечити умови для вологого прибирання, відведення</w:t>
      </w:r>
      <w:r>
        <w:rPr>
          <w:rFonts w:ascii="Times New Roman" w:hAnsi="Times New Roman"/>
          <w:sz w:val="24"/>
          <w:szCs w:val="24"/>
          <w:lang w:val="uk-UA"/>
        </w:rPr>
        <w:t xml:space="preserve"> </w:t>
      </w:r>
      <w:r w:rsidRPr="00745EC1">
        <w:rPr>
          <w:rFonts w:ascii="Times New Roman" w:hAnsi="Times New Roman"/>
          <w:sz w:val="24"/>
          <w:szCs w:val="24"/>
          <w:lang w:val="uk-UA"/>
        </w:rPr>
        <w:t>стічних, талих та зливових вод.</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Перевагою підземних контейнерів є можливість обмежити поширення запаху та</w:t>
      </w:r>
      <w:r>
        <w:rPr>
          <w:rFonts w:ascii="Times New Roman" w:hAnsi="Times New Roman"/>
          <w:sz w:val="24"/>
          <w:szCs w:val="24"/>
          <w:lang w:val="uk-UA"/>
        </w:rPr>
        <w:t xml:space="preserve"> </w:t>
      </w:r>
      <w:r w:rsidRPr="00745EC1">
        <w:rPr>
          <w:rFonts w:ascii="Times New Roman" w:hAnsi="Times New Roman"/>
          <w:sz w:val="24"/>
          <w:szCs w:val="24"/>
          <w:lang w:val="uk-UA"/>
        </w:rPr>
        <w:t>виключити доступ до відходів безпритульних тварин.</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Недоліком даних контейнерів є можливість загнивання харчових відходів та утворення</w:t>
      </w:r>
      <w:r>
        <w:rPr>
          <w:rFonts w:ascii="Times New Roman" w:hAnsi="Times New Roman"/>
          <w:sz w:val="24"/>
          <w:szCs w:val="24"/>
          <w:lang w:val="uk-UA"/>
        </w:rPr>
        <w:t xml:space="preserve"> </w:t>
      </w:r>
      <w:r w:rsidRPr="00745EC1">
        <w:rPr>
          <w:rFonts w:ascii="Times New Roman" w:hAnsi="Times New Roman"/>
          <w:sz w:val="24"/>
          <w:szCs w:val="24"/>
          <w:lang w:val="uk-UA"/>
        </w:rPr>
        <w:t>фільтрату і неприємного запаху.</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застосування підземних контейнерів сміттєвози повинні бути обладнані</w:t>
      </w:r>
      <w:r>
        <w:rPr>
          <w:rFonts w:ascii="Times New Roman" w:hAnsi="Times New Roman"/>
          <w:sz w:val="24"/>
          <w:szCs w:val="24"/>
          <w:lang w:val="uk-UA"/>
        </w:rPr>
        <w:t xml:space="preserve"> </w:t>
      </w:r>
      <w:r w:rsidRPr="00745EC1">
        <w:rPr>
          <w:rFonts w:ascii="Times New Roman" w:hAnsi="Times New Roman"/>
          <w:sz w:val="24"/>
          <w:szCs w:val="24"/>
          <w:lang w:val="uk-UA"/>
        </w:rPr>
        <w:t>спеціальними маніпуляторами для завантаження вмісту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 xml:space="preserve">Контейнери на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з технологією підземного розташування поєднують в собі</w:t>
      </w:r>
      <w:r>
        <w:rPr>
          <w:rFonts w:ascii="Times New Roman" w:hAnsi="Times New Roman"/>
          <w:sz w:val="24"/>
          <w:szCs w:val="24"/>
          <w:lang w:val="uk-UA"/>
        </w:rPr>
        <w:t xml:space="preserve"> </w:t>
      </w:r>
      <w:r w:rsidRPr="00745EC1">
        <w:rPr>
          <w:rFonts w:ascii="Times New Roman" w:hAnsi="Times New Roman"/>
          <w:sz w:val="24"/>
          <w:szCs w:val="24"/>
          <w:lang w:val="uk-UA"/>
        </w:rPr>
        <w:t xml:space="preserve">переваги контейнерів на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(просте завантаження) та контейнерів підземного</w:t>
      </w:r>
      <w:r>
        <w:rPr>
          <w:rFonts w:ascii="Times New Roman" w:hAnsi="Times New Roman"/>
          <w:sz w:val="24"/>
          <w:szCs w:val="24"/>
          <w:lang w:val="uk-UA"/>
        </w:rPr>
        <w:t xml:space="preserve"> </w:t>
      </w:r>
      <w:r w:rsidRPr="00745EC1">
        <w:rPr>
          <w:rFonts w:ascii="Times New Roman" w:hAnsi="Times New Roman"/>
          <w:sz w:val="24"/>
          <w:szCs w:val="24"/>
          <w:lang w:val="uk-UA"/>
        </w:rPr>
        <w:t>розташування (естетичний вигляд, виключений доступ сторонніх та тварин, захист від запаху).</w:t>
      </w:r>
      <w:r>
        <w:rPr>
          <w:rFonts w:ascii="Times New Roman" w:hAnsi="Times New Roman"/>
          <w:sz w:val="24"/>
          <w:szCs w:val="24"/>
          <w:lang w:val="uk-UA"/>
        </w:rPr>
        <w:t xml:space="preserve"> </w:t>
      </w:r>
      <w:r w:rsidRPr="00745EC1">
        <w:rPr>
          <w:rFonts w:ascii="Times New Roman" w:hAnsi="Times New Roman"/>
          <w:sz w:val="24"/>
          <w:szCs w:val="24"/>
          <w:lang w:val="uk-UA"/>
        </w:rPr>
        <w:t xml:space="preserve">Недоліком є збільшення </w:t>
      </w:r>
      <w:proofErr w:type="spellStart"/>
      <w:r w:rsidRPr="00745EC1">
        <w:rPr>
          <w:rFonts w:ascii="Times New Roman" w:hAnsi="Times New Roman"/>
          <w:sz w:val="24"/>
          <w:szCs w:val="24"/>
          <w:lang w:val="uk-UA"/>
        </w:rPr>
        <w:t>капзатрат</w:t>
      </w:r>
      <w:proofErr w:type="spellEnd"/>
      <w:r w:rsidRPr="00745EC1">
        <w:rPr>
          <w:rFonts w:ascii="Times New Roman" w:hAnsi="Times New Roman"/>
          <w:sz w:val="24"/>
          <w:szCs w:val="24"/>
          <w:lang w:val="uk-UA"/>
        </w:rPr>
        <w:t xml:space="preserve"> на встановлення та затрат при завантаженні в сміттєвози.</w:t>
      </w:r>
      <w:r>
        <w:rPr>
          <w:rFonts w:ascii="Times New Roman" w:hAnsi="Times New Roman"/>
          <w:sz w:val="24"/>
          <w:szCs w:val="24"/>
          <w:lang w:val="uk-UA"/>
        </w:rPr>
        <w:t xml:space="preserve"> </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Доцільним є їх застосування в зонах історичної забудови та рекреаційних зонах.</w:t>
      </w:r>
    </w:p>
    <w:p w:rsidR="00771702" w:rsidRDefault="00771702" w:rsidP="00745EC1">
      <w:pPr>
        <w:spacing w:after="0" w:line="240" w:lineRule="auto"/>
        <w:ind w:firstLine="709"/>
        <w:jc w:val="both"/>
        <w:rPr>
          <w:rFonts w:ascii="Times New Roman" w:hAnsi="Times New Roman"/>
          <w:b/>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Контейнери для роздільного збирання</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окремих складових ТПВ слід використовувати контейнери із спеціальними</w:t>
      </w:r>
      <w:r>
        <w:rPr>
          <w:rFonts w:ascii="Times New Roman" w:hAnsi="Times New Roman"/>
          <w:sz w:val="24"/>
          <w:szCs w:val="24"/>
          <w:lang w:val="uk-UA"/>
        </w:rPr>
        <w:t xml:space="preserve"> </w:t>
      </w:r>
      <w:r w:rsidRPr="00745EC1">
        <w:rPr>
          <w:rFonts w:ascii="Times New Roman" w:hAnsi="Times New Roman"/>
          <w:sz w:val="24"/>
          <w:szCs w:val="24"/>
          <w:lang w:val="uk-UA"/>
        </w:rPr>
        <w:t xml:space="preserve">отворами для складування </w:t>
      </w:r>
      <w:proofErr w:type="spellStart"/>
      <w:r w:rsidRPr="00745EC1">
        <w:rPr>
          <w:rFonts w:ascii="Times New Roman" w:hAnsi="Times New Roman"/>
          <w:sz w:val="24"/>
          <w:szCs w:val="24"/>
          <w:lang w:val="uk-UA"/>
        </w:rPr>
        <w:t>ресурсоцінних</w:t>
      </w:r>
      <w:proofErr w:type="spellEnd"/>
      <w:r w:rsidRPr="00745EC1">
        <w:rPr>
          <w:rFonts w:ascii="Times New Roman" w:hAnsi="Times New Roman"/>
          <w:sz w:val="24"/>
          <w:szCs w:val="24"/>
          <w:lang w:val="uk-UA"/>
        </w:rPr>
        <w:t xml:space="preserve"> складових ТПВ. Контейнери мають бути з кришкою,</w:t>
      </w:r>
      <w:r>
        <w:rPr>
          <w:rFonts w:ascii="Times New Roman" w:hAnsi="Times New Roman"/>
          <w:sz w:val="24"/>
          <w:szCs w:val="24"/>
          <w:lang w:val="uk-UA"/>
        </w:rPr>
        <w:t xml:space="preserve"> </w:t>
      </w:r>
      <w:r w:rsidRPr="00745EC1">
        <w:rPr>
          <w:rFonts w:ascii="Times New Roman" w:hAnsi="Times New Roman"/>
          <w:sz w:val="24"/>
          <w:szCs w:val="24"/>
          <w:lang w:val="uk-UA"/>
        </w:rPr>
        <w:t>що замикається, або закритого типу, колір має бути:</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сірий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змішаних ТПВ;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жовтий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полімерних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зелений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скла;</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синій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коричневий</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харчових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червоний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небезпечних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помаранчевий</w:t>
      </w:r>
      <w:r>
        <w:rPr>
          <w:rFonts w:ascii="Times New Roman" w:hAnsi="Times New Roman"/>
          <w:sz w:val="24"/>
          <w:szCs w:val="24"/>
          <w:lang w:val="uk-UA"/>
        </w:rPr>
        <w:tab/>
      </w:r>
      <w:r w:rsidRPr="00745EC1">
        <w:rPr>
          <w:rFonts w:ascii="Times New Roman" w:hAnsi="Times New Roman"/>
          <w:sz w:val="24"/>
          <w:szCs w:val="24"/>
          <w:lang w:val="uk-UA"/>
        </w:rPr>
        <w:t>– для збирання негабаритних відходів;</w:t>
      </w:r>
    </w:p>
    <w:p w:rsidR="003464FB"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блакитний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 скла, пластмаси в одному контейнері.</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Матеріал склопластик, з якого виготовлені контейнери для роздільного збору відходів з</w:t>
      </w:r>
      <w:r>
        <w:rPr>
          <w:rFonts w:ascii="Times New Roman" w:hAnsi="Times New Roman"/>
          <w:sz w:val="24"/>
          <w:szCs w:val="24"/>
          <w:lang w:val="uk-UA"/>
        </w:rPr>
        <w:t xml:space="preserve"> </w:t>
      </w:r>
      <w:r w:rsidRPr="00F35CAB">
        <w:rPr>
          <w:rFonts w:ascii="Times New Roman" w:hAnsi="Times New Roman"/>
          <w:sz w:val="24"/>
          <w:szCs w:val="24"/>
          <w:lang w:val="uk-UA"/>
        </w:rPr>
        <w:t xml:space="preserve">нижнім вивантаженням, є </w:t>
      </w:r>
      <w:proofErr w:type="spellStart"/>
      <w:r w:rsidRPr="00F35CAB">
        <w:rPr>
          <w:rFonts w:ascii="Times New Roman" w:hAnsi="Times New Roman"/>
          <w:sz w:val="24"/>
          <w:szCs w:val="24"/>
          <w:lang w:val="uk-UA"/>
        </w:rPr>
        <w:t>противандальним</w:t>
      </w:r>
      <w:proofErr w:type="spellEnd"/>
      <w:r w:rsidRPr="00F35CAB">
        <w:rPr>
          <w:rFonts w:ascii="Times New Roman" w:hAnsi="Times New Roman"/>
          <w:sz w:val="24"/>
          <w:szCs w:val="24"/>
          <w:lang w:val="uk-UA"/>
        </w:rPr>
        <w:t xml:space="preserve"> і з його поверхні легко видаляється графіті.</w:t>
      </w:r>
      <w:r>
        <w:rPr>
          <w:rFonts w:ascii="Times New Roman" w:hAnsi="Times New Roman"/>
          <w:sz w:val="24"/>
          <w:szCs w:val="24"/>
          <w:lang w:val="uk-UA"/>
        </w:rPr>
        <w:t xml:space="preserve"> </w:t>
      </w:r>
      <w:r w:rsidRPr="00F35CAB">
        <w:rPr>
          <w:rFonts w:ascii="Times New Roman" w:hAnsi="Times New Roman"/>
          <w:sz w:val="24"/>
          <w:szCs w:val="24"/>
          <w:lang w:val="uk-UA"/>
        </w:rPr>
        <w:t>Контейнери дозволяють оптимально використовувати місця збору.</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lastRenderedPageBreak/>
        <w:t>«Розумні» сміттєві баки з функціями GPS та Wi-Fi</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розвинених країнах набуває поширення застосування «розумних» сміттєвих</w:t>
      </w:r>
      <w:r>
        <w:rPr>
          <w:rFonts w:ascii="Times New Roman" w:hAnsi="Times New Roman"/>
          <w:sz w:val="24"/>
          <w:szCs w:val="24"/>
          <w:lang w:val="uk-UA"/>
        </w:rPr>
        <w:t xml:space="preserve"> </w:t>
      </w:r>
      <w:r w:rsidRPr="00F35CAB">
        <w:rPr>
          <w:rFonts w:ascii="Times New Roman" w:hAnsi="Times New Roman"/>
          <w:sz w:val="24"/>
          <w:szCs w:val="24"/>
          <w:lang w:val="uk-UA"/>
        </w:rPr>
        <w:t>контейнерів оснащених GPS-функцією, яка повідомляє відповідну комунальну службу, коли</w:t>
      </w:r>
      <w:r>
        <w:rPr>
          <w:rFonts w:ascii="Times New Roman" w:hAnsi="Times New Roman"/>
          <w:sz w:val="24"/>
          <w:szCs w:val="24"/>
          <w:lang w:val="uk-UA"/>
        </w:rPr>
        <w:t xml:space="preserve"> </w:t>
      </w:r>
      <w:r w:rsidRPr="00F35CAB">
        <w:rPr>
          <w:rFonts w:ascii="Times New Roman" w:hAnsi="Times New Roman"/>
          <w:sz w:val="24"/>
          <w:szCs w:val="24"/>
          <w:lang w:val="uk-UA"/>
        </w:rPr>
        <w:t>контейнер вже заповнений і потребує очищення. «Розумний контейнер» відкривається тільки</w:t>
      </w:r>
      <w:r>
        <w:rPr>
          <w:rFonts w:ascii="Times New Roman" w:hAnsi="Times New Roman"/>
          <w:sz w:val="24"/>
          <w:szCs w:val="24"/>
          <w:lang w:val="uk-UA"/>
        </w:rPr>
        <w:t xml:space="preserve"> </w:t>
      </w:r>
      <w:r w:rsidRPr="00F35CAB">
        <w:rPr>
          <w:rFonts w:ascii="Times New Roman" w:hAnsi="Times New Roman"/>
          <w:sz w:val="24"/>
          <w:szCs w:val="24"/>
          <w:lang w:val="uk-UA"/>
        </w:rPr>
        <w:t>тоді, коли до нього підходить особа яка має право користуватися таким контейнером. Вони</w:t>
      </w:r>
      <w:r>
        <w:rPr>
          <w:rFonts w:ascii="Times New Roman" w:hAnsi="Times New Roman"/>
          <w:sz w:val="24"/>
          <w:szCs w:val="24"/>
          <w:lang w:val="uk-UA"/>
        </w:rPr>
        <w:t xml:space="preserve"> </w:t>
      </w:r>
      <w:r w:rsidRPr="00F35CAB">
        <w:rPr>
          <w:rFonts w:ascii="Times New Roman" w:hAnsi="Times New Roman"/>
          <w:sz w:val="24"/>
          <w:szCs w:val="24"/>
          <w:lang w:val="uk-UA"/>
        </w:rPr>
        <w:t>вогнетривкі і стійкі до внутрішніх вибухів, в кожному з баків передбачено автоматичний</w:t>
      </w:r>
      <w:r>
        <w:rPr>
          <w:rFonts w:ascii="Times New Roman" w:hAnsi="Times New Roman"/>
          <w:sz w:val="24"/>
          <w:szCs w:val="24"/>
          <w:lang w:val="uk-UA"/>
        </w:rPr>
        <w:t xml:space="preserve"> </w:t>
      </w:r>
      <w:r w:rsidRPr="00F35CAB">
        <w:rPr>
          <w:rFonts w:ascii="Times New Roman" w:hAnsi="Times New Roman"/>
          <w:sz w:val="24"/>
          <w:szCs w:val="24"/>
          <w:lang w:val="uk-UA"/>
        </w:rPr>
        <w:t>дезінфектор, що знищує неприємні запахи.</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742CB">
        <w:rPr>
          <w:rFonts w:ascii="Times New Roman" w:hAnsi="Times New Roman"/>
          <w:b/>
          <w:sz w:val="24"/>
          <w:szCs w:val="24"/>
          <w:lang w:val="uk-UA"/>
        </w:rPr>
        <w:t>Рекомендовані контейнери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Для </w:t>
      </w:r>
      <w:r w:rsidRPr="006A6CDA">
        <w:rPr>
          <w:rFonts w:ascii="Times New Roman" w:hAnsi="Times New Roman"/>
          <w:sz w:val="24"/>
          <w:szCs w:val="24"/>
          <w:lang w:val="uk-UA"/>
        </w:rPr>
        <w:t xml:space="preserve">сіл </w:t>
      </w:r>
      <w:r w:rsidR="00CE6ECA" w:rsidRPr="006A6CDA">
        <w:rPr>
          <w:rFonts w:ascii="Times New Roman" w:hAnsi="Times New Roman"/>
          <w:sz w:val="24"/>
          <w:szCs w:val="24"/>
          <w:lang w:val="uk-UA"/>
        </w:rPr>
        <w:t xml:space="preserve">Бережне, </w:t>
      </w:r>
      <w:r w:rsidR="000B2CA5" w:rsidRPr="006A6CDA">
        <w:rPr>
          <w:rFonts w:ascii="Times New Roman" w:hAnsi="Times New Roman"/>
          <w:sz w:val="24"/>
          <w:szCs w:val="24"/>
          <w:lang w:val="uk-UA"/>
        </w:rPr>
        <w:t>Рудка</w:t>
      </w:r>
      <w:r w:rsidR="00CE6ECA" w:rsidRPr="006A6CDA">
        <w:rPr>
          <w:rFonts w:ascii="Times New Roman" w:hAnsi="Times New Roman"/>
          <w:sz w:val="24"/>
          <w:szCs w:val="24"/>
          <w:lang w:val="uk-UA"/>
        </w:rPr>
        <w:t xml:space="preserve"> та </w:t>
      </w:r>
      <w:proofErr w:type="spellStart"/>
      <w:r w:rsidR="00CE6ECA" w:rsidRPr="006A6CDA">
        <w:rPr>
          <w:rFonts w:ascii="Times New Roman" w:hAnsi="Times New Roman"/>
          <w:sz w:val="24"/>
          <w:szCs w:val="24"/>
          <w:lang w:val="uk-UA"/>
        </w:rPr>
        <w:t>Борятин</w:t>
      </w:r>
      <w:proofErr w:type="spellEnd"/>
      <w:r w:rsidR="00CE6ECA" w:rsidRPr="006A6CDA">
        <w:rPr>
          <w:rFonts w:ascii="Times New Roman" w:hAnsi="Times New Roman"/>
          <w:sz w:val="24"/>
          <w:szCs w:val="24"/>
          <w:lang w:val="uk-UA"/>
        </w:rPr>
        <w:t xml:space="preserve"> </w:t>
      </w:r>
      <w:r w:rsidRPr="006A6CDA">
        <w:rPr>
          <w:rFonts w:ascii="Times New Roman" w:hAnsi="Times New Roman"/>
          <w:sz w:val="24"/>
          <w:szCs w:val="24"/>
          <w:lang w:val="uk-UA"/>
        </w:rPr>
        <w:t xml:space="preserve">на </w:t>
      </w:r>
      <w:r w:rsidRPr="007C640A">
        <w:rPr>
          <w:rFonts w:ascii="Times New Roman" w:hAnsi="Times New Roman"/>
          <w:sz w:val="24"/>
          <w:szCs w:val="24"/>
          <w:lang w:val="uk-UA"/>
        </w:rPr>
        <w:t>розрахунковий період до 20</w:t>
      </w:r>
      <w:r w:rsidRPr="007C640A">
        <w:rPr>
          <w:rFonts w:ascii="Times New Roman" w:hAnsi="Times New Roman"/>
          <w:sz w:val="24"/>
          <w:szCs w:val="24"/>
        </w:rPr>
        <w:t>4</w:t>
      </w:r>
      <w:r w:rsidR="00B803DB">
        <w:rPr>
          <w:rFonts w:ascii="Times New Roman" w:hAnsi="Times New Roman"/>
          <w:sz w:val="24"/>
          <w:szCs w:val="24"/>
          <w:lang w:val="uk-UA"/>
        </w:rPr>
        <w:t>7</w:t>
      </w:r>
      <w:r w:rsidRPr="007C640A">
        <w:rPr>
          <w:rFonts w:ascii="Times New Roman" w:hAnsi="Times New Roman"/>
          <w:sz w:val="24"/>
          <w:szCs w:val="24"/>
          <w:lang w:val="uk-UA"/>
        </w:rPr>
        <w:t xml:space="preserve"> року доцільно передбачити застосування контейнерів місткістю 1,1 м³ та 0,24 м³ </w:t>
      </w:r>
      <w:r w:rsidRPr="004F40EB">
        <w:rPr>
          <w:rFonts w:ascii="Times New Roman" w:hAnsi="Times New Roman"/>
          <w:sz w:val="24"/>
          <w:szCs w:val="24"/>
          <w:lang w:val="uk-UA"/>
        </w:rPr>
        <w:t xml:space="preserve">на </w:t>
      </w:r>
      <w:proofErr w:type="spellStart"/>
      <w:r w:rsidRPr="004F40EB">
        <w:rPr>
          <w:rFonts w:ascii="Times New Roman" w:hAnsi="Times New Roman"/>
          <w:sz w:val="24"/>
          <w:szCs w:val="24"/>
          <w:lang w:val="uk-UA"/>
        </w:rPr>
        <w:t>колісчатах</w:t>
      </w:r>
      <w:proofErr w:type="spellEnd"/>
      <w:r w:rsidRPr="007C640A">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1,1 м³ </w:t>
      </w:r>
      <w:r w:rsidRPr="007C640A">
        <w:rPr>
          <w:rFonts w:ascii="Times New Roman" w:hAnsi="Times New Roman"/>
          <w:sz w:val="24"/>
          <w:szCs w:val="24"/>
          <w:lang w:val="uk-UA"/>
        </w:rPr>
        <w:t>–</w:t>
      </w:r>
      <w:r w:rsidRPr="00F35CAB">
        <w:rPr>
          <w:rFonts w:ascii="Times New Roman" w:hAnsi="Times New Roman"/>
          <w:sz w:val="24"/>
          <w:szCs w:val="24"/>
          <w:lang w:val="uk-UA"/>
        </w:rPr>
        <w:t xml:space="preserve"> для</w:t>
      </w:r>
      <w:r w:rsidRPr="007C640A">
        <w:rPr>
          <w:rFonts w:ascii="Times New Roman" w:hAnsi="Times New Roman"/>
          <w:sz w:val="24"/>
          <w:szCs w:val="24"/>
          <w:lang w:val="uk-UA"/>
        </w:rPr>
        <w:t xml:space="preserve"> </w:t>
      </w:r>
      <w:r w:rsidRPr="00F35CAB">
        <w:rPr>
          <w:rFonts w:ascii="Times New Roman" w:hAnsi="Times New Roman"/>
          <w:sz w:val="24"/>
          <w:szCs w:val="24"/>
          <w:lang w:val="uk-UA"/>
        </w:rPr>
        <w:t>планово-подвірної системи збирання відходів</w:t>
      </w:r>
      <w:r>
        <w:rPr>
          <w:rFonts w:ascii="Times New Roman" w:hAnsi="Times New Roman"/>
          <w:sz w:val="24"/>
          <w:szCs w:val="24"/>
          <w:lang w:val="uk-UA"/>
        </w:rPr>
        <w:t xml:space="preserve"> </w:t>
      </w:r>
      <w:r w:rsidRPr="00F35CAB">
        <w:rPr>
          <w:rFonts w:ascii="Times New Roman" w:hAnsi="Times New Roman"/>
          <w:sz w:val="24"/>
          <w:szCs w:val="24"/>
          <w:lang w:val="uk-UA"/>
        </w:rPr>
        <w:t>(багатоповерхова та частково садибна забудова, установи, організації та підприємства) в тому</w:t>
      </w:r>
      <w:r>
        <w:rPr>
          <w:rFonts w:ascii="Times New Roman" w:hAnsi="Times New Roman"/>
          <w:sz w:val="24"/>
          <w:szCs w:val="24"/>
          <w:lang w:val="uk-UA"/>
        </w:rPr>
        <w:t xml:space="preserve"> </w:t>
      </w:r>
      <w:r w:rsidRPr="00F35CAB">
        <w:rPr>
          <w:rFonts w:ascii="Times New Roman" w:hAnsi="Times New Roman"/>
          <w:sz w:val="24"/>
          <w:szCs w:val="24"/>
          <w:lang w:val="uk-UA"/>
        </w:rPr>
        <w:t>числі для роздільного збирання відходів (із кришками із спеціальними отворами);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0,24 м³ </w:t>
      </w:r>
      <w:r w:rsidRPr="007C640A">
        <w:rPr>
          <w:rFonts w:ascii="Times New Roman" w:hAnsi="Times New Roman"/>
          <w:sz w:val="24"/>
          <w:szCs w:val="24"/>
        </w:rPr>
        <w:t>–</w:t>
      </w:r>
      <w:r w:rsidRPr="00F35CAB">
        <w:rPr>
          <w:rFonts w:ascii="Times New Roman" w:hAnsi="Times New Roman"/>
          <w:sz w:val="24"/>
          <w:szCs w:val="24"/>
          <w:lang w:val="uk-UA"/>
        </w:rPr>
        <w:t xml:space="preserve"> для домогосподарств садибної забудови та частково</w:t>
      </w:r>
      <w:r>
        <w:rPr>
          <w:rFonts w:ascii="Times New Roman" w:hAnsi="Times New Roman"/>
          <w:sz w:val="24"/>
          <w:szCs w:val="24"/>
          <w:lang w:val="uk-UA"/>
        </w:rPr>
        <w:t xml:space="preserve"> </w:t>
      </w:r>
      <w:r w:rsidRPr="00F35CAB">
        <w:rPr>
          <w:rFonts w:ascii="Times New Roman" w:hAnsi="Times New Roman"/>
          <w:sz w:val="24"/>
          <w:szCs w:val="24"/>
          <w:lang w:val="uk-UA"/>
        </w:rPr>
        <w:t>установ, організації та підприємств.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Рекомендуються пластикові контейнери з заокругленою кришкою</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2.11.2 Контейнери для великогабаритних та будівельних відходів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Контейнери для великогабаритних та будівельних відходів є змінними, місткістю більше 2 м³ – стандартних об’ємів 7 м³, 8 м³, 20 м³ та 24 м³ або інших, вони завантажуються на автомобіль з використанням механізму </w:t>
      </w:r>
      <w:proofErr w:type="spellStart"/>
      <w:r w:rsidRPr="00F35CAB">
        <w:rPr>
          <w:rFonts w:ascii="Times New Roman" w:hAnsi="Times New Roman"/>
          <w:sz w:val="24"/>
          <w:szCs w:val="24"/>
          <w:lang w:val="uk-UA"/>
        </w:rPr>
        <w:t>мультиліфт</w:t>
      </w:r>
      <w:proofErr w:type="spellEnd"/>
      <w:r w:rsidRPr="00F35CAB">
        <w:rPr>
          <w:rFonts w:ascii="Times New Roman" w:hAnsi="Times New Roman"/>
          <w:sz w:val="24"/>
          <w:szCs w:val="24"/>
          <w:lang w:val="uk-UA"/>
        </w:rPr>
        <w:t xml:space="preserve"> або іншого.</w:t>
      </w:r>
    </w:p>
    <w:p w:rsidR="003464FB" w:rsidRPr="00F35CAB" w:rsidRDefault="003464FB" w:rsidP="002C20A8">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2.11.3 Контейнери для небезпечних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та тимчасового зберігання компонентів (складових) небезпечних відходів</w:t>
      </w:r>
      <w:r>
        <w:rPr>
          <w:rFonts w:ascii="Times New Roman" w:hAnsi="Times New Roman"/>
          <w:sz w:val="24"/>
          <w:szCs w:val="24"/>
          <w:lang w:val="uk-UA"/>
        </w:rPr>
        <w:t xml:space="preserve"> </w:t>
      </w:r>
      <w:r w:rsidRPr="00F35CAB">
        <w:rPr>
          <w:rFonts w:ascii="Times New Roman" w:hAnsi="Times New Roman"/>
          <w:sz w:val="24"/>
          <w:szCs w:val="24"/>
          <w:lang w:val="uk-UA"/>
        </w:rPr>
        <w:t>у складі побутових відходів, що вміщують ртуть або забруднені ртуттю,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застосовувати змінні герметичні металеві контейнери червоного кольору, які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виготовляти з холоднокатаної сталі товщиною від 0,45 до 1,5 мм з конструкцією</w:t>
      </w:r>
      <w:r>
        <w:rPr>
          <w:rFonts w:ascii="Times New Roman" w:hAnsi="Times New Roman"/>
          <w:sz w:val="24"/>
          <w:szCs w:val="24"/>
          <w:lang w:val="uk-UA"/>
        </w:rPr>
        <w:t xml:space="preserve"> </w:t>
      </w:r>
      <w:r w:rsidRPr="00F35CAB">
        <w:rPr>
          <w:rFonts w:ascii="Times New Roman" w:hAnsi="Times New Roman"/>
          <w:sz w:val="24"/>
          <w:szCs w:val="24"/>
          <w:lang w:val="uk-UA"/>
        </w:rPr>
        <w:t>завантажувального пристрою контейнера, а також його конструкцією усередині, що може</w:t>
      </w:r>
      <w:r>
        <w:rPr>
          <w:rFonts w:ascii="Times New Roman" w:hAnsi="Times New Roman"/>
          <w:sz w:val="24"/>
          <w:szCs w:val="24"/>
          <w:lang w:val="uk-UA"/>
        </w:rPr>
        <w:t xml:space="preserve"> </w:t>
      </w:r>
      <w:r w:rsidRPr="00F35CAB">
        <w:rPr>
          <w:rFonts w:ascii="Times New Roman" w:hAnsi="Times New Roman"/>
          <w:sz w:val="24"/>
          <w:szCs w:val="24"/>
          <w:lang w:val="uk-UA"/>
        </w:rPr>
        <w:t>забезпечувати цілісність під час завантаження, транспортування та вивантаження компонентів</w:t>
      </w:r>
      <w:r>
        <w:rPr>
          <w:rFonts w:ascii="Times New Roman" w:hAnsi="Times New Roman"/>
          <w:sz w:val="24"/>
          <w:szCs w:val="24"/>
          <w:lang w:val="uk-UA"/>
        </w:rPr>
        <w:t xml:space="preserve"> </w:t>
      </w:r>
      <w:r w:rsidRPr="00F35CAB">
        <w:rPr>
          <w:rFonts w:ascii="Times New Roman" w:hAnsi="Times New Roman"/>
          <w:sz w:val="24"/>
          <w:szCs w:val="24"/>
          <w:lang w:val="uk-UA"/>
        </w:rPr>
        <w:t>(складових) небезпечних відходів у складі побутових відходів, що вміщують ртуть або</w:t>
      </w:r>
      <w:r>
        <w:rPr>
          <w:rFonts w:ascii="Times New Roman" w:hAnsi="Times New Roman"/>
          <w:sz w:val="24"/>
          <w:szCs w:val="24"/>
          <w:lang w:val="uk-UA"/>
        </w:rPr>
        <w:t xml:space="preserve"> </w:t>
      </w:r>
      <w:r w:rsidRPr="00F35CAB">
        <w:rPr>
          <w:rFonts w:ascii="Times New Roman" w:hAnsi="Times New Roman"/>
          <w:sz w:val="24"/>
          <w:szCs w:val="24"/>
          <w:lang w:val="uk-UA"/>
        </w:rPr>
        <w:t>забруднені ртуттю (забезпечується виробником).</w:t>
      </w:r>
    </w:p>
    <w:p w:rsidR="003464FB" w:rsidRPr="00DB1A4E" w:rsidRDefault="003464FB" w:rsidP="00F35CAB">
      <w:pPr>
        <w:spacing w:after="0" w:line="240" w:lineRule="auto"/>
        <w:ind w:firstLine="709"/>
        <w:jc w:val="both"/>
        <w:rPr>
          <w:rFonts w:ascii="Times New Roman" w:hAnsi="Times New Roman"/>
          <w:sz w:val="24"/>
          <w:szCs w:val="24"/>
          <w:highlight w:val="yellow"/>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2.11.4 Потреба в контейнерах для збирання твердих побутових відходів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Збирання твердих побутових відходів доцільно проводити за комбінованим способом </w:t>
      </w:r>
      <w:r>
        <w:rPr>
          <w:rFonts w:ascii="Times New Roman" w:hAnsi="Times New Roman"/>
          <w:sz w:val="24"/>
          <w:szCs w:val="24"/>
          <w:lang w:val="uk-UA"/>
        </w:rPr>
        <w:t xml:space="preserve">– </w:t>
      </w:r>
      <w:r w:rsidRPr="00F35CAB">
        <w:rPr>
          <w:rFonts w:ascii="Times New Roman" w:hAnsi="Times New Roman"/>
          <w:sz w:val="24"/>
          <w:szCs w:val="24"/>
          <w:lang w:val="uk-UA"/>
        </w:rPr>
        <w:t xml:space="preserve">контейнерним та </w:t>
      </w:r>
      <w:proofErr w:type="spellStart"/>
      <w:r w:rsidRPr="00F35CAB">
        <w:rPr>
          <w:rFonts w:ascii="Times New Roman" w:hAnsi="Times New Roman"/>
          <w:sz w:val="24"/>
          <w:szCs w:val="24"/>
          <w:lang w:val="uk-UA"/>
        </w:rPr>
        <w:t>безконтейнерним</w:t>
      </w:r>
      <w:proofErr w:type="spellEnd"/>
      <w:r w:rsidRPr="00F35CAB">
        <w:rPr>
          <w:rFonts w:ascii="Times New Roman" w:hAnsi="Times New Roman"/>
          <w:sz w:val="24"/>
          <w:szCs w:val="24"/>
          <w:lang w:val="uk-UA"/>
        </w:rPr>
        <w:t xml:space="preserve"> методами.</w:t>
      </w:r>
    </w:p>
    <w:p w:rsidR="003464FB" w:rsidRPr="00F35CAB" w:rsidRDefault="003464FB" w:rsidP="00F35CAB">
      <w:pPr>
        <w:spacing w:after="0" w:line="240" w:lineRule="auto"/>
        <w:ind w:firstLine="709"/>
        <w:jc w:val="both"/>
        <w:rPr>
          <w:rFonts w:ascii="Times New Roman" w:hAnsi="Times New Roman"/>
          <w:b/>
          <w:i/>
          <w:sz w:val="24"/>
          <w:szCs w:val="24"/>
          <w:lang w:val="uk-UA"/>
        </w:rPr>
      </w:pPr>
      <w:r w:rsidRPr="00F35CAB">
        <w:rPr>
          <w:rFonts w:ascii="Times New Roman" w:hAnsi="Times New Roman"/>
          <w:b/>
          <w:i/>
          <w:sz w:val="24"/>
          <w:szCs w:val="24"/>
          <w:lang w:val="uk-UA"/>
        </w:rPr>
        <w:t>Контейнерний метод</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Збирання ТПВ за контейнерним методом може виконуватись:</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унітарною (валовою) системою – коли ТПВ збирають в один контейнер;</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роздільною системою – коли окремі компоненти ТПВ збирають в різні контейнери</w:t>
      </w:r>
      <w:r>
        <w:rPr>
          <w:rFonts w:ascii="Times New Roman" w:hAnsi="Times New Roman"/>
          <w:sz w:val="24"/>
          <w:szCs w:val="24"/>
          <w:lang w:val="uk-UA"/>
        </w:rPr>
        <w:t xml:space="preserve"> </w:t>
      </w:r>
      <w:r w:rsidRPr="00F35CAB">
        <w:rPr>
          <w:rFonts w:ascii="Times New Roman" w:hAnsi="Times New Roman"/>
          <w:sz w:val="24"/>
          <w:szCs w:val="24"/>
          <w:lang w:val="uk-UA"/>
        </w:rPr>
        <w:t xml:space="preserve">(в один </w:t>
      </w:r>
      <w:r>
        <w:rPr>
          <w:rFonts w:ascii="Times New Roman" w:hAnsi="Times New Roman"/>
          <w:sz w:val="24"/>
          <w:szCs w:val="24"/>
          <w:lang w:val="uk-UA"/>
        </w:rPr>
        <w:t>–</w:t>
      </w:r>
      <w:r w:rsidRPr="00F35CAB">
        <w:rPr>
          <w:rFonts w:ascii="Times New Roman" w:hAnsi="Times New Roman"/>
          <w:sz w:val="24"/>
          <w:szCs w:val="24"/>
          <w:lang w:val="uk-UA"/>
        </w:rPr>
        <w:t xml:space="preserve"> </w:t>
      </w:r>
      <w:proofErr w:type="spellStart"/>
      <w:r w:rsidRPr="00F35CAB">
        <w:rPr>
          <w:rFonts w:ascii="Times New Roman" w:hAnsi="Times New Roman"/>
          <w:sz w:val="24"/>
          <w:szCs w:val="24"/>
          <w:lang w:val="uk-UA"/>
        </w:rPr>
        <w:t>ресурсоцінні</w:t>
      </w:r>
      <w:proofErr w:type="spellEnd"/>
      <w:r w:rsidRPr="007C640A">
        <w:rPr>
          <w:rFonts w:ascii="Times New Roman" w:hAnsi="Times New Roman"/>
          <w:sz w:val="24"/>
          <w:szCs w:val="24"/>
        </w:rPr>
        <w:t xml:space="preserve"> </w:t>
      </w:r>
      <w:r w:rsidRPr="00F35CAB">
        <w:rPr>
          <w:rFonts w:ascii="Times New Roman" w:hAnsi="Times New Roman"/>
          <w:sz w:val="24"/>
          <w:szCs w:val="24"/>
          <w:lang w:val="uk-UA"/>
        </w:rPr>
        <w:t>компоненти, в інші – органічні та інші відходи).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Кількість контейнерів для зберігання побутових відходів визначається чисельністю</w:t>
      </w:r>
      <w:r>
        <w:rPr>
          <w:rFonts w:ascii="Times New Roman" w:hAnsi="Times New Roman"/>
          <w:sz w:val="24"/>
          <w:szCs w:val="24"/>
          <w:lang w:val="uk-UA"/>
        </w:rPr>
        <w:t xml:space="preserve"> </w:t>
      </w:r>
      <w:r w:rsidRPr="00F35CAB">
        <w:rPr>
          <w:rFonts w:ascii="Times New Roman" w:hAnsi="Times New Roman"/>
          <w:sz w:val="24"/>
          <w:szCs w:val="24"/>
          <w:lang w:val="uk-UA"/>
        </w:rPr>
        <w:t>населення, що ними користується та нормами надання послуг з вивезення побутових відходів.</w:t>
      </w:r>
    </w:p>
    <w:p w:rsidR="003464FB" w:rsidRDefault="003464FB" w:rsidP="0052675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Сумарний об'єм контейнерів для зберігання побутових відходів повинен перевищувати</w:t>
      </w:r>
      <w:r>
        <w:rPr>
          <w:rFonts w:ascii="Times New Roman" w:hAnsi="Times New Roman"/>
          <w:sz w:val="24"/>
          <w:szCs w:val="24"/>
          <w:lang w:val="uk-UA"/>
        </w:rPr>
        <w:t xml:space="preserve"> </w:t>
      </w:r>
      <w:r w:rsidRPr="00F35CAB">
        <w:rPr>
          <w:rFonts w:ascii="Times New Roman" w:hAnsi="Times New Roman"/>
          <w:sz w:val="24"/>
          <w:szCs w:val="24"/>
          <w:lang w:val="uk-UA"/>
        </w:rPr>
        <w:t>фактичний об’єм їх утворення на 25 відсотків</w:t>
      </w:r>
      <w:r w:rsidR="0052675B">
        <w:rPr>
          <w:rFonts w:ascii="Times New Roman" w:hAnsi="Times New Roman"/>
          <w:sz w:val="24"/>
          <w:szCs w:val="24"/>
          <w:lang w:val="uk-UA"/>
        </w:rPr>
        <w:t>.</w:t>
      </w:r>
    </w:p>
    <w:p w:rsidR="003464FB" w:rsidRPr="00384E7E" w:rsidRDefault="003464FB" w:rsidP="00F35CAB">
      <w:pPr>
        <w:spacing w:after="0" w:line="240" w:lineRule="auto"/>
        <w:ind w:firstLine="709"/>
        <w:jc w:val="both"/>
        <w:rPr>
          <w:rFonts w:ascii="Times New Roman" w:hAnsi="Times New Roman"/>
          <w:b/>
          <w:i/>
          <w:sz w:val="24"/>
          <w:szCs w:val="24"/>
          <w:lang w:val="uk-UA"/>
        </w:rPr>
      </w:pPr>
      <w:r w:rsidRPr="00384E7E">
        <w:rPr>
          <w:rFonts w:ascii="Times New Roman" w:hAnsi="Times New Roman"/>
          <w:b/>
          <w:i/>
          <w:sz w:val="24"/>
          <w:szCs w:val="24"/>
          <w:lang w:val="uk-UA"/>
        </w:rPr>
        <w:t>Розрахункова кількість контейнерів</w:t>
      </w:r>
    </w:p>
    <w:p w:rsidR="003464FB" w:rsidRPr="00384E7E" w:rsidRDefault="003464FB" w:rsidP="00F35CAB">
      <w:pPr>
        <w:spacing w:after="0" w:line="240" w:lineRule="auto"/>
        <w:ind w:firstLine="709"/>
        <w:jc w:val="both"/>
        <w:rPr>
          <w:rFonts w:ascii="Times New Roman" w:hAnsi="Times New Roman"/>
          <w:sz w:val="24"/>
          <w:szCs w:val="24"/>
          <w:lang w:val="uk-UA"/>
        </w:rPr>
      </w:pPr>
      <w:r w:rsidRPr="00384E7E">
        <w:rPr>
          <w:rFonts w:ascii="Times New Roman" w:hAnsi="Times New Roman"/>
          <w:sz w:val="24"/>
          <w:szCs w:val="24"/>
          <w:lang w:val="uk-UA"/>
        </w:rPr>
        <w:t>Розрахункова нормативна кількість контейнерів на 1-шу чергу Схеми (прогнозний період 5 років – до 202</w:t>
      </w:r>
      <w:r w:rsidR="00B803DB">
        <w:rPr>
          <w:rFonts w:ascii="Times New Roman" w:hAnsi="Times New Roman"/>
          <w:sz w:val="24"/>
          <w:szCs w:val="24"/>
          <w:lang w:val="uk-UA"/>
        </w:rPr>
        <w:t>7</w:t>
      </w:r>
      <w:r w:rsidRPr="00384E7E">
        <w:rPr>
          <w:rFonts w:ascii="Times New Roman" w:hAnsi="Times New Roman"/>
          <w:sz w:val="24"/>
          <w:szCs w:val="24"/>
          <w:lang w:val="uk-UA"/>
        </w:rPr>
        <w:t xml:space="preserve"> р.) для збирання твердих побутових відходів від населення становить</w:t>
      </w:r>
      <w:r w:rsidR="008E6F26">
        <w:rPr>
          <w:rFonts w:ascii="Times New Roman" w:hAnsi="Times New Roman"/>
          <w:sz w:val="24"/>
          <w:szCs w:val="24"/>
          <w:lang w:val="uk-UA"/>
        </w:rPr>
        <w:t xml:space="preserve"> </w:t>
      </w:r>
      <w:r w:rsidR="00673AE7" w:rsidRPr="00931DE7">
        <w:rPr>
          <w:rFonts w:ascii="Times New Roman" w:hAnsi="Times New Roman"/>
          <w:sz w:val="24"/>
          <w:szCs w:val="24"/>
          <w:lang w:val="uk-UA"/>
        </w:rPr>
        <w:t>36</w:t>
      </w:r>
      <w:r w:rsidRPr="00384E7E">
        <w:rPr>
          <w:rFonts w:ascii="Times New Roman" w:hAnsi="Times New Roman"/>
          <w:sz w:val="24"/>
          <w:szCs w:val="24"/>
          <w:lang w:val="uk-UA"/>
        </w:rPr>
        <w:t xml:space="preserve"> контейнерів місткістю 1,1 м³ .</w:t>
      </w:r>
    </w:p>
    <w:p w:rsidR="003464FB" w:rsidRPr="00384E7E" w:rsidRDefault="003464FB" w:rsidP="0052675B">
      <w:pPr>
        <w:spacing w:after="0" w:line="240" w:lineRule="auto"/>
        <w:ind w:firstLine="709"/>
        <w:jc w:val="both"/>
        <w:rPr>
          <w:rFonts w:ascii="Times New Roman" w:hAnsi="Times New Roman"/>
          <w:sz w:val="24"/>
          <w:szCs w:val="24"/>
          <w:lang w:val="uk-UA"/>
        </w:rPr>
      </w:pPr>
      <w:r w:rsidRPr="00384E7E">
        <w:rPr>
          <w:rFonts w:ascii="Times New Roman" w:hAnsi="Times New Roman"/>
          <w:sz w:val="24"/>
          <w:szCs w:val="24"/>
          <w:lang w:val="uk-UA"/>
        </w:rPr>
        <w:lastRenderedPageBreak/>
        <w:t xml:space="preserve">Розрахункова нормативна кількість контейнерів на 2-гу чергу </w:t>
      </w:r>
      <w:r w:rsidR="00B803DB">
        <w:rPr>
          <w:rFonts w:ascii="Times New Roman" w:hAnsi="Times New Roman"/>
          <w:sz w:val="24"/>
          <w:szCs w:val="24"/>
          <w:lang w:val="uk-UA"/>
        </w:rPr>
        <w:t>Схеми (період 25 років – до 2047</w:t>
      </w:r>
      <w:r w:rsidRPr="00384E7E">
        <w:rPr>
          <w:rFonts w:ascii="Times New Roman" w:hAnsi="Times New Roman"/>
          <w:sz w:val="24"/>
          <w:szCs w:val="24"/>
          <w:lang w:val="uk-UA"/>
        </w:rPr>
        <w:t xml:space="preserve"> р.) для збирання твердих побутових відходів від населення становить </w:t>
      </w:r>
      <w:r w:rsidR="00384E7E" w:rsidRPr="00384E7E">
        <w:rPr>
          <w:rFonts w:ascii="Times New Roman" w:hAnsi="Times New Roman"/>
          <w:sz w:val="24"/>
          <w:szCs w:val="24"/>
          <w:lang w:val="uk-UA"/>
        </w:rPr>
        <w:t>4</w:t>
      </w:r>
      <w:r w:rsidR="00673AE7" w:rsidRPr="00673AE7">
        <w:rPr>
          <w:rFonts w:ascii="Times New Roman" w:hAnsi="Times New Roman"/>
          <w:sz w:val="24"/>
          <w:szCs w:val="24"/>
        </w:rPr>
        <w:t>0</w:t>
      </w:r>
      <w:r w:rsidRPr="00384E7E">
        <w:rPr>
          <w:rFonts w:ascii="Times New Roman" w:hAnsi="Times New Roman"/>
          <w:sz w:val="24"/>
          <w:szCs w:val="24"/>
          <w:lang w:val="uk-UA"/>
        </w:rPr>
        <w:t xml:space="preserve"> контейнерів місткістю 1,1 м³ </w:t>
      </w:r>
      <w:r w:rsidR="00384E7E" w:rsidRPr="00384E7E">
        <w:rPr>
          <w:rFonts w:ascii="Times New Roman" w:hAnsi="Times New Roman"/>
          <w:sz w:val="24"/>
          <w:szCs w:val="24"/>
          <w:lang w:val="uk-UA"/>
        </w:rPr>
        <w:t>.</w:t>
      </w:r>
    </w:p>
    <w:p w:rsidR="003464FB" w:rsidRPr="00384E7E" w:rsidRDefault="003464FB" w:rsidP="007C640A">
      <w:pPr>
        <w:spacing w:after="0" w:line="240" w:lineRule="auto"/>
        <w:ind w:firstLine="709"/>
        <w:jc w:val="center"/>
        <w:rPr>
          <w:rFonts w:ascii="Times New Roman" w:hAnsi="Times New Roman"/>
          <w:sz w:val="24"/>
          <w:szCs w:val="24"/>
          <w:lang w:val="uk-UA"/>
        </w:rPr>
      </w:pPr>
      <w:r w:rsidRPr="00384E7E">
        <w:rPr>
          <w:rFonts w:ascii="Times New Roman" w:hAnsi="Times New Roman"/>
          <w:sz w:val="24"/>
          <w:szCs w:val="24"/>
          <w:lang w:val="uk-UA"/>
        </w:rPr>
        <w:t xml:space="preserve">Необхідна кількість незмінюваних </w:t>
      </w:r>
      <w:proofErr w:type="spellStart"/>
      <w:r w:rsidRPr="00384E7E">
        <w:rPr>
          <w:rFonts w:ascii="Times New Roman" w:hAnsi="Times New Roman"/>
          <w:sz w:val="24"/>
          <w:szCs w:val="24"/>
          <w:lang w:val="uk-UA"/>
        </w:rPr>
        <w:t>сміттєзбірних</w:t>
      </w:r>
      <w:proofErr w:type="spellEnd"/>
      <w:r w:rsidRPr="00384E7E">
        <w:rPr>
          <w:rFonts w:ascii="Times New Roman" w:hAnsi="Times New Roman"/>
          <w:sz w:val="24"/>
          <w:szCs w:val="24"/>
          <w:lang w:val="uk-UA"/>
        </w:rPr>
        <w:t xml:space="preserve"> контейнерів, </w:t>
      </w:r>
      <w:proofErr w:type="spellStart"/>
      <w:r w:rsidRPr="00384E7E">
        <w:rPr>
          <w:rFonts w:ascii="Times New Roman" w:hAnsi="Times New Roman"/>
          <w:sz w:val="24"/>
          <w:szCs w:val="24"/>
          <w:lang w:val="uk-UA"/>
        </w:rPr>
        <w:t>шт</w:t>
      </w:r>
      <w:proofErr w:type="spellEnd"/>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827"/>
        <w:gridCol w:w="2336"/>
        <w:gridCol w:w="2337"/>
      </w:tblGrid>
      <w:tr w:rsidR="003464FB" w:rsidRPr="00384E7E" w:rsidTr="00A61692">
        <w:tc>
          <w:tcPr>
            <w:tcW w:w="846" w:type="dxa"/>
          </w:tcPr>
          <w:p w:rsidR="003464FB" w:rsidRPr="00384E7E" w:rsidRDefault="003464FB" w:rsidP="00A61692">
            <w:pPr>
              <w:spacing w:after="0" w:line="240" w:lineRule="auto"/>
              <w:jc w:val="center"/>
              <w:rPr>
                <w:rFonts w:ascii="Times New Roman" w:hAnsi="Times New Roman"/>
                <w:sz w:val="24"/>
                <w:szCs w:val="24"/>
                <w:lang w:val="uk-UA"/>
              </w:rPr>
            </w:pPr>
            <w:r w:rsidRPr="00384E7E">
              <w:rPr>
                <w:rFonts w:ascii="Times New Roman" w:hAnsi="Times New Roman"/>
                <w:sz w:val="24"/>
                <w:szCs w:val="24"/>
              </w:rPr>
              <w:t>№</w:t>
            </w:r>
          </w:p>
        </w:tc>
        <w:tc>
          <w:tcPr>
            <w:tcW w:w="3827" w:type="dxa"/>
          </w:tcPr>
          <w:p w:rsidR="003464FB" w:rsidRPr="00384E7E" w:rsidRDefault="003464FB" w:rsidP="00A61692">
            <w:pPr>
              <w:spacing w:after="0" w:line="240" w:lineRule="auto"/>
              <w:jc w:val="center"/>
              <w:rPr>
                <w:rFonts w:ascii="Times New Roman" w:hAnsi="Times New Roman"/>
                <w:sz w:val="24"/>
                <w:szCs w:val="24"/>
                <w:lang w:val="uk-UA"/>
              </w:rPr>
            </w:pPr>
            <w:r w:rsidRPr="00384E7E">
              <w:rPr>
                <w:rFonts w:ascii="Times New Roman" w:hAnsi="Times New Roman"/>
                <w:sz w:val="24"/>
                <w:szCs w:val="24"/>
                <w:lang w:val="uk-UA"/>
              </w:rPr>
              <w:t>Контейнери</w:t>
            </w:r>
          </w:p>
        </w:tc>
        <w:tc>
          <w:tcPr>
            <w:tcW w:w="2336" w:type="dxa"/>
          </w:tcPr>
          <w:p w:rsidR="003464FB" w:rsidRPr="00384E7E" w:rsidRDefault="003464FB" w:rsidP="00A61692">
            <w:pPr>
              <w:spacing w:after="0" w:line="240" w:lineRule="auto"/>
              <w:jc w:val="center"/>
              <w:rPr>
                <w:rFonts w:ascii="Times New Roman" w:hAnsi="Times New Roman"/>
                <w:sz w:val="24"/>
                <w:szCs w:val="24"/>
                <w:lang w:val="uk-UA"/>
              </w:rPr>
            </w:pPr>
            <w:r w:rsidRPr="00384E7E">
              <w:rPr>
                <w:rFonts w:ascii="Times New Roman" w:hAnsi="Times New Roman"/>
                <w:sz w:val="24"/>
                <w:szCs w:val="24"/>
                <w:lang w:val="uk-UA"/>
              </w:rPr>
              <w:t>На 1-шу чергу</w:t>
            </w:r>
          </w:p>
          <w:p w:rsidR="003464FB" w:rsidRPr="00384E7E" w:rsidRDefault="003464FB" w:rsidP="00B803DB">
            <w:pPr>
              <w:spacing w:after="0" w:line="240" w:lineRule="auto"/>
              <w:jc w:val="center"/>
              <w:rPr>
                <w:rFonts w:ascii="Times New Roman" w:hAnsi="Times New Roman"/>
                <w:sz w:val="24"/>
                <w:szCs w:val="24"/>
                <w:lang w:val="uk-UA"/>
              </w:rPr>
            </w:pPr>
            <w:r w:rsidRPr="00384E7E">
              <w:rPr>
                <w:rFonts w:ascii="Times New Roman" w:hAnsi="Times New Roman"/>
                <w:sz w:val="24"/>
                <w:szCs w:val="24"/>
                <w:lang w:val="uk-UA"/>
              </w:rPr>
              <w:t>202</w:t>
            </w:r>
            <w:r w:rsidR="00B803DB">
              <w:rPr>
                <w:rFonts w:ascii="Times New Roman" w:hAnsi="Times New Roman"/>
                <w:sz w:val="24"/>
                <w:szCs w:val="24"/>
                <w:lang w:val="uk-UA"/>
              </w:rPr>
              <w:t>7</w:t>
            </w:r>
            <w:r w:rsidRPr="00384E7E">
              <w:rPr>
                <w:rFonts w:ascii="Times New Roman" w:hAnsi="Times New Roman"/>
                <w:sz w:val="24"/>
                <w:szCs w:val="24"/>
                <w:lang w:val="uk-UA"/>
              </w:rPr>
              <w:t xml:space="preserve"> рік</w:t>
            </w:r>
          </w:p>
        </w:tc>
        <w:tc>
          <w:tcPr>
            <w:tcW w:w="2337" w:type="dxa"/>
          </w:tcPr>
          <w:p w:rsidR="003464FB" w:rsidRPr="00384E7E" w:rsidRDefault="003464FB" w:rsidP="00A61692">
            <w:pPr>
              <w:spacing w:after="0" w:line="240" w:lineRule="auto"/>
              <w:jc w:val="center"/>
              <w:rPr>
                <w:rFonts w:ascii="Times New Roman" w:hAnsi="Times New Roman"/>
                <w:sz w:val="24"/>
                <w:szCs w:val="24"/>
                <w:lang w:val="uk-UA"/>
              </w:rPr>
            </w:pPr>
            <w:r w:rsidRPr="00384E7E">
              <w:rPr>
                <w:rFonts w:ascii="Times New Roman" w:hAnsi="Times New Roman"/>
                <w:sz w:val="24"/>
                <w:szCs w:val="24"/>
                <w:lang w:val="uk-UA"/>
              </w:rPr>
              <w:t>На 2-шу чергу</w:t>
            </w:r>
          </w:p>
          <w:p w:rsidR="003464FB" w:rsidRPr="00384E7E" w:rsidRDefault="003464FB" w:rsidP="00107A97">
            <w:pPr>
              <w:spacing w:after="0" w:line="240" w:lineRule="auto"/>
              <w:jc w:val="center"/>
              <w:rPr>
                <w:rFonts w:ascii="Times New Roman" w:hAnsi="Times New Roman"/>
                <w:sz w:val="24"/>
                <w:szCs w:val="24"/>
                <w:lang w:val="uk-UA"/>
              </w:rPr>
            </w:pPr>
            <w:r w:rsidRPr="00384E7E">
              <w:rPr>
                <w:rFonts w:ascii="Times New Roman" w:hAnsi="Times New Roman"/>
                <w:sz w:val="24"/>
                <w:szCs w:val="24"/>
                <w:lang w:val="uk-UA"/>
              </w:rPr>
              <w:t>20</w:t>
            </w:r>
            <w:r w:rsidR="00B803DB">
              <w:rPr>
                <w:rFonts w:ascii="Times New Roman" w:hAnsi="Times New Roman"/>
                <w:sz w:val="24"/>
                <w:szCs w:val="24"/>
                <w:lang w:val="en-US"/>
              </w:rPr>
              <w:t>47</w:t>
            </w:r>
            <w:r w:rsidRPr="00384E7E">
              <w:rPr>
                <w:rFonts w:ascii="Times New Roman" w:hAnsi="Times New Roman"/>
                <w:sz w:val="24"/>
                <w:szCs w:val="24"/>
                <w:lang w:val="uk-UA"/>
              </w:rPr>
              <w:t xml:space="preserve"> рік</w:t>
            </w:r>
          </w:p>
        </w:tc>
      </w:tr>
      <w:tr w:rsidR="003464FB" w:rsidRPr="00384E7E" w:rsidTr="00A61692">
        <w:tc>
          <w:tcPr>
            <w:tcW w:w="846" w:type="dxa"/>
          </w:tcPr>
          <w:p w:rsidR="003464FB" w:rsidRPr="00384E7E" w:rsidRDefault="003464FB" w:rsidP="00A61692">
            <w:pPr>
              <w:spacing w:after="0" w:line="240" w:lineRule="auto"/>
              <w:jc w:val="center"/>
              <w:rPr>
                <w:rFonts w:ascii="Times New Roman" w:hAnsi="Times New Roman"/>
                <w:sz w:val="24"/>
                <w:szCs w:val="24"/>
                <w:lang w:val="uk-UA"/>
              </w:rPr>
            </w:pPr>
            <w:r w:rsidRPr="00384E7E">
              <w:rPr>
                <w:rFonts w:ascii="Times New Roman" w:hAnsi="Times New Roman"/>
                <w:sz w:val="24"/>
                <w:szCs w:val="24"/>
                <w:lang w:val="uk-UA"/>
              </w:rPr>
              <w:t>1</w:t>
            </w:r>
          </w:p>
        </w:tc>
        <w:tc>
          <w:tcPr>
            <w:tcW w:w="3827" w:type="dxa"/>
          </w:tcPr>
          <w:p w:rsidR="003464FB" w:rsidRPr="00384E7E" w:rsidRDefault="003464FB" w:rsidP="00A61692">
            <w:pPr>
              <w:spacing w:after="0" w:line="240" w:lineRule="auto"/>
              <w:rPr>
                <w:rFonts w:ascii="Times New Roman" w:hAnsi="Times New Roman"/>
                <w:sz w:val="24"/>
                <w:szCs w:val="24"/>
                <w:lang w:val="uk-UA"/>
              </w:rPr>
            </w:pPr>
            <w:r w:rsidRPr="00384E7E">
              <w:rPr>
                <w:rFonts w:ascii="Times New Roman" w:hAnsi="Times New Roman"/>
                <w:sz w:val="24"/>
                <w:szCs w:val="24"/>
                <w:lang w:val="uk-UA"/>
              </w:rPr>
              <w:t>Контейнери місткістю 1,1 м³</w:t>
            </w:r>
          </w:p>
        </w:tc>
        <w:tc>
          <w:tcPr>
            <w:tcW w:w="2336" w:type="dxa"/>
          </w:tcPr>
          <w:p w:rsidR="003464FB" w:rsidRPr="00384E7E" w:rsidRDefault="00673AE7" w:rsidP="00673AE7">
            <w:pPr>
              <w:spacing w:after="0" w:line="240" w:lineRule="auto"/>
              <w:jc w:val="center"/>
              <w:rPr>
                <w:rFonts w:ascii="Times New Roman" w:hAnsi="Times New Roman"/>
                <w:sz w:val="24"/>
                <w:szCs w:val="24"/>
                <w:lang w:val="uk-UA"/>
              </w:rPr>
            </w:pPr>
            <w:r>
              <w:rPr>
                <w:rFonts w:ascii="Times New Roman" w:hAnsi="Times New Roman"/>
                <w:sz w:val="24"/>
                <w:szCs w:val="24"/>
                <w:lang w:val="en-US"/>
              </w:rPr>
              <w:t>36</w:t>
            </w:r>
          </w:p>
        </w:tc>
        <w:tc>
          <w:tcPr>
            <w:tcW w:w="2337" w:type="dxa"/>
          </w:tcPr>
          <w:p w:rsidR="003464FB" w:rsidRPr="00384E7E" w:rsidRDefault="00384E7E" w:rsidP="00673AE7">
            <w:pPr>
              <w:spacing w:after="0" w:line="240" w:lineRule="auto"/>
              <w:jc w:val="center"/>
              <w:rPr>
                <w:rFonts w:ascii="Times New Roman" w:hAnsi="Times New Roman"/>
                <w:sz w:val="24"/>
                <w:szCs w:val="24"/>
                <w:lang w:val="uk-UA"/>
              </w:rPr>
            </w:pPr>
            <w:r w:rsidRPr="00384E7E">
              <w:rPr>
                <w:rFonts w:ascii="Times New Roman" w:hAnsi="Times New Roman"/>
                <w:sz w:val="24"/>
                <w:szCs w:val="24"/>
                <w:lang w:val="uk-UA"/>
              </w:rPr>
              <w:t>4</w:t>
            </w:r>
            <w:r w:rsidR="00673AE7">
              <w:rPr>
                <w:rFonts w:ascii="Times New Roman" w:hAnsi="Times New Roman"/>
                <w:sz w:val="24"/>
                <w:szCs w:val="24"/>
                <w:lang w:val="en-US"/>
              </w:rPr>
              <w:t>0</w:t>
            </w:r>
          </w:p>
        </w:tc>
      </w:tr>
    </w:tbl>
    <w:p w:rsidR="003464FB" w:rsidRPr="0065761C" w:rsidRDefault="003464FB" w:rsidP="00F35CAB">
      <w:pPr>
        <w:spacing w:after="0" w:line="240" w:lineRule="auto"/>
        <w:ind w:firstLine="709"/>
        <w:jc w:val="both"/>
        <w:rPr>
          <w:rFonts w:ascii="Times New Roman" w:hAnsi="Times New Roman"/>
          <w:color w:val="FF0000"/>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Утримання контейнерів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Відповідальність за утримання контейнерів та місць їх розташування, а також прилеглу</w:t>
      </w:r>
      <w:r>
        <w:rPr>
          <w:rFonts w:ascii="Times New Roman" w:hAnsi="Times New Roman"/>
          <w:sz w:val="24"/>
          <w:szCs w:val="24"/>
          <w:lang w:val="uk-UA"/>
        </w:rPr>
        <w:t xml:space="preserve"> </w:t>
      </w:r>
      <w:r w:rsidRPr="00F35CAB">
        <w:rPr>
          <w:rFonts w:ascii="Times New Roman" w:hAnsi="Times New Roman"/>
          <w:sz w:val="24"/>
          <w:szCs w:val="24"/>
          <w:lang w:val="uk-UA"/>
        </w:rPr>
        <w:t>територію у належному санітарному стані несе власник контейнерів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Періодичність очищення контейнерів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Під час зберігання побутових відходів у контейнерах повинна бути виключена</w:t>
      </w:r>
      <w:r>
        <w:rPr>
          <w:rFonts w:ascii="Times New Roman" w:hAnsi="Times New Roman"/>
          <w:sz w:val="24"/>
          <w:szCs w:val="24"/>
          <w:lang w:val="uk-UA"/>
        </w:rPr>
        <w:t xml:space="preserve"> </w:t>
      </w:r>
      <w:r w:rsidRPr="00F35CAB">
        <w:rPr>
          <w:rFonts w:ascii="Times New Roman" w:hAnsi="Times New Roman"/>
          <w:sz w:val="24"/>
          <w:szCs w:val="24"/>
          <w:lang w:val="uk-UA"/>
        </w:rPr>
        <w:t>можливість їх загнивання, розкладання, розвіювання та розпилювання.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Термін зберігання в холодний період року (п</w:t>
      </w:r>
      <w:r>
        <w:rPr>
          <w:rFonts w:ascii="Times New Roman" w:hAnsi="Times New Roman"/>
          <w:sz w:val="24"/>
          <w:szCs w:val="24"/>
          <w:lang w:val="uk-UA"/>
        </w:rPr>
        <w:t>ри середньодобовій температурі -</w:t>
      </w:r>
      <w:r w:rsidRPr="00F35CAB">
        <w:rPr>
          <w:rFonts w:ascii="Times New Roman" w:hAnsi="Times New Roman"/>
          <w:sz w:val="24"/>
          <w:szCs w:val="24"/>
          <w:lang w:val="uk-UA"/>
        </w:rPr>
        <w:t>5°С і</w:t>
      </w:r>
      <w:r>
        <w:rPr>
          <w:rFonts w:ascii="Times New Roman" w:hAnsi="Times New Roman"/>
          <w:sz w:val="24"/>
          <w:szCs w:val="24"/>
          <w:lang w:val="uk-UA"/>
        </w:rPr>
        <w:t xml:space="preserve"> </w:t>
      </w:r>
      <w:r w:rsidRPr="00F35CAB">
        <w:rPr>
          <w:rFonts w:ascii="Times New Roman" w:hAnsi="Times New Roman"/>
          <w:sz w:val="24"/>
          <w:szCs w:val="24"/>
          <w:lang w:val="uk-UA"/>
        </w:rPr>
        <w:t>нижче) повинен бути не більше ніж три доби, а в теплий період року (при середньодобовій</w:t>
      </w:r>
      <w:r>
        <w:rPr>
          <w:rFonts w:ascii="Times New Roman" w:hAnsi="Times New Roman"/>
          <w:sz w:val="24"/>
          <w:szCs w:val="24"/>
          <w:lang w:val="uk-UA"/>
        </w:rPr>
        <w:t xml:space="preserve"> </w:t>
      </w:r>
      <w:r w:rsidRPr="00F35CAB">
        <w:rPr>
          <w:rFonts w:ascii="Times New Roman" w:hAnsi="Times New Roman"/>
          <w:sz w:val="24"/>
          <w:szCs w:val="24"/>
          <w:lang w:val="uk-UA"/>
        </w:rPr>
        <w:t>температурі більше ніж +5°С) – не більше ніж одна доба (щоденне перевезення).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окремих складових побутових відходів, що не загнивають та не утворюють</w:t>
      </w:r>
      <w:r>
        <w:rPr>
          <w:rFonts w:ascii="Times New Roman" w:hAnsi="Times New Roman"/>
          <w:sz w:val="24"/>
          <w:szCs w:val="24"/>
          <w:lang w:val="uk-UA"/>
        </w:rPr>
        <w:t xml:space="preserve"> </w:t>
      </w:r>
      <w:r w:rsidRPr="00F35CAB">
        <w:rPr>
          <w:rFonts w:ascii="Times New Roman" w:hAnsi="Times New Roman"/>
          <w:sz w:val="24"/>
          <w:szCs w:val="24"/>
          <w:lang w:val="uk-UA"/>
        </w:rPr>
        <w:t>неприємних запахів, допускається здійснювати рідше, за графіками, узгодженими з</w:t>
      </w:r>
      <w:r>
        <w:rPr>
          <w:rFonts w:ascii="Times New Roman" w:hAnsi="Times New Roman"/>
          <w:sz w:val="24"/>
          <w:szCs w:val="24"/>
          <w:lang w:val="uk-UA"/>
        </w:rPr>
        <w:t xml:space="preserve"> </w:t>
      </w:r>
      <w:r w:rsidRPr="00F35CAB">
        <w:rPr>
          <w:rFonts w:ascii="Times New Roman" w:hAnsi="Times New Roman"/>
          <w:sz w:val="24"/>
          <w:szCs w:val="24"/>
          <w:lang w:val="uk-UA"/>
        </w:rPr>
        <w:t>виконавцем послуг з перевезення відходів та власником чи балансоутримувачем об’єктів</w:t>
      </w:r>
      <w:r>
        <w:rPr>
          <w:rFonts w:ascii="Times New Roman" w:hAnsi="Times New Roman"/>
          <w:sz w:val="24"/>
          <w:szCs w:val="24"/>
          <w:lang w:val="uk-UA"/>
        </w:rPr>
        <w:t xml:space="preserve"> </w:t>
      </w:r>
      <w:r w:rsidRPr="00F35CAB">
        <w:rPr>
          <w:rFonts w:ascii="Times New Roman" w:hAnsi="Times New Roman"/>
          <w:sz w:val="24"/>
          <w:szCs w:val="24"/>
          <w:lang w:val="uk-UA"/>
        </w:rPr>
        <w:t>благоустрою.</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F35CAB">
        <w:rPr>
          <w:rFonts w:ascii="Times New Roman" w:hAnsi="Times New Roman"/>
          <w:sz w:val="24"/>
          <w:szCs w:val="24"/>
          <w:lang w:val="uk-UA"/>
        </w:rPr>
        <w:t>утворення, але не рідше одного разу на тиждень.</w:t>
      </w:r>
    </w:p>
    <w:p w:rsidR="003464FB" w:rsidRDefault="003464FB" w:rsidP="00F35CAB">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2.11.5 Миття та дезінфекція контейнерів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Миття та дезінфекцію контейнерів та бункерів-накопичувачів проводять відповідно до</w:t>
      </w:r>
      <w:r>
        <w:rPr>
          <w:rFonts w:ascii="Times New Roman" w:hAnsi="Times New Roman"/>
          <w:sz w:val="24"/>
          <w:szCs w:val="24"/>
          <w:lang w:val="uk-UA"/>
        </w:rPr>
        <w:t xml:space="preserve"> </w:t>
      </w:r>
      <w:r w:rsidRPr="00233A9F">
        <w:rPr>
          <w:rFonts w:ascii="Times New Roman" w:hAnsi="Times New Roman"/>
          <w:sz w:val="24"/>
          <w:szCs w:val="24"/>
          <w:lang w:val="uk-UA"/>
        </w:rPr>
        <w:t>вимог санітарних правил та норм.</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 контейнерів для зберігання побутових відходів зобов’язаний забезпечити їх</w:t>
      </w:r>
      <w:r>
        <w:rPr>
          <w:rFonts w:ascii="Times New Roman" w:hAnsi="Times New Roman"/>
          <w:sz w:val="24"/>
          <w:szCs w:val="24"/>
          <w:lang w:val="uk-UA"/>
        </w:rPr>
        <w:t xml:space="preserve"> </w:t>
      </w:r>
      <w:r w:rsidRPr="00233A9F">
        <w:rPr>
          <w:rFonts w:ascii="Times New Roman" w:hAnsi="Times New Roman"/>
          <w:sz w:val="24"/>
          <w:szCs w:val="24"/>
          <w:lang w:val="uk-UA"/>
        </w:rPr>
        <w:t>миття та дезінфекцію засобами, дозволеними до використання МОЗ України у літній період</w:t>
      </w:r>
      <w:r>
        <w:rPr>
          <w:rFonts w:ascii="Times New Roman" w:hAnsi="Times New Roman"/>
          <w:sz w:val="24"/>
          <w:szCs w:val="24"/>
          <w:lang w:val="uk-UA"/>
        </w:rPr>
        <w:t xml:space="preserve"> </w:t>
      </w:r>
      <w:r w:rsidRPr="00233A9F">
        <w:rPr>
          <w:rFonts w:ascii="Times New Roman" w:hAnsi="Times New Roman"/>
          <w:sz w:val="24"/>
          <w:szCs w:val="24"/>
          <w:lang w:val="uk-UA"/>
        </w:rPr>
        <w:t>року не рідше одного разу на 10 діб, а в інші періоди року – не рідше одного разу на місяць.</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Використання </w:t>
      </w:r>
      <w:proofErr w:type="spellStart"/>
      <w:r w:rsidRPr="00233A9F">
        <w:rPr>
          <w:rFonts w:ascii="Times New Roman" w:hAnsi="Times New Roman"/>
          <w:sz w:val="24"/>
          <w:szCs w:val="24"/>
          <w:lang w:val="uk-UA"/>
        </w:rPr>
        <w:t>хлорвмісних</w:t>
      </w:r>
      <w:proofErr w:type="spellEnd"/>
      <w:r w:rsidRPr="00233A9F">
        <w:rPr>
          <w:rFonts w:ascii="Times New Roman" w:hAnsi="Times New Roman"/>
          <w:sz w:val="24"/>
          <w:szCs w:val="24"/>
          <w:lang w:val="uk-UA"/>
        </w:rPr>
        <w:t xml:space="preserve"> дезінфекційних засобів для дезінфекції контейнерів та каналів</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забороняється.</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Проведення робіт з дезінфекції та миття здійснюється у відповідності до методичних</w:t>
      </w:r>
      <w:r>
        <w:rPr>
          <w:rFonts w:ascii="Times New Roman" w:hAnsi="Times New Roman"/>
          <w:sz w:val="24"/>
          <w:szCs w:val="24"/>
          <w:lang w:val="uk-UA"/>
        </w:rPr>
        <w:t xml:space="preserve"> </w:t>
      </w:r>
      <w:r w:rsidRPr="00233A9F">
        <w:rPr>
          <w:rFonts w:ascii="Times New Roman" w:hAnsi="Times New Roman"/>
          <w:sz w:val="24"/>
          <w:szCs w:val="24"/>
          <w:lang w:val="uk-UA"/>
        </w:rPr>
        <w:t>вказівок щодо застосування засобів з метою дезінфекції та миття з дотримання техніки безпеки</w:t>
      </w:r>
      <w:r>
        <w:rPr>
          <w:rFonts w:ascii="Times New Roman" w:hAnsi="Times New Roman"/>
          <w:sz w:val="24"/>
          <w:szCs w:val="24"/>
          <w:lang w:val="uk-UA"/>
        </w:rPr>
        <w:t xml:space="preserve"> </w:t>
      </w:r>
      <w:r w:rsidRPr="00233A9F">
        <w:rPr>
          <w:rFonts w:ascii="Times New Roman" w:hAnsi="Times New Roman"/>
          <w:sz w:val="24"/>
          <w:szCs w:val="24"/>
          <w:lang w:val="uk-UA"/>
        </w:rPr>
        <w:t>при роботі з дезінфікуючими засобами. Для миття та дезінфекції контейнерів рекомендується</w:t>
      </w:r>
      <w:r>
        <w:rPr>
          <w:rFonts w:ascii="Times New Roman" w:hAnsi="Times New Roman"/>
          <w:sz w:val="24"/>
          <w:szCs w:val="24"/>
          <w:lang w:val="uk-UA"/>
        </w:rPr>
        <w:t xml:space="preserve"> </w:t>
      </w:r>
      <w:r w:rsidRPr="00233A9F">
        <w:rPr>
          <w:rFonts w:ascii="Times New Roman" w:hAnsi="Times New Roman"/>
          <w:sz w:val="24"/>
          <w:szCs w:val="24"/>
          <w:lang w:val="uk-UA"/>
        </w:rPr>
        <w:t>застосовувати препарати «</w:t>
      </w:r>
      <w:proofErr w:type="spellStart"/>
      <w:r w:rsidRPr="00233A9F">
        <w:rPr>
          <w:rFonts w:ascii="Times New Roman" w:hAnsi="Times New Roman"/>
          <w:sz w:val="24"/>
          <w:szCs w:val="24"/>
          <w:lang w:val="uk-UA"/>
        </w:rPr>
        <w:t>ДезЕкон</w:t>
      </w:r>
      <w:proofErr w:type="spellEnd"/>
      <w:r w:rsidRPr="00233A9F">
        <w:rPr>
          <w:rFonts w:ascii="Times New Roman" w:hAnsi="Times New Roman"/>
          <w:sz w:val="24"/>
          <w:szCs w:val="24"/>
          <w:lang w:val="uk-UA"/>
        </w:rPr>
        <w:t>», «</w:t>
      </w:r>
      <w:proofErr w:type="spellStart"/>
      <w:r w:rsidRPr="00233A9F">
        <w:rPr>
          <w:rFonts w:ascii="Times New Roman" w:hAnsi="Times New Roman"/>
          <w:sz w:val="24"/>
          <w:szCs w:val="24"/>
          <w:lang w:val="uk-UA"/>
        </w:rPr>
        <w:t>Максисан</w:t>
      </w:r>
      <w:proofErr w:type="spellEnd"/>
      <w:r w:rsidRPr="00233A9F">
        <w:rPr>
          <w:rFonts w:ascii="Times New Roman" w:hAnsi="Times New Roman"/>
          <w:sz w:val="24"/>
          <w:szCs w:val="24"/>
          <w:lang w:val="uk-UA"/>
        </w:rPr>
        <w:t>», «Фан», «</w:t>
      </w:r>
      <w:proofErr w:type="spellStart"/>
      <w:r w:rsidRPr="00233A9F">
        <w:rPr>
          <w:rFonts w:ascii="Times New Roman" w:hAnsi="Times New Roman"/>
          <w:sz w:val="24"/>
          <w:szCs w:val="24"/>
          <w:lang w:val="uk-UA"/>
        </w:rPr>
        <w:t>Саніфект</w:t>
      </w:r>
      <w:proofErr w:type="spellEnd"/>
      <w:r w:rsidRPr="00233A9F">
        <w:rPr>
          <w:rFonts w:ascii="Times New Roman" w:hAnsi="Times New Roman"/>
          <w:sz w:val="24"/>
          <w:szCs w:val="24"/>
          <w:lang w:val="uk-UA"/>
        </w:rPr>
        <w:t>», «</w:t>
      </w:r>
      <w:proofErr w:type="spellStart"/>
      <w:r w:rsidRPr="00233A9F">
        <w:rPr>
          <w:rFonts w:ascii="Times New Roman" w:hAnsi="Times New Roman"/>
          <w:sz w:val="24"/>
          <w:szCs w:val="24"/>
          <w:lang w:val="uk-UA"/>
        </w:rPr>
        <w:t>Дескоцид</w:t>
      </w:r>
      <w:proofErr w:type="spellEnd"/>
      <w:r w:rsidRPr="00233A9F">
        <w:rPr>
          <w:rFonts w:ascii="Times New Roman" w:hAnsi="Times New Roman"/>
          <w:sz w:val="24"/>
          <w:szCs w:val="24"/>
          <w:lang w:val="uk-UA"/>
        </w:rPr>
        <w:t xml:space="preserve"> Н» та інші</w:t>
      </w:r>
      <w:r>
        <w:rPr>
          <w:rFonts w:ascii="Times New Roman" w:hAnsi="Times New Roman"/>
          <w:sz w:val="24"/>
          <w:szCs w:val="24"/>
          <w:lang w:val="uk-UA"/>
        </w:rPr>
        <w:t xml:space="preserve"> </w:t>
      </w:r>
      <w:r w:rsidRPr="00233A9F">
        <w:rPr>
          <w:rFonts w:ascii="Times New Roman" w:hAnsi="Times New Roman"/>
          <w:sz w:val="24"/>
          <w:szCs w:val="24"/>
          <w:lang w:val="uk-UA"/>
        </w:rPr>
        <w:t>в яких зазначено порядок застосування для миття та профілактичної дезінфекції</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та контейнерів для сміття.</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 xml:space="preserve">2.12 </w:t>
      </w:r>
      <w:proofErr w:type="spellStart"/>
      <w:r w:rsidRPr="00233A9F">
        <w:rPr>
          <w:rFonts w:ascii="Times New Roman" w:hAnsi="Times New Roman"/>
          <w:b/>
          <w:sz w:val="24"/>
          <w:szCs w:val="24"/>
          <w:lang w:val="uk-UA"/>
        </w:rPr>
        <w:t>Безконтейнерний</w:t>
      </w:r>
      <w:proofErr w:type="spellEnd"/>
      <w:r w:rsidRPr="00233A9F">
        <w:rPr>
          <w:rFonts w:ascii="Times New Roman" w:hAnsi="Times New Roman"/>
          <w:b/>
          <w:sz w:val="24"/>
          <w:szCs w:val="24"/>
          <w:lang w:val="uk-UA"/>
        </w:rPr>
        <w:t xml:space="preserve"> метод збирання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proofErr w:type="spellStart"/>
      <w:r w:rsidRPr="00233A9F">
        <w:rPr>
          <w:rFonts w:ascii="Times New Roman" w:hAnsi="Times New Roman"/>
          <w:sz w:val="24"/>
          <w:szCs w:val="24"/>
          <w:lang w:val="uk-UA"/>
        </w:rPr>
        <w:t>Безконтейнерний</w:t>
      </w:r>
      <w:proofErr w:type="spellEnd"/>
      <w:r w:rsidRPr="00233A9F">
        <w:rPr>
          <w:rFonts w:ascii="Times New Roman" w:hAnsi="Times New Roman"/>
          <w:sz w:val="24"/>
          <w:szCs w:val="24"/>
          <w:lang w:val="uk-UA"/>
        </w:rPr>
        <w:t xml:space="preserve"> метод збирання застосовується при планово-</w:t>
      </w:r>
      <w:proofErr w:type="spellStart"/>
      <w:r w:rsidRPr="00233A9F">
        <w:rPr>
          <w:rFonts w:ascii="Times New Roman" w:hAnsi="Times New Roman"/>
          <w:sz w:val="24"/>
          <w:szCs w:val="24"/>
          <w:lang w:val="uk-UA"/>
        </w:rPr>
        <w:t>поквартирній</w:t>
      </w:r>
      <w:proofErr w:type="spellEnd"/>
      <w:r w:rsidRPr="00233A9F">
        <w:rPr>
          <w:rFonts w:ascii="Times New Roman" w:hAnsi="Times New Roman"/>
          <w:sz w:val="24"/>
          <w:szCs w:val="24"/>
          <w:lang w:val="uk-UA"/>
        </w:rPr>
        <w:t xml:space="preserve"> системі</w:t>
      </w:r>
      <w:r>
        <w:rPr>
          <w:rFonts w:ascii="Times New Roman" w:hAnsi="Times New Roman"/>
          <w:sz w:val="24"/>
          <w:szCs w:val="24"/>
          <w:lang w:val="uk-UA"/>
        </w:rPr>
        <w:t xml:space="preserve"> </w:t>
      </w:r>
      <w:r w:rsidRPr="00233A9F">
        <w:rPr>
          <w:rFonts w:ascii="Times New Roman" w:hAnsi="Times New Roman"/>
          <w:sz w:val="24"/>
          <w:szCs w:val="24"/>
          <w:lang w:val="uk-UA"/>
        </w:rPr>
        <w:t>збирання побутових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Планово-</w:t>
      </w:r>
      <w:proofErr w:type="spellStart"/>
      <w:r w:rsidRPr="00233A9F">
        <w:rPr>
          <w:rFonts w:ascii="Times New Roman" w:hAnsi="Times New Roman"/>
          <w:sz w:val="24"/>
          <w:szCs w:val="24"/>
          <w:lang w:val="uk-UA"/>
        </w:rPr>
        <w:t>поквартирну</w:t>
      </w:r>
      <w:proofErr w:type="spellEnd"/>
      <w:r w:rsidRPr="00233A9F">
        <w:rPr>
          <w:rFonts w:ascii="Times New Roman" w:hAnsi="Times New Roman"/>
          <w:sz w:val="24"/>
          <w:szCs w:val="24"/>
          <w:lang w:val="uk-UA"/>
        </w:rPr>
        <w:t xml:space="preserve"> систему збирання побутових відходів можна застосовувати</w:t>
      </w:r>
      <w:r>
        <w:rPr>
          <w:rFonts w:ascii="Times New Roman" w:hAnsi="Times New Roman"/>
          <w:sz w:val="24"/>
          <w:szCs w:val="24"/>
          <w:lang w:val="uk-UA"/>
        </w:rPr>
        <w:t xml:space="preserve"> </w:t>
      </w:r>
      <w:r w:rsidRPr="00233A9F">
        <w:rPr>
          <w:rFonts w:ascii="Times New Roman" w:hAnsi="Times New Roman"/>
          <w:sz w:val="24"/>
          <w:szCs w:val="24"/>
          <w:lang w:val="uk-UA"/>
        </w:rPr>
        <w:t>виключно на території садибної забудови.</w:t>
      </w:r>
    </w:p>
    <w:p w:rsidR="003464FB" w:rsidRPr="00233A9F" w:rsidRDefault="003464FB" w:rsidP="00233A9F">
      <w:pPr>
        <w:spacing w:after="0" w:line="240" w:lineRule="auto"/>
        <w:ind w:firstLine="709"/>
        <w:jc w:val="both"/>
        <w:rPr>
          <w:rFonts w:ascii="Times New Roman" w:hAnsi="Times New Roman"/>
          <w:sz w:val="24"/>
          <w:szCs w:val="24"/>
          <w:lang w:val="uk-UA"/>
        </w:rPr>
      </w:pPr>
      <w:proofErr w:type="spellStart"/>
      <w:r w:rsidRPr="00233A9F">
        <w:rPr>
          <w:rFonts w:ascii="Times New Roman" w:hAnsi="Times New Roman"/>
          <w:sz w:val="24"/>
          <w:szCs w:val="24"/>
          <w:lang w:val="uk-UA"/>
        </w:rPr>
        <w:t>Безконтейнеpна</w:t>
      </w:r>
      <w:proofErr w:type="spellEnd"/>
      <w:r w:rsidRPr="00233A9F">
        <w:rPr>
          <w:rFonts w:ascii="Times New Roman" w:hAnsi="Times New Roman"/>
          <w:sz w:val="24"/>
          <w:szCs w:val="24"/>
          <w:lang w:val="uk-UA"/>
        </w:rPr>
        <w:t xml:space="preserve"> схема рекомендується у районах індивідуального житлового будівництва, де</w:t>
      </w:r>
      <w:r>
        <w:rPr>
          <w:rFonts w:ascii="Times New Roman" w:hAnsi="Times New Roman"/>
          <w:sz w:val="24"/>
          <w:szCs w:val="24"/>
          <w:lang w:val="uk-UA"/>
        </w:rPr>
        <w:t xml:space="preserve"> </w:t>
      </w:r>
      <w:r w:rsidRPr="00233A9F">
        <w:rPr>
          <w:rFonts w:ascii="Times New Roman" w:hAnsi="Times New Roman"/>
          <w:sz w:val="24"/>
          <w:szCs w:val="24"/>
          <w:lang w:val="uk-UA"/>
        </w:rPr>
        <w:t>обмежена можливість проїзду спецавтотранспорту, його маневрування. Збирання твердих відходів</w:t>
      </w:r>
      <w:r>
        <w:rPr>
          <w:rFonts w:ascii="Times New Roman" w:hAnsi="Times New Roman"/>
          <w:sz w:val="24"/>
          <w:szCs w:val="24"/>
          <w:lang w:val="uk-UA"/>
        </w:rPr>
        <w:t xml:space="preserve"> </w:t>
      </w:r>
      <w:r w:rsidRPr="00233A9F">
        <w:rPr>
          <w:rFonts w:ascii="Times New Roman" w:hAnsi="Times New Roman"/>
          <w:sz w:val="24"/>
          <w:szCs w:val="24"/>
          <w:lang w:val="uk-UA"/>
        </w:rPr>
        <w:t xml:space="preserve">за </w:t>
      </w:r>
      <w:proofErr w:type="spellStart"/>
      <w:r w:rsidRPr="00233A9F">
        <w:rPr>
          <w:rFonts w:ascii="Times New Roman" w:hAnsi="Times New Roman"/>
          <w:sz w:val="24"/>
          <w:szCs w:val="24"/>
          <w:lang w:val="uk-UA"/>
        </w:rPr>
        <w:t>безконтейнерною</w:t>
      </w:r>
      <w:proofErr w:type="spellEnd"/>
      <w:r w:rsidRPr="00233A9F">
        <w:rPr>
          <w:rFonts w:ascii="Times New Roman" w:hAnsi="Times New Roman"/>
          <w:sz w:val="24"/>
          <w:szCs w:val="24"/>
          <w:lang w:val="uk-UA"/>
        </w:rPr>
        <w:t xml:space="preserve"> схемою рекомендується здійснювати такими способами: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виносять тверді відходи у власних сміттєзбірниках у певну</w:t>
      </w:r>
      <w:r>
        <w:rPr>
          <w:rFonts w:ascii="Times New Roman" w:hAnsi="Times New Roman"/>
          <w:sz w:val="24"/>
          <w:szCs w:val="24"/>
          <w:lang w:val="uk-UA"/>
        </w:rPr>
        <w:t xml:space="preserve"> </w:t>
      </w:r>
      <w:r w:rsidRPr="00233A9F">
        <w:rPr>
          <w:rFonts w:ascii="Times New Roman" w:hAnsi="Times New Roman"/>
          <w:sz w:val="24"/>
          <w:szCs w:val="24"/>
          <w:lang w:val="uk-UA"/>
        </w:rPr>
        <w:t>годину та самостійно завантажують їх безпосередньо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lastRenderedPageBreak/>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збирають тверді відходи у пластикові (полімерні) пакети (мішки)</w:t>
      </w:r>
      <w:r>
        <w:rPr>
          <w:rFonts w:ascii="Times New Roman" w:hAnsi="Times New Roman"/>
          <w:sz w:val="24"/>
          <w:szCs w:val="24"/>
          <w:lang w:val="uk-UA"/>
        </w:rPr>
        <w:t xml:space="preserve"> </w:t>
      </w:r>
      <w:r w:rsidRPr="00233A9F">
        <w:rPr>
          <w:rFonts w:ascii="Times New Roman" w:hAnsi="Times New Roman"/>
          <w:sz w:val="24"/>
          <w:szCs w:val="24"/>
          <w:lang w:val="uk-UA"/>
        </w:rPr>
        <w:t>об’ємом від 120 л до 150 л, які виносять і встановлюють або біля свого будинку, або на</w:t>
      </w:r>
      <w:r>
        <w:rPr>
          <w:rFonts w:ascii="Times New Roman" w:hAnsi="Times New Roman"/>
          <w:sz w:val="24"/>
          <w:szCs w:val="24"/>
          <w:lang w:val="uk-UA"/>
        </w:rPr>
        <w:t xml:space="preserve"> </w:t>
      </w:r>
      <w:r w:rsidRPr="00233A9F">
        <w:rPr>
          <w:rFonts w:ascii="Times New Roman" w:hAnsi="Times New Roman"/>
          <w:sz w:val="24"/>
          <w:szCs w:val="24"/>
          <w:lang w:val="uk-UA"/>
        </w:rPr>
        <w:t>спеціально відведеному (можливо – контейнерному) майданчику, персонал</w:t>
      </w:r>
      <w:r>
        <w:rPr>
          <w:rFonts w:ascii="Times New Roman" w:hAnsi="Times New Roman"/>
          <w:sz w:val="24"/>
          <w:szCs w:val="24"/>
          <w:lang w:val="uk-UA"/>
        </w:rPr>
        <w:t xml:space="preserve"> </w:t>
      </w:r>
      <w:r w:rsidRPr="00233A9F">
        <w:rPr>
          <w:rFonts w:ascii="Times New Roman" w:hAnsi="Times New Roman"/>
          <w:sz w:val="24"/>
          <w:szCs w:val="24"/>
          <w:lang w:val="uk-UA"/>
        </w:rPr>
        <w:t>спецавтотранспорту самостійно завантажує ці пакети (мішки)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можуть купувати пластикові пакети (мішки) для збирання</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відходів самостійно через торгівельну мережу або придбавати їх у виконавця</w:t>
      </w:r>
      <w:r>
        <w:rPr>
          <w:rFonts w:ascii="Times New Roman" w:hAnsi="Times New Roman"/>
          <w:sz w:val="24"/>
          <w:szCs w:val="24"/>
          <w:lang w:val="uk-UA"/>
        </w:rPr>
        <w:t xml:space="preserve"> </w:t>
      </w:r>
      <w:r w:rsidRPr="00233A9F">
        <w:rPr>
          <w:rFonts w:ascii="Times New Roman" w:hAnsi="Times New Roman"/>
          <w:sz w:val="24"/>
          <w:szCs w:val="24"/>
          <w:lang w:val="uk-UA"/>
        </w:rPr>
        <w:t>послуг з вивезення побутових відходів. У разі, якщо умовами договору визначено, що</w:t>
      </w:r>
      <w:r>
        <w:rPr>
          <w:rFonts w:ascii="Times New Roman" w:hAnsi="Times New Roman"/>
          <w:sz w:val="24"/>
          <w:szCs w:val="24"/>
          <w:lang w:val="uk-UA"/>
        </w:rPr>
        <w:t xml:space="preserve"> </w:t>
      </w:r>
      <w:r w:rsidRPr="00233A9F">
        <w:rPr>
          <w:rFonts w:ascii="Times New Roman" w:hAnsi="Times New Roman"/>
          <w:sz w:val="24"/>
          <w:szCs w:val="24"/>
          <w:lang w:val="uk-UA"/>
        </w:rPr>
        <w:t>власники або наймачі, користувачі, у тому числі орендарі одноквартирних житлових будинків,</w:t>
      </w:r>
      <w:r>
        <w:rPr>
          <w:rFonts w:ascii="Times New Roman" w:hAnsi="Times New Roman"/>
          <w:sz w:val="24"/>
          <w:szCs w:val="24"/>
          <w:lang w:val="uk-UA"/>
        </w:rPr>
        <w:t xml:space="preserve"> </w:t>
      </w:r>
      <w:r w:rsidRPr="00233A9F">
        <w:rPr>
          <w:rFonts w:ascii="Times New Roman" w:hAnsi="Times New Roman"/>
          <w:sz w:val="24"/>
          <w:szCs w:val="24"/>
          <w:lang w:val="uk-UA"/>
        </w:rPr>
        <w:t>земельних ділянок збирають побутових відходів виключно у пластикові пакети (мішки), які</w:t>
      </w:r>
      <w:r>
        <w:rPr>
          <w:rFonts w:ascii="Times New Roman" w:hAnsi="Times New Roman"/>
          <w:sz w:val="24"/>
          <w:szCs w:val="24"/>
          <w:lang w:val="uk-UA"/>
        </w:rPr>
        <w:t xml:space="preserve"> </w:t>
      </w:r>
      <w:r w:rsidRPr="00233A9F">
        <w:rPr>
          <w:rFonts w:ascii="Times New Roman" w:hAnsi="Times New Roman"/>
          <w:sz w:val="24"/>
          <w:szCs w:val="24"/>
          <w:lang w:val="uk-UA"/>
        </w:rPr>
        <w:t>придбані у виконавця послуг з вивезення побутових відходів, то на пакет (мішок) наносяться</w:t>
      </w:r>
      <w:r>
        <w:rPr>
          <w:rFonts w:ascii="Times New Roman" w:hAnsi="Times New Roman"/>
          <w:sz w:val="24"/>
          <w:szCs w:val="24"/>
          <w:lang w:val="uk-UA"/>
        </w:rPr>
        <w:t xml:space="preserve"> </w:t>
      </w:r>
      <w:r w:rsidRPr="00233A9F">
        <w:rPr>
          <w:rFonts w:ascii="Times New Roman" w:hAnsi="Times New Roman"/>
          <w:sz w:val="24"/>
          <w:szCs w:val="24"/>
          <w:lang w:val="uk-UA"/>
        </w:rPr>
        <w:t>логотип і реквізити цього виконавця послуг з вивезення відходів та виконавець послуг з</w:t>
      </w:r>
      <w:r>
        <w:rPr>
          <w:rFonts w:ascii="Times New Roman" w:hAnsi="Times New Roman"/>
          <w:sz w:val="24"/>
          <w:szCs w:val="24"/>
          <w:lang w:val="uk-UA"/>
        </w:rPr>
        <w:t xml:space="preserve"> </w:t>
      </w:r>
      <w:r w:rsidRPr="00233A9F">
        <w:rPr>
          <w:rFonts w:ascii="Times New Roman" w:hAnsi="Times New Roman"/>
          <w:sz w:val="24"/>
          <w:szCs w:val="24"/>
          <w:lang w:val="uk-UA"/>
        </w:rPr>
        <w:t>вивезення побутових відходів може відмовитися завантажувати у спецавтотранспорт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на яких відсутній його логотип та реквізити.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відходів рекомендується використовувати пластикові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виготовлені з поліетилену підвищеної міцності та споряджені одноразовим замком – зав'язкою, що виключає повторне розкриття пакету.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Пластикові пакети (мішки) з твердими відходами обов’язково треба зав’язувати.</w:t>
      </w:r>
    </w:p>
    <w:p w:rsidR="003464FB" w:rsidRDefault="003464FB" w:rsidP="00233A9F">
      <w:pPr>
        <w:spacing w:after="0" w:line="240" w:lineRule="auto"/>
        <w:ind w:firstLine="709"/>
        <w:jc w:val="both"/>
        <w:rPr>
          <w:rFonts w:ascii="Times New Roman" w:hAnsi="Times New Roman"/>
          <w:sz w:val="24"/>
          <w:szCs w:val="24"/>
          <w:lang w:val="uk-UA"/>
        </w:rPr>
      </w:pPr>
      <w:r w:rsidRPr="006A6CDA">
        <w:rPr>
          <w:rFonts w:ascii="Times New Roman" w:hAnsi="Times New Roman"/>
          <w:sz w:val="24"/>
          <w:szCs w:val="24"/>
          <w:lang w:val="uk-UA"/>
        </w:rPr>
        <w:t>В с</w:t>
      </w:r>
      <w:r w:rsidR="00C7161C" w:rsidRPr="006A6CDA">
        <w:rPr>
          <w:rFonts w:ascii="Times New Roman" w:hAnsi="Times New Roman"/>
          <w:sz w:val="24"/>
          <w:szCs w:val="24"/>
          <w:lang w:val="uk-UA"/>
        </w:rPr>
        <w:t xml:space="preserve">елах Бережне, </w:t>
      </w:r>
      <w:r w:rsidR="000B2CA5" w:rsidRPr="006A6CDA">
        <w:rPr>
          <w:rFonts w:ascii="Times New Roman" w:hAnsi="Times New Roman"/>
          <w:sz w:val="24"/>
          <w:szCs w:val="24"/>
          <w:lang w:val="uk-UA"/>
        </w:rPr>
        <w:t>Рудка</w:t>
      </w:r>
      <w:r w:rsidR="00C7161C" w:rsidRPr="006A6CDA">
        <w:rPr>
          <w:rFonts w:ascii="Times New Roman" w:hAnsi="Times New Roman"/>
          <w:sz w:val="24"/>
          <w:szCs w:val="24"/>
          <w:lang w:val="uk-UA"/>
        </w:rPr>
        <w:t xml:space="preserve"> та </w:t>
      </w:r>
      <w:proofErr w:type="spellStart"/>
      <w:r w:rsidR="00C7161C" w:rsidRPr="006A6CDA">
        <w:rPr>
          <w:rFonts w:ascii="Times New Roman" w:hAnsi="Times New Roman"/>
          <w:sz w:val="24"/>
          <w:szCs w:val="24"/>
          <w:lang w:val="uk-UA"/>
        </w:rPr>
        <w:t>Борятин</w:t>
      </w:r>
      <w:proofErr w:type="spellEnd"/>
      <w:r w:rsidRPr="006A6CDA">
        <w:rPr>
          <w:rFonts w:ascii="Times New Roman" w:hAnsi="Times New Roman"/>
          <w:sz w:val="24"/>
          <w:szCs w:val="24"/>
          <w:lang w:val="uk-UA"/>
        </w:rPr>
        <w:t xml:space="preserve"> </w:t>
      </w:r>
      <w:r w:rsidRPr="00233A9F">
        <w:rPr>
          <w:rFonts w:ascii="Times New Roman" w:hAnsi="Times New Roman"/>
          <w:sz w:val="24"/>
          <w:szCs w:val="24"/>
          <w:lang w:val="uk-UA"/>
        </w:rPr>
        <w:t xml:space="preserve">на розрахунковий період </w:t>
      </w:r>
      <w:r>
        <w:rPr>
          <w:rFonts w:ascii="Times New Roman" w:hAnsi="Times New Roman"/>
          <w:sz w:val="24"/>
          <w:szCs w:val="24"/>
          <w:lang w:val="uk-UA"/>
        </w:rPr>
        <w:t>5</w:t>
      </w:r>
      <w:r w:rsidRPr="00233A9F">
        <w:rPr>
          <w:rFonts w:ascii="Times New Roman" w:hAnsi="Times New Roman"/>
          <w:sz w:val="24"/>
          <w:szCs w:val="24"/>
          <w:lang w:val="uk-UA"/>
        </w:rPr>
        <w:t xml:space="preserve"> років можливо застосовувати спеціальні</w:t>
      </w:r>
      <w:r>
        <w:rPr>
          <w:rFonts w:ascii="Times New Roman" w:hAnsi="Times New Roman"/>
          <w:sz w:val="24"/>
          <w:szCs w:val="24"/>
          <w:lang w:val="uk-UA"/>
        </w:rPr>
        <w:t xml:space="preserve"> </w:t>
      </w:r>
      <w:r w:rsidRPr="00233A9F">
        <w:rPr>
          <w:rFonts w:ascii="Times New Roman" w:hAnsi="Times New Roman"/>
          <w:sz w:val="24"/>
          <w:szCs w:val="24"/>
          <w:lang w:val="uk-UA"/>
        </w:rPr>
        <w:t>одноразові пакети в зонах садибної забудови в яких не застосовується контейнерний метод</w:t>
      </w:r>
      <w:r>
        <w:rPr>
          <w:rFonts w:ascii="Times New Roman" w:hAnsi="Times New Roman"/>
          <w:sz w:val="24"/>
          <w:szCs w:val="24"/>
          <w:lang w:val="uk-UA"/>
        </w:rPr>
        <w:t xml:space="preserve">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p>
    <w:p w:rsidR="003464FB" w:rsidRPr="007518D3" w:rsidRDefault="003464FB" w:rsidP="002C20A8">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2.13 Основні принципи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застосування планово-подвірної системи збирання побутових відходів на об’єктах</w:t>
      </w:r>
      <w:r>
        <w:rPr>
          <w:rFonts w:ascii="Times New Roman" w:hAnsi="Times New Roman"/>
          <w:sz w:val="24"/>
          <w:szCs w:val="24"/>
          <w:lang w:val="uk-UA"/>
        </w:rPr>
        <w:t xml:space="preserve"> </w:t>
      </w:r>
      <w:r w:rsidRPr="007518D3">
        <w:rPr>
          <w:rFonts w:ascii="Times New Roman" w:hAnsi="Times New Roman"/>
          <w:sz w:val="24"/>
          <w:szCs w:val="24"/>
          <w:lang w:val="uk-UA"/>
        </w:rPr>
        <w:t>благоустрою населених пунктів мають бути виділені спеціально обладнані майданчики для</w:t>
      </w:r>
      <w:r>
        <w:rPr>
          <w:rFonts w:ascii="Times New Roman" w:hAnsi="Times New Roman"/>
          <w:sz w:val="24"/>
          <w:szCs w:val="24"/>
          <w:lang w:val="uk-UA"/>
        </w:rPr>
        <w:t xml:space="preserve"> </w:t>
      </w:r>
      <w:r w:rsidRPr="007518D3">
        <w:rPr>
          <w:rFonts w:ascii="Times New Roman" w:hAnsi="Times New Roman"/>
          <w:sz w:val="24"/>
          <w:szCs w:val="24"/>
          <w:lang w:val="uk-UA"/>
        </w:rPr>
        <w:t>розміщення контейнерів для зберігання побутових відходів (контейнерні майданчики) із</w:t>
      </w:r>
      <w:r>
        <w:rPr>
          <w:rFonts w:ascii="Times New Roman" w:hAnsi="Times New Roman"/>
          <w:sz w:val="24"/>
          <w:szCs w:val="24"/>
          <w:lang w:val="uk-UA"/>
        </w:rPr>
        <w:t xml:space="preserve"> </w:t>
      </w:r>
      <w:r w:rsidRPr="007518D3">
        <w:rPr>
          <w:rFonts w:ascii="Times New Roman" w:hAnsi="Times New Roman"/>
          <w:sz w:val="24"/>
          <w:szCs w:val="24"/>
          <w:lang w:val="uk-UA"/>
        </w:rPr>
        <w:t>зручними під’їздами для сміттєвозів.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Відповідно до статті 35-1 Закону України «Про відходи» житлові масиви і внутрішньо</w:t>
      </w:r>
      <w:r>
        <w:rPr>
          <w:rFonts w:ascii="Times New Roman" w:hAnsi="Times New Roman"/>
          <w:sz w:val="24"/>
          <w:szCs w:val="24"/>
          <w:lang w:val="uk-UA"/>
        </w:rPr>
        <w:t xml:space="preserve"> </w:t>
      </w:r>
      <w:r w:rsidRPr="007518D3">
        <w:rPr>
          <w:rFonts w:ascii="Times New Roman" w:hAnsi="Times New Roman"/>
          <w:sz w:val="24"/>
          <w:szCs w:val="24"/>
          <w:lang w:val="uk-UA"/>
        </w:rPr>
        <w:t>дворові території, дороги загального користування та інші об'єкти благоустрою, а також місця</w:t>
      </w:r>
      <w:r>
        <w:rPr>
          <w:rFonts w:ascii="Times New Roman" w:hAnsi="Times New Roman"/>
          <w:sz w:val="24"/>
          <w:szCs w:val="24"/>
          <w:lang w:val="uk-UA"/>
        </w:rPr>
        <w:t xml:space="preserve"> </w:t>
      </w:r>
      <w:r w:rsidRPr="007518D3">
        <w:rPr>
          <w:rFonts w:ascii="Times New Roman" w:hAnsi="Times New Roman"/>
          <w:sz w:val="24"/>
          <w:szCs w:val="24"/>
          <w:lang w:val="uk-UA"/>
        </w:rPr>
        <w:t>проведення масових заходів слід обладнувати контейнерними майданчиками.</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до 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Вимоги до улаштування контейнерних майданчиків регламентуються чинними</w:t>
      </w:r>
      <w:r>
        <w:rPr>
          <w:rFonts w:ascii="Times New Roman" w:hAnsi="Times New Roman"/>
          <w:sz w:val="24"/>
          <w:szCs w:val="24"/>
          <w:lang w:val="uk-UA"/>
        </w:rPr>
        <w:t xml:space="preserve"> </w:t>
      </w:r>
      <w:r w:rsidRPr="007518D3">
        <w:rPr>
          <w:rFonts w:ascii="Times New Roman" w:hAnsi="Times New Roman"/>
          <w:sz w:val="24"/>
          <w:szCs w:val="24"/>
          <w:lang w:val="uk-UA"/>
        </w:rPr>
        <w:t>санітарними правилами і нормами, ДСТУ-Н Б Б.2.2-7:2013 «Настанова з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та п. 9.2 ДБН Б.2.2-5:2011 «Благоустрій територій».</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Обов’язковий перелік елементів благоустрою на майданчику для встановлення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для збирання ТПВ, зберігання великогабаритних та ремонтних відходів має</w:t>
      </w:r>
      <w:r>
        <w:rPr>
          <w:rFonts w:ascii="Times New Roman" w:hAnsi="Times New Roman"/>
          <w:sz w:val="24"/>
          <w:szCs w:val="24"/>
          <w:lang w:val="uk-UA"/>
        </w:rPr>
        <w:t xml:space="preserve"> </w:t>
      </w:r>
      <w:r w:rsidRPr="007518D3">
        <w:rPr>
          <w:rFonts w:ascii="Times New Roman" w:hAnsi="Times New Roman"/>
          <w:sz w:val="24"/>
          <w:szCs w:val="24"/>
          <w:lang w:val="uk-UA"/>
        </w:rPr>
        <w:t>включати: тверді види покриття, елементи сполучення поверхні майданчика з прилеглими</w:t>
      </w:r>
      <w:r>
        <w:rPr>
          <w:rFonts w:ascii="Times New Roman" w:hAnsi="Times New Roman"/>
          <w:sz w:val="24"/>
          <w:szCs w:val="24"/>
          <w:lang w:val="uk-UA"/>
        </w:rPr>
        <w:t xml:space="preserve"> </w:t>
      </w:r>
      <w:r w:rsidRPr="007518D3">
        <w:rPr>
          <w:rFonts w:ascii="Times New Roman" w:hAnsi="Times New Roman"/>
          <w:sz w:val="24"/>
          <w:szCs w:val="24"/>
          <w:lang w:val="uk-UA"/>
        </w:rPr>
        <w:t>територіями, контейнери для збирання побутових відходів, освітлювальне обладнання, навіс,</w:t>
      </w:r>
      <w:r>
        <w:rPr>
          <w:rFonts w:ascii="Times New Roman" w:hAnsi="Times New Roman"/>
          <w:sz w:val="24"/>
          <w:szCs w:val="24"/>
          <w:lang w:val="uk-UA"/>
        </w:rPr>
        <w:t xml:space="preserve"> </w:t>
      </w:r>
      <w:r w:rsidRPr="007518D3">
        <w:rPr>
          <w:rFonts w:ascii="Times New Roman" w:hAnsi="Times New Roman"/>
          <w:sz w:val="24"/>
          <w:szCs w:val="24"/>
          <w:lang w:val="uk-UA"/>
        </w:rPr>
        <w:t>огорожу для обмеження доступу тварин, озеленення.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Розмір контейнерного майданчика потрібно визначати в залежності від розмірів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з розрахунку розміщення необхідної кількості контейнерів та з урахуванням</w:t>
      </w:r>
      <w:r>
        <w:rPr>
          <w:rFonts w:ascii="Times New Roman" w:hAnsi="Times New Roman"/>
          <w:sz w:val="24"/>
          <w:szCs w:val="24"/>
          <w:lang w:val="uk-UA"/>
        </w:rPr>
        <w:t xml:space="preserve"> </w:t>
      </w:r>
      <w:r w:rsidRPr="007518D3">
        <w:rPr>
          <w:rFonts w:ascii="Times New Roman" w:hAnsi="Times New Roman"/>
          <w:sz w:val="24"/>
          <w:szCs w:val="24"/>
          <w:lang w:val="uk-UA"/>
        </w:rPr>
        <w:t>вимог «Правил надання послуг з вивезення побутових відходів» та «Методики роздільного</w:t>
      </w:r>
      <w:r>
        <w:rPr>
          <w:rFonts w:ascii="Times New Roman" w:hAnsi="Times New Roman"/>
          <w:sz w:val="24"/>
          <w:szCs w:val="24"/>
          <w:lang w:val="uk-UA"/>
        </w:rPr>
        <w:t xml:space="preserve"> </w:t>
      </w:r>
      <w:r w:rsidRPr="007518D3">
        <w:rPr>
          <w:rFonts w:ascii="Times New Roman" w:hAnsi="Times New Roman"/>
          <w:sz w:val="24"/>
          <w:szCs w:val="24"/>
          <w:lang w:val="uk-UA"/>
        </w:rPr>
        <w:t>збирання побутових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Сумарний об’єм контейнерів треба передбачати залежно від чисельності населення та з</w:t>
      </w:r>
      <w:r>
        <w:rPr>
          <w:rFonts w:ascii="Times New Roman" w:hAnsi="Times New Roman"/>
          <w:sz w:val="24"/>
          <w:szCs w:val="24"/>
          <w:lang w:val="uk-UA"/>
        </w:rPr>
        <w:t xml:space="preserve"> </w:t>
      </w:r>
      <w:r w:rsidRPr="007518D3">
        <w:rPr>
          <w:rFonts w:ascii="Times New Roman" w:hAnsi="Times New Roman"/>
          <w:sz w:val="24"/>
          <w:szCs w:val="24"/>
          <w:lang w:val="uk-UA"/>
        </w:rPr>
        <w:t>25 % запасом.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Між контейнером і краєм майданчика розмір проходу треба встановлювати не менше</w:t>
      </w:r>
      <w:r>
        <w:rPr>
          <w:rFonts w:ascii="Times New Roman" w:hAnsi="Times New Roman"/>
          <w:sz w:val="24"/>
          <w:szCs w:val="24"/>
          <w:lang w:val="uk-UA"/>
        </w:rPr>
        <w:t xml:space="preserve"> </w:t>
      </w:r>
      <w:r w:rsidRPr="007518D3">
        <w:rPr>
          <w:rFonts w:ascii="Times New Roman" w:hAnsi="Times New Roman"/>
          <w:sz w:val="24"/>
          <w:szCs w:val="24"/>
          <w:lang w:val="uk-UA"/>
        </w:rPr>
        <w:t xml:space="preserve">ніж 1,0 м, між контейнерами </w:t>
      </w:r>
      <w:r>
        <w:rPr>
          <w:rFonts w:ascii="Times New Roman" w:hAnsi="Times New Roman"/>
          <w:sz w:val="24"/>
          <w:szCs w:val="24"/>
          <w:lang w:val="uk-UA"/>
        </w:rPr>
        <w:t>–</w:t>
      </w:r>
      <w:r w:rsidRPr="007518D3">
        <w:rPr>
          <w:rFonts w:ascii="Times New Roman" w:hAnsi="Times New Roman"/>
          <w:sz w:val="24"/>
          <w:szCs w:val="24"/>
          <w:lang w:val="uk-UA"/>
        </w:rPr>
        <w:t xml:space="preserve"> не менше ніж 0,35 м. Похил покриття майданчика має складати</w:t>
      </w:r>
      <w:r>
        <w:rPr>
          <w:rFonts w:ascii="Times New Roman" w:hAnsi="Times New Roman"/>
          <w:sz w:val="24"/>
          <w:szCs w:val="24"/>
          <w:lang w:val="uk-UA"/>
        </w:rPr>
        <w:t xml:space="preserve"> </w:t>
      </w:r>
      <w:r w:rsidRPr="007518D3">
        <w:rPr>
          <w:rFonts w:ascii="Times New Roman" w:hAnsi="Times New Roman"/>
          <w:sz w:val="24"/>
          <w:szCs w:val="24"/>
          <w:lang w:val="uk-UA"/>
        </w:rPr>
        <w:t>від 5 ‰ до 10 ‰ у бік проїжджої частини, щоб не допускати застою води та скочування</w:t>
      </w:r>
      <w:r>
        <w:rPr>
          <w:rFonts w:ascii="Times New Roman" w:hAnsi="Times New Roman"/>
          <w:sz w:val="24"/>
          <w:szCs w:val="24"/>
          <w:lang w:val="uk-UA"/>
        </w:rPr>
        <w:t xml:space="preserve"> </w:t>
      </w:r>
      <w:r w:rsidRPr="007518D3">
        <w:rPr>
          <w:rFonts w:ascii="Times New Roman" w:hAnsi="Times New Roman"/>
          <w:sz w:val="24"/>
          <w:szCs w:val="24"/>
          <w:lang w:val="uk-UA"/>
        </w:rPr>
        <w:t xml:space="preserve">контейнерів. Сполучення майданчика з прилеглим проїздом треба здійснювати </w:t>
      </w:r>
      <w:r w:rsidRPr="007518D3">
        <w:rPr>
          <w:rFonts w:ascii="Times New Roman" w:hAnsi="Times New Roman"/>
          <w:sz w:val="24"/>
          <w:szCs w:val="24"/>
          <w:lang w:val="uk-UA"/>
        </w:rPr>
        <w:lastRenderedPageBreak/>
        <w:t>в одному рівні</w:t>
      </w:r>
      <w:r>
        <w:rPr>
          <w:rFonts w:ascii="Times New Roman" w:hAnsi="Times New Roman"/>
          <w:sz w:val="24"/>
          <w:szCs w:val="24"/>
          <w:lang w:val="uk-UA"/>
        </w:rPr>
        <w:t xml:space="preserve"> </w:t>
      </w:r>
      <w:r w:rsidRPr="007518D3">
        <w:rPr>
          <w:rFonts w:ascii="Times New Roman" w:hAnsi="Times New Roman"/>
          <w:sz w:val="24"/>
          <w:szCs w:val="24"/>
          <w:lang w:val="uk-UA"/>
        </w:rPr>
        <w:t xml:space="preserve">без укладання </w:t>
      </w:r>
      <w:proofErr w:type="spellStart"/>
      <w:r w:rsidRPr="007518D3">
        <w:rPr>
          <w:rFonts w:ascii="Times New Roman" w:hAnsi="Times New Roman"/>
          <w:sz w:val="24"/>
          <w:szCs w:val="24"/>
          <w:lang w:val="uk-UA"/>
        </w:rPr>
        <w:t>бордюрного</w:t>
      </w:r>
      <w:proofErr w:type="spellEnd"/>
      <w:r w:rsidRPr="007518D3">
        <w:rPr>
          <w:rFonts w:ascii="Times New Roman" w:hAnsi="Times New Roman"/>
          <w:sz w:val="24"/>
          <w:szCs w:val="24"/>
          <w:lang w:val="uk-UA"/>
        </w:rPr>
        <w:t xml:space="preserve"> каменю, з газоном </w:t>
      </w:r>
      <w:r>
        <w:rPr>
          <w:rFonts w:ascii="Times New Roman" w:hAnsi="Times New Roman"/>
          <w:sz w:val="24"/>
          <w:szCs w:val="24"/>
          <w:lang w:val="uk-UA"/>
        </w:rPr>
        <w:t>–</w:t>
      </w:r>
      <w:r w:rsidRPr="007518D3">
        <w:rPr>
          <w:rFonts w:ascii="Times New Roman" w:hAnsi="Times New Roman"/>
          <w:sz w:val="24"/>
          <w:szCs w:val="24"/>
          <w:lang w:val="uk-UA"/>
        </w:rPr>
        <w:t xml:space="preserve"> садовим</w:t>
      </w:r>
      <w:r>
        <w:rPr>
          <w:rFonts w:ascii="Times New Roman" w:hAnsi="Times New Roman"/>
          <w:sz w:val="24"/>
          <w:szCs w:val="24"/>
          <w:lang w:val="uk-UA"/>
        </w:rPr>
        <w:t xml:space="preserve"> </w:t>
      </w:r>
      <w:r w:rsidRPr="007518D3">
        <w:rPr>
          <w:rFonts w:ascii="Times New Roman" w:hAnsi="Times New Roman"/>
          <w:sz w:val="24"/>
          <w:szCs w:val="24"/>
          <w:lang w:val="uk-UA"/>
        </w:rPr>
        <w:t>бортом або декоративною стінкою</w:t>
      </w:r>
      <w:r>
        <w:rPr>
          <w:rFonts w:ascii="Times New Roman" w:hAnsi="Times New Roman"/>
          <w:sz w:val="24"/>
          <w:szCs w:val="24"/>
          <w:lang w:val="uk-UA"/>
        </w:rPr>
        <w:t xml:space="preserve"> </w:t>
      </w:r>
      <w:r w:rsidRPr="007518D3">
        <w:rPr>
          <w:rFonts w:ascii="Times New Roman" w:hAnsi="Times New Roman"/>
          <w:sz w:val="24"/>
          <w:szCs w:val="24"/>
          <w:lang w:val="uk-UA"/>
        </w:rPr>
        <w:t>заввишки від 1 м до 1,2 м [ДБН Б.2.2-5] та з урахуванням вимог ДБН В.2.2-17. Майданчики</w:t>
      </w:r>
      <w:r>
        <w:rPr>
          <w:rFonts w:ascii="Times New Roman" w:hAnsi="Times New Roman"/>
          <w:sz w:val="24"/>
          <w:szCs w:val="24"/>
          <w:lang w:val="uk-UA"/>
        </w:rPr>
        <w:t xml:space="preserve"> </w:t>
      </w:r>
      <w:r w:rsidRPr="007518D3">
        <w:rPr>
          <w:rFonts w:ascii="Times New Roman" w:hAnsi="Times New Roman"/>
          <w:sz w:val="24"/>
          <w:szCs w:val="24"/>
          <w:lang w:val="uk-UA"/>
        </w:rPr>
        <w:t>для контейнерів на коліщатах рекомендується обладнувати пандусом від проїзної частини та</w:t>
      </w:r>
      <w:r>
        <w:rPr>
          <w:rFonts w:ascii="Times New Roman" w:hAnsi="Times New Roman"/>
          <w:sz w:val="24"/>
          <w:szCs w:val="24"/>
          <w:lang w:val="uk-UA"/>
        </w:rPr>
        <w:t xml:space="preserve"> </w:t>
      </w:r>
      <w:r w:rsidRPr="007518D3">
        <w:rPr>
          <w:rFonts w:ascii="Times New Roman" w:hAnsi="Times New Roman"/>
          <w:sz w:val="24"/>
          <w:szCs w:val="24"/>
          <w:lang w:val="uk-UA"/>
        </w:rPr>
        <w:t>огородженням (бордюром) висотою 7-10 см, що унеможливлює скочування контейнерів убік.</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Покриття майданчика треба проектувати аналогічно покриттю транспортних проїздів</w:t>
      </w:r>
      <w:r>
        <w:rPr>
          <w:rFonts w:ascii="Times New Roman" w:hAnsi="Times New Roman"/>
          <w:sz w:val="24"/>
          <w:szCs w:val="24"/>
          <w:lang w:val="uk-UA"/>
        </w:rPr>
        <w:t xml:space="preserve"> </w:t>
      </w:r>
      <w:r w:rsidRPr="007518D3">
        <w:rPr>
          <w:rFonts w:ascii="Times New Roman" w:hAnsi="Times New Roman"/>
          <w:sz w:val="24"/>
          <w:szCs w:val="24"/>
          <w:lang w:val="uk-UA"/>
        </w:rPr>
        <w:t>[ДБН В.2.3-5, ДБН В.2.3-4]. Навантаження на покриття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визначають згідно з ДБН В.1.2-2.</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використання для збирання та тимчасового зберігання побутових відходів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без кришок контейнерні майданчики можуть бути обладнані навісами,</w:t>
      </w:r>
      <w:r>
        <w:rPr>
          <w:rFonts w:ascii="Times New Roman" w:hAnsi="Times New Roman"/>
          <w:sz w:val="24"/>
          <w:szCs w:val="24"/>
          <w:lang w:val="uk-UA"/>
        </w:rPr>
        <w:t xml:space="preserve"> </w:t>
      </w:r>
      <w:r w:rsidRPr="007518D3">
        <w:rPr>
          <w:rFonts w:ascii="Times New Roman" w:hAnsi="Times New Roman"/>
          <w:sz w:val="24"/>
          <w:szCs w:val="24"/>
          <w:lang w:val="uk-UA"/>
        </w:rPr>
        <w:t>виготовленими з негорючих матеріалів, конструкція яких не повинна перешкоджати процесу</w:t>
      </w:r>
      <w:r>
        <w:rPr>
          <w:rFonts w:ascii="Times New Roman" w:hAnsi="Times New Roman"/>
          <w:sz w:val="24"/>
          <w:szCs w:val="24"/>
          <w:lang w:val="uk-UA"/>
        </w:rPr>
        <w:t xml:space="preserve"> </w:t>
      </w:r>
      <w:r w:rsidRPr="007518D3">
        <w:rPr>
          <w:rFonts w:ascii="Times New Roman" w:hAnsi="Times New Roman"/>
          <w:sz w:val="24"/>
          <w:szCs w:val="24"/>
          <w:lang w:val="uk-UA"/>
        </w:rPr>
        <w:t>завантаження відходів у спеціальн</w:t>
      </w:r>
      <w:r>
        <w:rPr>
          <w:rFonts w:ascii="Times New Roman" w:hAnsi="Times New Roman"/>
          <w:sz w:val="24"/>
          <w:szCs w:val="24"/>
          <w:lang w:val="uk-UA"/>
        </w:rPr>
        <w:t>о обладнані транспортні засоби</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ізольовані від об'єктів обслуговування населення,</w:t>
      </w:r>
      <w:r>
        <w:rPr>
          <w:rFonts w:ascii="Times New Roman" w:hAnsi="Times New Roman"/>
          <w:sz w:val="24"/>
          <w:szCs w:val="24"/>
          <w:lang w:val="uk-UA"/>
        </w:rPr>
        <w:t xml:space="preserve"> </w:t>
      </w:r>
      <w:r w:rsidRPr="007518D3">
        <w:rPr>
          <w:rFonts w:ascii="Times New Roman" w:hAnsi="Times New Roman"/>
          <w:sz w:val="24"/>
          <w:szCs w:val="24"/>
          <w:lang w:val="uk-UA"/>
        </w:rPr>
        <w:t>господарських дворів і магістральних вулиць смугою зелених насаджень шириною не менше</w:t>
      </w:r>
      <w:r>
        <w:rPr>
          <w:rFonts w:ascii="Times New Roman" w:hAnsi="Times New Roman"/>
          <w:sz w:val="24"/>
          <w:szCs w:val="24"/>
          <w:lang w:val="uk-UA"/>
        </w:rPr>
        <w:t xml:space="preserve"> </w:t>
      </w:r>
      <w:r w:rsidRPr="007518D3">
        <w:rPr>
          <w:rFonts w:ascii="Times New Roman" w:hAnsi="Times New Roman"/>
          <w:sz w:val="24"/>
          <w:szCs w:val="24"/>
          <w:lang w:val="uk-UA"/>
        </w:rPr>
        <w:t>ніж 1,5 м, не повинні бути прохідними для пішоходів і транзитного руху транспорту.</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треба огороджувати з трьох боків. Огорожу контейнерного</w:t>
      </w:r>
      <w:r>
        <w:rPr>
          <w:rFonts w:ascii="Times New Roman" w:hAnsi="Times New Roman"/>
          <w:sz w:val="24"/>
          <w:szCs w:val="24"/>
          <w:lang w:val="uk-UA"/>
        </w:rPr>
        <w:t xml:space="preserve"> </w:t>
      </w:r>
      <w:r w:rsidRPr="007518D3">
        <w:rPr>
          <w:rFonts w:ascii="Times New Roman" w:hAnsi="Times New Roman"/>
          <w:sz w:val="24"/>
          <w:szCs w:val="24"/>
          <w:lang w:val="uk-UA"/>
        </w:rPr>
        <w:t>майданчика виконують із негорючих матеріалів за умови рівномірного влаштування отворів</w:t>
      </w:r>
      <w:r>
        <w:rPr>
          <w:rFonts w:ascii="Times New Roman" w:hAnsi="Times New Roman"/>
          <w:sz w:val="24"/>
          <w:szCs w:val="24"/>
          <w:lang w:val="uk-UA"/>
        </w:rPr>
        <w:t xml:space="preserve"> </w:t>
      </w:r>
      <w:r w:rsidRPr="007518D3">
        <w:rPr>
          <w:rFonts w:ascii="Times New Roman" w:hAnsi="Times New Roman"/>
          <w:sz w:val="24"/>
          <w:szCs w:val="24"/>
          <w:lang w:val="uk-UA"/>
        </w:rPr>
        <w:t>для провітрювання. Висота огорожі має перевищувати висоту контейнерів, встановлених на</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контейнерному майданчику, не менше ніж на 0,5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Відведення дощових і талих вод з контейнерного майданчика слід здійснювати у існуючі</w:t>
      </w:r>
      <w:r>
        <w:rPr>
          <w:rFonts w:ascii="Times New Roman" w:hAnsi="Times New Roman"/>
          <w:sz w:val="24"/>
          <w:szCs w:val="24"/>
          <w:lang w:val="uk-UA"/>
        </w:rPr>
        <w:t xml:space="preserve"> </w:t>
      </w:r>
      <w:r w:rsidRPr="007518D3">
        <w:rPr>
          <w:rFonts w:ascii="Times New Roman" w:hAnsi="Times New Roman"/>
          <w:sz w:val="24"/>
          <w:szCs w:val="24"/>
          <w:lang w:val="uk-UA"/>
        </w:rPr>
        <w:t>споруди поверхневого водовідведення.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Освітлювальне обладнання повинно функціонувати у режимі освітлення прилеглої</w:t>
      </w:r>
      <w:r>
        <w:rPr>
          <w:rFonts w:ascii="Times New Roman" w:hAnsi="Times New Roman"/>
          <w:sz w:val="24"/>
          <w:szCs w:val="24"/>
          <w:lang w:val="uk-UA"/>
        </w:rPr>
        <w:t xml:space="preserve"> </w:t>
      </w:r>
      <w:r w:rsidRPr="007518D3">
        <w:rPr>
          <w:rFonts w:ascii="Times New Roman" w:hAnsi="Times New Roman"/>
          <w:sz w:val="24"/>
          <w:szCs w:val="24"/>
          <w:lang w:val="uk-UA"/>
        </w:rPr>
        <w:t>території, висота опор не менше ніж 3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Для озеленення використовують дерева з високим рівнем фітонцидності, густою та</w:t>
      </w:r>
      <w:r>
        <w:rPr>
          <w:rFonts w:ascii="Times New Roman" w:hAnsi="Times New Roman"/>
          <w:sz w:val="24"/>
          <w:szCs w:val="24"/>
          <w:lang w:val="uk-UA"/>
        </w:rPr>
        <w:t xml:space="preserve"> </w:t>
      </w:r>
      <w:r w:rsidRPr="007518D3">
        <w:rPr>
          <w:rFonts w:ascii="Times New Roman" w:hAnsi="Times New Roman"/>
          <w:sz w:val="24"/>
          <w:szCs w:val="24"/>
          <w:lang w:val="uk-UA"/>
        </w:rPr>
        <w:t>щільною кроною. Висоту вільного простору над рівнем покриття майданчика до крони треба</w:t>
      </w:r>
      <w:r>
        <w:rPr>
          <w:rFonts w:ascii="Times New Roman" w:hAnsi="Times New Roman"/>
          <w:sz w:val="24"/>
          <w:szCs w:val="24"/>
          <w:lang w:val="uk-UA"/>
        </w:rPr>
        <w:t xml:space="preserve"> передбачати не менше ніж 3,0 м</w:t>
      </w:r>
      <w:r w:rsidRPr="007518D3">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Проектування, будівництво та прийняття в експлуатацію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здійснюється відповідно до статті 39 Закону України «Про регулювання містобудівної</w:t>
      </w:r>
      <w:r>
        <w:rPr>
          <w:rFonts w:ascii="Times New Roman" w:hAnsi="Times New Roman"/>
          <w:sz w:val="24"/>
          <w:szCs w:val="24"/>
          <w:lang w:val="uk-UA"/>
        </w:rPr>
        <w:t xml:space="preserve"> </w:t>
      </w:r>
      <w:r w:rsidRPr="007518D3">
        <w:rPr>
          <w:rFonts w:ascii="Times New Roman" w:hAnsi="Times New Roman"/>
          <w:sz w:val="24"/>
          <w:szCs w:val="24"/>
          <w:lang w:val="uk-UA"/>
        </w:rPr>
        <w:t>діяльності».</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Утримання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Утримання контейнерних майданчиків слід здійснювати відповідно до вимог</w:t>
      </w:r>
      <w:r>
        <w:rPr>
          <w:rFonts w:ascii="Times New Roman" w:hAnsi="Times New Roman"/>
          <w:sz w:val="24"/>
          <w:szCs w:val="24"/>
          <w:lang w:val="uk-UA"/>
        </w:rPr>
        <w:t xml:space="preserve"> </w:t>
      </w:r>
      <w:r w:rsidRPr="007518D3">
        <w:rPr>
          <w:rFonts w:ascii="Times New Roman" w:hAnsi="Times New Roman"/>
          <w:sz w:val="24"/>
          <w:szCs w:val="24"/>
          <w:lang w:val="uk-UA"/>
        </w:rPr>
        <w:t>«Державних санітарних норм і правил утримання територій населених місць», а також вимог</w:t>
      </w:r>
      <w:r>
        <w:rPr>
          <w:rFonts w:ascii="Times New Roman" w:hAnsi="Times New Roman"/>
          <w:sz w:val="24"/>
          <w:szCs w:val="24"/>
          <w:lang w:val="uk-UA"/>
        </w:rPr>
        <w:t xml:space="preserve"> </w:t>
      </w:r>
      <w:r w:rsidRPr="007518D3">
        <w:rPr>
          <w:rFonts w:ascii="Times New Roman" w:hAnsi="Times New Roman"/>
          <w:sz w:val="24"/>
          <w:szCs w:val="24"/>
          <w:lang w:val="uk-UA"/>
        </w:rPr>
        <w:t>«Технічних правил ремонту і утримання вулиць та доріг населених пунктів». Відповідальність</w:t>
      </w:r>
      <w:r>
        <w:rPr>
          <w:rFonts w:ascii="Times New Roman" w:hAnsi="Times New Roman"/>
          <w:sz w:val="24"/>
          <w:szCs w:val="24"/>
          <w:lang w:val="uk-UA"/>
        </w:rPr>
        <w:t xml:space="preserve"> </w:t>
      </w:r>
      <w:r w:rsidRPr="007518D3">
        <w:rPr>
          <w:rFonts w:ascii="Times New Roman" w:hAnsi="Times New Roman"/>
          <w:sz w:val="24"/>
          <w:szCs w:val="24"/>
          <w:lang w:val="uk-UA"/>
        </w:rPr>
        <w:t>за технічний і санітарний стан контейнерних майданчиків, майданчиків для негабаритних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чистоту і порядок навколо них несе власники або балансоутримувач.</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випадку утворення звалища ТПВ на контейнерному майданчику, що виникла через</w:t>
      </w:r>
      <w:r>
        <w:rPr>
          <w:rFonts w:ascii="Times New Roman" w:hAnsi="Times New Roman"/>
          <w:sz w:val="24"/>
          <w:szCs w:val="24"/>
          <w:lang w:val="uk-UA"/>
        </w:rPr>
        <w:t xml:space="preserve"> </w:t>
      </w:r>
      <w:r w:rsidRPr="007518D3">
        <w:rPr>
          <w:rFonts w:ascii="Times New Roman" w:hAnsi="Times New Roman"/>
          <w:sz w:val="24"/>
          <w:szCs w:val="24"/>
          <w:lang w:val="uk-UA"/>
        </w:rPr>
        <w:t>зрив графіка перевезення ТПВ, ліквідацію звалища здійснює виконавець послуг з перевезення</w:t>
      </w:r>
      <w:r>
        <w:rPr>
          <w:rFonts w:ascii="Times New Roman" w:hAnsi="Times New Roman"/>
          <w:sz w:val="24"/>
          <w:szCs w:val="24"/>
          <w:lang w:val="uk-UA"/>
        </w:rPr>
        <w:t xml:space="preserve"> </w:t>
      </w:r>
      <w:r w:rsidRPr="007518D3">
        <w:rPr>
          <w:rFonts w:ascii="Times New Roman" w:hAnsi="Times New Roman"/>
          <w:sz w:val="24"/>
          <w:szCs w:val="24"/>
          <w:lang w:val="uk-UA"/>
        </w:rPr>
        <w:t>ТПВ.</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охорони довкілля контейнерних майданчиків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Контроль за станом навколишнього природного середовища, який включає охорону</w:t>
      </w:r>
      <w:r>
        <w:rPr>
          <w:rFonts w:ascii="Times New Roman" w:hAnsi="Times New Roman"/>
          <w:sz w:val="24"/>
          <w:szCs w:val="24"/>
          <w:lang w:val="uk-UA"/>
        </w:rPr>
        <w:t xml:space="preserve"> </w:t>
      </w:r>
      <w:r w:rsidRPr="007518D3">
        <w:rPr>
          <w:rFonts w:ascii="Times New Roman" w:hAnsi="Times New Roman"/>
          <w:sz w:val="24"/>
          <w:szCs w:val="24"/>
          <w:lang w:val="uk-UA"/>
        </w:rPr>
        <w:t>атмосферного повітря, контроль за скидом стічних вод, охороною ґрунту здійснюють</w:t>
      </w:r>
      <w:r>
        <w:rPr>
          <w:rFonts w:ascii="Times New Roman" w:hAnsi="Times New Roman"/>
          <w:sz w:val="24"/>
          <w:szCs w:val="24"/>
          <w:lang w:val="uk-UA"/>
        </w:rPr>
        <w:t xml:space="preserve"> </w:t>
      </w:r>
      <w:r w:rsidRPr="007518D3">
        <w:rPr>
          <w:rFonts w:ascii="Times New Roman" w:hAnsi="Times New Roman"/>
          <w:sz w:val="24"/>
          <w:szCs w:val="24"/>
          <w:lang w:val="uk-UA"/>
        </w:rPr>
        <w:t>відповідно до чинного законодавства.</w:t>
      </w:r>
    </w:p>
    <w:p w:rsidR="003464FB"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Місця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майданчиків на об'єктах благоустрою визначаються у складі проектів</w:t>
      </w:r>
      <w:r>
        <w:rPr>
          <w:rFonts w:ascii="Times New Roman" w:hAnsi="Times New Roman"/>
          <w:sz w:val="24"/>
          <w:szCs w:val="24"/>
          <w:lang w:val="uk-UA"/>
        </w:rPr>
        <w:t xml:space="preserve"> </w:t>
      </w:r>
      <w:r w:rsidRPr="007518D3">
        <w:rPr>
          <w:rFonts w:ascii="Times New Roman" w:hAnsi="Times New Roman"/>
          <w:sz w:val="24"/>
          <w:szCs w:val="24"/>
          <w:lang w:val="uk-UA"/>
        </w:rPr>
        <w:t xml:space="preserve">будівництва житлових і громадських будівель і споруд, а для території садибної забудови </w:t>
      </w:r>
      <w:r>
        <w:rPr>
          <w:rFonts w:ascii="Times New Roman" w:hAnsi="Times New Roman"/>
          <w:sz w:val="24"/>
          <w:szCs w:val="24"/>
          <w:lang w:val="uk-UA"/>
        </w:rPr>
        <w:t>–</w:t>
      </w:r>
      <w:r w:rsidRPr="007518D3">
        <w:rPr>
          <w:rFonts w:ascii="Times New Roman" w:hAnsi="Times New Roman"/>
          <w:sz w:val="24"/>
          <w:szCs w:val="24"/>
          <w:lang w:val="uk-UA"/>
        </w:rPr>
        <w:t xml:space="preserve"> у</w:t>
      </w:r>
      <w:r>
        <w:rPr>
          <w:rFonts w:ascii="Times New Roman" w:hAnsi="Times New Roman"/>
          <w:sz w:val="24"/>
          <w:szCs w:val="24"/>
          <w:lang w:val="uk-UA"/>
        </w:rPr>
        <w:t xml:space="preserve"> </w:t>
      </w:r>
      <w:r w:rsidRPr="007518D3">
        <w:rPr>
          <w:rFonts w:ascii="Times New Roman" w:hAnsi="Times New Roman"/>
          <w:sz w:val="24"/>
          <w:szCs w:val="24"/>
          <w:lang w:val="uk-UA"/>
        </w:rPr>
        <w:t>складі проектів детальних планів цих територій.</w:t>
      </w:r>
    </w:p>
    <w:p w:rsidR="003464FB" w:rsidRPr="007518D3" w:rsidRDefault="0052675B" w:rsidP="0052675B">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3464FB" w:rsidRPr="007518D3">
        <w:rPr>
          <w:rFonts w:ascii="Times New Roman" w:hAnsi="Times New Roman"/>
          <w:sz w:val="24"/>
          <w:szCs w:val="24"/>
          <w:lang w:val="uk-UA"/>
        </w:rPr>
        <w:t>Контейнерні майданчики повинні бути віддалені від меж земельних ділянок навчальних</w:t>
      </w:r>
      <w:r w:rsidR="003464FB">
        <w:rPr>
          <w:rFonts w:ascii="Times New Roman" w:hAnsi="Times New Roman"/>
          <w:sz w:val="24"/>
          <w:szCs w:val="24"/>
          <w:lang w:val="uk-UA"/>
        </w:rPr>
        <w:t xml:space="preserve"> </w:t>
      </w:r>
      <w:r w:rsidR="003464FB" w:rsidRPr="007518D3">
        <w:rPr>
          <w:rFonts w:ascii="Times New Roman" w:hAnsi="Times New Roman"/>
          <w:sz w:val="24"/>
          <w:szCs w:val="24"/>
          <w:lang w:val="uk-UA"/>
        </w:rPr>
        <w:t>та лікувально-профілактичних закладів, стін житлових та громадських будівель і споруд,</w:t>
      </w:r>
      <w:r w:rsidR="003464FB">
        <w:rPr>
          <w:rFonts w:ascii="Times New Roman" w:hAnsi="Times New Roman"/>
          <w:sz w:val="24"/>
          <w:szCs w:val="24"/>
          <w:lang w:val="uk-UA"/>
        </w:rPr>
        <w:t xml:space="preserve"> </w:t>
      </w:r>
      <w:r w:rsidR="003464FB" w:rsidRPr="007518D3">
        <w:rPr>
          <w:rFonts w:ascii="Times New Roman" w:hAnsi="Times New Roman"/>
          <w:sz w:val="24"/>
          <w:szCs w:val="24"/>
          <w:lang w:val="uk-UA"/>
        </w:rPr>
        <w:t>майданчиків для ігор дітей та відпочинку населенн</w:t>
      </w:r>
      <w:r w:rsidR="003464FB">
        <w:rPr>
          <w:rFonts w:ascii="Times New Roman" w:hAnsi="Times New Roman"/>
          <w:sz w:val="24"/>
          <w:szCs w:val="24"/>
          <w:lang w:val="uk-UA"/>
        </w:rPr>
        <w:t>я на відстань не менше ніж 20м</w:t>
      </w:r>
      <w:r w:rsidR="003464FB"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Територія контейнерного майданчика має примикати до проїздів, але не заважати руху</w:t>
      </w:r>
      <w:r>
        <w:rPr>
          <w:rFonts w:ascii="Times New Roman" w:hAnsi="Times New Roman"/>
          <w:sz w:val="24"/>
          <w:szCs w:val="24"/>
          <w:lang w:val="uk-UA"/>
        </w:rPr>
        <w:t xml:space="preserve"> </w:t>
      </w:r>
      <w:r w:rsidRPr="007518D3">
        <w:rPr>
          <w:rFonts w:ascii="Times New Roman" w:hAnsi="Times New Roman"/>
          <w:sz w:val="24"/>
          <w:szCs w:val="24"/>
          <w:lang w:val="uk-UA"/>
        </w:rPr>
        <w:t>транспорту. У разі відокремленого розміщення контейнерного майданчика (удалині від</w:t>
      </w:r>
      <w:r>
        <w:rPr>
          <w:rFonts w:ascii="Times New Roman" w:hAnsi="Times New Roman"/>
          <w:sz w:val="24"/>
          <w:szCs w:val="24"/>
          <w:lang w:val="uk-UA"/>
        </w:rPr>
        <w:t xml:space="preserve"> </w:t>
      </w:r>
      <w:r w:rsidRPr="007518D3">
        <w:rPr>
          <w:rFonts w:ascii="Times New Roman" w:hAnsi="Times New Roman"/>
          <w:sz w:val="24"/>
          <w:szCs w:val="24"/>
          <w:lang w:val="uk-UA"/>
        </w:rPr>
        <w:t>проїздів) треба передбачати можливість зручного проїзду спеціально обладнаних</w:t>
      </w:r>
      <w:r>
        <w:rPr>
          <w:rFonts w:ascii="Times New Roman" w:hAnsi="Times New Roman"/>
          <w:sz w:val="24"/>
          <w:szCs w:val="24"/>
          <w:lang w:val="uk-UA"/>
        </w:rPr>
        <w:t xml:space="preserve"> </w:t>
      </w:r>
      <w:r w:rsidRPr="007518D3">
        <w:rPr>
          <w:rFonts w:ascii="Times New Roman" w:hAnsi="Times New Roman"/>
          <w:sz w:val="24"/>
          <w:szCs w:val="24"/>
          <w:lang w:val="uk-UA"/>
        </w:rPr>
        <w:t>транспортних засобів та наявність майданчиків для розвороту (12 м х 12 м).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контейнерного майданчика вздовж наскрізного проїзду допускається, якщо ширина проїзду</w:t>
      </w:r>
      <w:r>
        <w:rPr>
          <w:rFonts w:ascii="Times New Roman" w:hAnsi="Times New Roman"/>
          <w:sz w:val="24"/>
          <w:szCs w:val="24"/>
          <w:lang w:val="uk-UA"/>
        </w:rPr>
        <w:t xml:space="preserve"> </w:t>
      </w:r>
      <w:r w:rsidRPr="007518D3">
        <w:rPr>
          <w:rFonts w:ascii="Times New Roman" w:hAnsi="Times New Roman"/>
          <w:sz w:val="24"/>
          <w:szCs w:val="24"/>
          <w:lang w:val="uk-UA"/>
        </w:rPr>
        <w:t>складає не менше ніж 3,5 м у разі одностороннього руху та не менше ніж 6 м у разі</w:t>
      </w:r>
      <w:r>
        <w:rPr>
          <w:rFonts w:ascii="Times New Roman" w:hAnsi="Times New Roman"/>
          <w:sz w:val="24"/>
          <w:szCs w:val="24"/>
          <w:lang w:val="uk-UA"/>
        </w:rPr>
        <w:t xml:space="preserve"> </w:t>
      </w:r>
      <w:r w:rsidRPr="007518D3">
        <w:rPr>
          <w:rFonts w:ascii="Times New Roman" w:hAnsi="Times New Roman"/>
          <w:sz w:val="24"/>
          <w:szCs w:val="24"/>
          <w:lang w:val="uk-UA"/>
        </w:rPr>
        <w:t>двохстороннього руху. Якщо контейнерний майданчик розміщується на відстані більше ніж</w:t>
      </w:r>
      <w:r>
        <w:rPr>
          <w:rFonts w:ascii="Times New Roman" w:hAnsi="Times New Roman"/>
          <w:sz w:val="24"/>
          <w:szCs w:val="24"/>
          <w:lang w:val="uk-UA"/>
        </w:rPr>
        <w:t xml:space="preserve"> </w:t>
      </w:r>
      <w:r w:rsidRPr="007518D3">
        <w:rPr>
          <w:rFonts w:ascii="Times New Roman" w:hAnsi="Times New Roman"/>
          <w:sz w:val="24"/>
          <w:szCs w:val="24"/>
          <w:lang w:val="uk-UA"/>
        </w:rPr>
        <w:t>2 м від краю проїжджої частини, потрібне улаштування під’їзної кишені</w:t>
      </w:r>
      <w:r>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 території садибної забудови населених пунктів відстань від контейнерних</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до меж присадибних ділянок зі сторони вулиць повинна складати не менше ніж</w:t>
      </w:r>
      <w:r>
        <w:rPr>
          <w:rFonts w:ascii="Times New Roman" w:hAnsi="Times New Roman"/>
          <w:sz w:val="24"/>
          <w:szCs w:val="24"/>
          <w:lang w:val="uk-UA"/>
        </w:rPr>
        <w:t xml:space="preserve"> </w:t>
      </w:r>
      <w:r w:rsidRPr="007518D3">
        <w:rPr>
          <w:rFonts w:ascii="Times New Roman" w:hAnsi="Times New Roman"/>
          <w:sz w:val="24"/>
          <w:szCs w:val="24"/>
          <w:lang w:val="uk-UA"/>
        </w:rPr>
        <w:t>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контейнерів для зберігання ПВ на присадибній ділянці та відстань від</w:t>
      </w:r>
      <w:r>
        <w:rPr>
          <w:rFonts w:ascii="Times New Roman" w:hAnsi="Times New Roman"/>
          <w:sz w:val="24"/>
          <w:szCs w:val="24"/>
          <w:lang w:val="uk-UA"/>
        </w:rPr>
        <w:t xml:space="preserve"> </w:t>
      </w:r>
      <w:r w:rsidRPr="007518D3">
        <w:rPr>
          <w:rFonts w:ascii="Times New Roman" w:hAnsi="Times New Roman"/>
          <w:sz w:val="24"/>
          <w:szCs w:val="24"/>
          <w:lang w:val="uk-UA"/>
        </w:rPr>
        <w:t>них до власного житлового будинку визначає власник цього будинку з додержанням правил</w:t>
      </w:r>
      <w:r>
        <w:rPr>
          <w:rFonts w:ascii="Times New Roman" w:hAnsi="Times New Roman"/>
          <w:sz w:val="24"/>
          <w:szCs w:val="24"/>
          <w:lang w:val="uk-UA"/>
        </w:rPr>
        <w:t xml:space="preserve"> </w:t>
      </w:r>
      <w:r w:rsidRPr="007518D3">
        <w:rPr>
          <w:rFonts w:ascii="Times New Roman" w:hAnsi="Times New Roman"/>
          <w:sz w:val="24"/>
          <w:szCs w:val="24"/>
          <w:lang w:val="uk-UA"/>
        </w:rPr>
        <w:t>добросусідства. Спірні питання щодо місць розміщення контейнерів для зберігання побутових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на території присадибної ділянки розглядаються у порядку вирішення земельних</w:t>
      </w:r>
      <w:r>
        <w:rPr>
          <w:rFonts w:ascii="Times New Roman" w:hAnsi="Times New Roman"/>
          <w:sz w:val="24"/>
          <w:szCs w:val="24"/>
          <w:lang w:val="uk-UA"/>
        </w:rPr>
        <w:t xml:space="preserve"> </w:t>
      </w:r>
      <w:r w:rsidRPr="007518D3">
        <w:rPr>
          <w:rFonts w:ascii="Times New Roman" w:hAnsi="Times New Roman"/>
          <w:sz w:val="24"/>
          <w:szCs w:val="24"/>
          <w:lang w:val="uk-UA"/>
        </w:rPr>
        <w:t>спорів згідно з законодавством.</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Розміщення майданчиків для контейнерів на прибудинковій території, що розташована</w:t>
      </w:r>
      <w:r>
        <w:rPr>
          <w:rFonts w:ascii="Times New Roman" w:hAnsi="Times New Roman"/>
          <w:sz w:val="24"/>
          <w:szCs w:val="24"/>
          <w:lang w:val="uk-UA"/>
        </w:rPr>
        <w:t xml:space="preserve"> </w:t>
      </w:r>
      <w:r w:rsidRPr="007518D3">
        <w:rPr>
          <w:rFonts w:ascii="Times New Roman" w:hAnsi="Times New Roman"/>
          <w:sz w:val="24"/>
          <w:szCs w:val="24"/>
          <w:lang w:val="uk-UA"/>
        </w:rPr>
        <w:t>вздовж магістральних вулиць, заборонено (п. 6.6 ДБН Б.2.2-5:2011 «Благоустрій територій»)</w:t>
      </w:r>
      <w:r>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Контейнерні майданчики на окремих об’єктах</w:t>
      </w: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Пляжі.</w:t>
      </w:r>
    </w:p>
    <w:p w:rsidR="003464FB" w:rsidRDefault="003464FB" w:rsidP="00A52305">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Контейнери для зберігання побутових відходів на пляжах слід встановлювати поза межами прибережної захисної смуги річок і водойм та пляжної зони з розрахунку один контейнер місткістю 1,1 м³ на 2500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площі пляжу.</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Парки.</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Кількість контейнерів на господарських майданчиках парків визначається за показником</w:t>
      </w:r>
      <w:r>
        <w:rPr>
          <w:rFonts w:ascii="Times New Roman" w:hAnsi="Times New Roman"/>
          <w:sz w:val="24"/>
          <w:szCs w:val="24"/>
          <w:lang w:val="uk-UA"/>
        </w:rPr>
        <w:t xml:space="preserve"> </w:t>
      </w:r>
      <w:r w:rsidRPr="007518D3">
        <w:rPr>
          <w:rFonts w:ascii="Times New Roman" w:hAnsi="Times New Roman"/>
          <w:sz w:val="24"/>
          <w:szCs w:val="24"/>
          <w:lang w:val="uk-UA"/>
        </w:rPr>
        <w:t>середнього утворення відходів за 3 дні.</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Лікувально-профілактичні заклади.</w:t>
      </w:r>
    </w:p>
    <w:p w:rsidR="003464FB" w:rsidRPr="007518D3" w:rsidRDefault="003464FB" w:rsidP="007518D3">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Контейнерні майданчики розміром не менше ніж 40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необхідно розташовувати на території господарської зони лікувально-профілактичного закладу на відстані не менше ніж 25 м від лікувально-діагностичних та палатних корпусів і харчоблоків.</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Райони забудови з опаленням на твердому паливі.</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 районах індивідуального житлового будівництва з опаленням на твердому паливі</w:t>
      </w:r>
      <w:r>
        <w:rPr>
          <w:rFonts w:ascii="Times New Roman" w:hAnsi="Times New Roman"/>
          <w:sz w:val="24"/>
          <w:szCs w:val="24"/>
          <w:lang w:val="uk-UA"/>
        </w:rPr>
        <w:t xml:space="preserve"> </w:t>
      </w:r>
      <w:r w:rsidRPr="007518D3">
        <w:rPr>
          <w:rFonts w:ascii="Times New Roman" w:hAnsi="Times New Roman"/>
          <w:sz w:val="24"/>
          <w:szCs w:val="24"/>
          <w:lang w:val="uk-UA"/>
        </w:rPr>
        <w:t>контейнерні майданчики рекомендується обладнувати місткостями з водою для гасіння</w:t>
      </w:r>
      <w:r>
        <w:rPr>
          <w:rFonts w:ascii="Times New Roman" w:hAnsi="Times New Roman"/>
          <w:sz w:val="24"/>
          <w:szCs w:val="24"/>
          <w:lang w:val="uk-UA"/>
        </w:rPr>
        <w:t xml:space="preserve"> </w:t>
      </w:r>
      <w:r w:rsidRPr="007518D3">
        <w:rPr>
          <w:rFonts w:ascii="Times New Roman" w:hAnsi="Times New Roman"/>
          <w:sz w:val="24"/>
          <w:szCs w:val="24"/>
          <w:lang w:val="uk-UA"/>
        </w:rPr>
        <w:t>локальних пожеж.</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Розміщення контейнерних майданчиків в районах забудови, що склалася</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виняткових випадках в районах забудови, що склалася, де немає можливості</w:t>
      </w:r>
      <w:r>
        <w:rPr>
          <w:rFonts w:ascii="Times New Roman" w:hAnsi="Times New Roman"/>
          <w:sz w:val="24"/>
          <w:szCs w:val="24"/>
          <w:lang w:val="uk-UA"/>
        </w:rPr>
        <w:t xml:space="preserve"> </w:t>
      </w:r>
      <w:r w:rsidRPr="007518D3">
        <w:rPr>
          <w:rFonts w:ascii="Times New Roman" w:hAnsi="Times New Roman"/>
          <w:sz w:val="24"/>
          <w:szCs w:val="24"/>
          <w:lang w:val="uk-UA"/>
        </w:rPr>
        <w:t>дотримання відстаней, зазначених у пункті 2.8 Санітарних норм, місця розташування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встановлюються комісією (п. 2.10 «Державних санітарних нормах</w:t>
      </w:r>
      <w:r>
        <w:rPr>
          <w:rFonts w:ascii="Times New Roman" w:hAnsi="Times New Roman"/>
          <w:sz w:val="24"/>
          <w:szCs w:val="24"/>
          <w:lang w:val="uk-UA"/>
        </w:rPr>
        <w:t xml:space="preserve"> </w:t>
      </w:r>
      <w:r w:rsidRPr="007518D3">
        <w:rPr>
          <w:rFonts w:ascii="Times New Roman" w:hAnsi="Times New Roman"/>
          <w:sz w:val="24"/>
          <w:szCs w:val="24"/>
          <w:lang w:val="uk-UA"/>
        </w:rPr>
        <w:t>та правилах утримання територій населених місць» затверджених наказом МОЗ України від</w:t>
      </w:r>
      <w:r>
        <w:rPr>
          <w:rFonts w:ascii="Times New Roman" w:hAnsi="Times New Roman"/>
          <w:sz w:val="24"/>
          <w:szCs w:val="24"/>
          <w:lang w:val="uk-UA"/>
        </w:rPr>
        <w:t xml:space="preserve"> </w:t>
      </w:r>
      <w:r w:rsidRPr="007518D3">
        <w:rPr>
          <w:rFonts w:ascii="Times New Roman" w:hAnsi="Times New Roman"/>
          <w:sz w:val="24"/>
          <w:szCs w:val="24"/>
          <w:lang w:val="uk-UA"/>
        </w:rPr>
        <w:t>17.03.2011 № 145).</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Належне облаштування контейнерних майданчиків має важливе значення для: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lastRenderedPageBreak/>
        <w:t>- підвищенню культури поводження з відходами у мешканців населеного пункту;</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санітарії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епідеміологічного благополуччя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продуктивності праці при завантаженні відходів в сміттєвоз;</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попередженню передчасного розкладання та загнивання відходів в контейнерах;</w:t>
      </w:r>
    </w:p>
    <w:p w:rsidR="003464FB" w:rsidRDefault="003464FB" w:rsidP="0052675B">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збереженню контейнерів від пошкодження.</w:t>
      </w: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2.14 Потреба в урнах</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побутових відходів на вулицях, площах, об'єктах рекреації треба</w:t>
      </w:r>
      <w:r>
        <w:rPr>
          <w:rFonts w:ascii="Times New Roman" w:hAnsi="Times New Roman"/>
          <w:sz w:val="24"/>
          <w:szCs w:val="24"/>
          <w:lang w:val="uk-UA"/>
        </w:rPr>
        <w:t xml:space="preserve"> </w:t>
      </w:r>
      <w:r w:rsidRPr="00F35CAB">
        <w:rPr>
          <w:rFonts w:ascii="Times New Roman" w:hAnsi="Times New Roman"/>
          <w:sz w:val="24"/>
          <w:szCs w:val="24"/>
          <w:lang w:val="uk-UA"/>
        </w:rPr>
        <w:t>використовувати урни.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всіх об’єктах благоустрою повинні бути встановлені в достатній кількості урни для</w:t>
      </w:r>
      <w:r>
        <w:rPr>
          <w:rFonts w:ascii="Times New Roman" w:hAnsi="Times New Roman"/>
          <w:sz w:val="24"/>
          <w:szCs w:val="24"/>
          <w:lang w:val="uk-UA"/>
        </w:rPr>
        <w:t xml:space="preserve"> </w:t>
      </w:r>
      <w:r w:rsidRPr="00F35CAB">
        <w:rPr>
          <w:rFonts w:ascii="Times New Roman" w:hAnsi="Times New Roman"/>
          <w:sz w:val="24"/>
          <w:szCs w:val="24"/>
          <w:lang w:val="uk-UA"/>
        </w:rPr>
        <w:t>сміття. В обов'язковому порядку урни встановлюють в місцях зупинки громадського</w:t>
      </w:r>
      <w:r>
        <w:rPr>
          <w:rFonts w:ascii="Times New Roman" w:hAnsi="Times New Roman"/>
          <w:sz w:val="24"/>
          <w:szCs w:val="24"/>
          <w:lang w:val="uk-UA"/>
        </w:rPr>
        <w:t xml:space="preserve"> </w:t>
      </w:r>
      <w:r w:rsidRPr="00F35CAB">
        <w:rPr>
          <w:rFonts w:ascii="Times New Roman" w:hAnsi="Times New Roman"/>
          <w:sz w:val="24"/>
          <w:szCs w:val="24"/>
          <w:lang w:val="uk-UA"/>
        </w:rPr>
        <w:t>транспорту, входу в громадські і житлові будівлі, на пішохідних тротуарах і доріжках, в</w:t>
      </w:r>
      <w:r>
        <w:rPr>
          <w:rFonts w:ascii="Times New Roman" w:hAnsi="Times New Roman"/>
          <w:sz w:val="24"/>
          <w:szCs w:val="24"/>
          <w:lang w:val="uk-UA"/>
        </w:rPr>
        <w:t xml:space="preserve"> </w:t>
      </w:r>
      <w:r w:rsidRPr="00F35CAB">
        <w:rPr>
          <w:rFonts w:ascii="Times New Roman" w:hAnsi="Times New Roman"/>
          <w:sz w:val="24"/>
          <w:szCs w:val="24"/>
          <w:lang w:val="uk-UA"/>
        </w:rPr>
        <w:t>парках, скверах, на майданах, площах, бульварах, вулицях і дорогах, на дитячих, спортивних</w:t>
      </w:r>
      <w:r>
        <w:rPr>
          <w:rFonts w:ascii="Times New Roman" w:hAnsi="Times New Roman"/>
          <w:sz w:val="24"/>
          <w:szCs w:val="24"/>
          <w:lang w:val="uk-UA"/>
        </w:rPr>
        <w:t xml:space="preserve"> </w:t>
      </w:r>
      <w:r w:rsidRPr="00F35CAB">
        <w:rPr>
          <w:rFonts w:ascii="Times New Roman" w:hAnsi="Times New Roman"/>
          <w:sz w:val="24"/>
          <w:szCs w:val="24"/>
          <w:lang w:val="uk-UA"/>
        </w:rPr>
        <w:t>майданчиках, майданчиках для стоянки автомобілів, велосипедів та мотоциклів, при входах у</w:t>
      </w:r>
      <w:r>
        <w:rPr>
          <w:rFonts w:ascii="Times New Roman" w:hAnsi="Times New Roman"/>
          <w:sz w:val="24"/>
          <w:szCs w:val="24"/>
          <w:lang w:val="uk-UA"/>
        </w:rPr>
        <w:t xml:space="preserve"> </w:t>
      </w:r>
      <w:r w:rsidRPr="00F35CAB">
        <w:rPr>
          <w:rFonts w:ascii="Times New Roman" w:hAnsi="Times New Roman"/>
          <w:sz w:val="24"/>
          <w:szCs w:val="24"/>
          <w:lang w:val="uk-UA"/>
        </w:rPr>
        <w:t>магазини, підприємства харчування (кафе, їдальні, ресторани тощо), побутового</w:t>
      </w:r>
      <w:r>
        <w:rPr>
          <w:rFonts w:ascii="Times New Roman" w:hAnsi="Times New Roman"/>
          <w:sz w:val="24"/>
          <w:szCs w:val="24"/>
          <w:lang w:val="uk-UA"/>
        </w:rPr>
        <w:t xml:space="preserve"> </w:t>
      </w:r>
      <w:r w:rsidRPr="00F35CAB">
        <w:rPr>
          <w:rFonts w:ascii="Times New Roman" w:hAnsi="Times New Roman"/>
          <w:sz w:val="24"/>
          <w:szCs w:val="24"/>
          <w:lang w:val="uk-UA"/>
        </w:rPr>
        <w:t>обслуговування, культурно-видовищні установи, навчальні заклади, лікувально-профілактичні установи, на вокзалах, ринках, при входах в офіси, організації, установи і</w:t>
      </w:r>
      <w:r>
        <w:rPr>
          <w:rFonts w:ascii="Times New Roman" w:hAnsi="Times New Roman"/>
          <w:sz w:val="24"/>
          <w:szCs w:val="24"/>
          <w:lang w:val="uk-UA"/>
        </w:rPr>
        <w:t xml:space="preserve"> </w:t>
      </w:r>
      <w:r w:rsidRPr="00F35CAB">
        <w:rPr>
          <w:rFonts w:ascii="Times New Roman" w:hAnsi="Times New Roman"/>
          <w:sz w:val="24"/>
          <w:szCs w:val="24"/>
          <w:lang w:val="uk-UA"/>
        </w:rPr>
        <w:t>підприємства, в підземних переходах, у місцях організації вуличної торгівлі.</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Відстань між урнами визначається чинними санітарними правилами і нормами. Відстань</w:t>
      </w:r>
      <w:r>
        <w:rPr>
          <w:rFonts w:ascii="Times New Roman" w:hAnsi="Times New Roman"/>
          <w:sz w:val="24"/>
          <w:szCs w:val="24"/>
          <w:lang w:val="uk-UA"/>
        </w:rPr>
        <w:t xml:space="preserve"> </w:t>
      </w:r>
      <w:r w:rsidRPr="00F35CAB">
        <w:rPr>
          <w:rFonts w:ascii="Times New Roman" w:hAnsi="Times New Roman"/>
          <w:sz w:val="24"/>
          <w:szCs w:val="24"/>
          <w:lang w:val="uk-UA"/>
        </w:rPr>
        <w:t>між урнами повинна становити 10-40 м на територіях з підвищеною щільністю населення та</w:t>
      </w:r>
      <w:r>
        <w:rPr>
          <w:rFonts w:ascii="Times New Roman" w:hAnsi="Times New Roman"/>
          <w:sz w:val="24"/>
          <w:szCs w:val="24"/>
          <w:lang w:val="uk-UA"/>
        </w:rPr>
        <w:t xml:space="preserve"> </w:t>
      </w:r>
      <w:r w:rsidRPr="00F35CAB">
        <w:rPr>
          <w:rFonts w:ascii="Times New Roman" w:hAnsi="Times New Roman"/>
          <w:sz w:val="24"/>
          <w:szCs w:val="24"/>
          <w:lang w:val="uk-UA"/>
        </w:rPr>
        <w:t>50-100 м – на територіях із середньою і низькою щільністю населення.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 xml:space="preserve">На пляжах урни необхідно розташовувати на відстані 3-5 м від смуги зелених насаджень і не менше ніж 10 м від </w:t>
      </w:r>
      <w:proofErr w:type="spellStart"/>
      <w:r w:rsidRPr="00700543">
        <w:rPr>
          <w:rFonts w:ascii="Times New Roman" w:hAnsi="Times New Roman"/>
          <w:sz w:val="24"/>
          <w:szCs w:val="24"/>
          <w:lang w:val="uk-UA"/>
        </w:rPr>
        <w:t>урізу</w:t>
      </w:r>
      <w:proofErr w:type="spellEnd"/>
      <w:r w:rsidRPr="00700543">
        <w:rPr>
          <w:rFonts w:ascii="Times New Roman" w:hAnsi="Times New Roman"/>
          <w:sz w:val="24"/>
          <w:szCs w:val="24"/>
          <w:lang w:val="uk-UA"/>
        </w:rPr>
        <w:t xml:space="preserve"> води. Урни розставляють з розрахунку не менше 1 урни на 625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пляжу. Відстань між урнами не повинна перевищувати 25 м.</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парках урни установлюється з розрахунку 1 урна на 800 м</w:t>
      </w:r>
      <w:r w:rsidRPr="00064CE9">
        <w:rPr>
          <w:rFonts w:ascii="Times New Roman" w:hAnsi="Times New Roman"/>
          <w:sz w:val="24"/>
          <w:szCs w:val="24"/>
          <w:vertAlign w:val="superscript"/>
          <w:lang w:val="uk-UA"/>
        </w:rPr>
        <w:t>2</w:t>
      </w:r>
      <w:r w:rsidRPr="00F35CAB">
        <w:rPr>
          <w:rFonts w:ascii="Times New Roman" w:hAnsi="Times New Roman"/>
          <w:sz w:val="24"/>
          <w:szCs w:val="24"/>
          <w:lang w:val="uk-UA"/>
        </w:rPr>
        <w:t xml:space="preserve"> площі. На головних алеях</w:t>
      </w:r>
      <w:r>
        <w:rPr>
          <w:rFonts w:ascii="Times New Roman" w:hAnsi="Times New Roman"/>
          <w:sz w:val="24"/>
          <w:szCs w:val="24"/>
          <w:lang w:val="uk-UA"/>
        </w:rPr>
        <w:t xml:space="preserve"> </w:t>
      </w:r>
      <w:r w:rsidRPr="00F35CAB">
        <w:rPr>
          <w:rFonts w:ascii="Times New Roman" w:hAnsi="Times New Roman"/>
          <w:sz w:val="24"/>
          <w:szCs w:val="24"/>
          <w:lang w:val="uk-UA"/>
        </w:rPr>
        <w:t>відстань між урнами повинна бути не більше ніж 40 м. Біля кожного ларька, палатки, кіоску</w:t>
      </w:r>
      <w:r>
        <w:rPr>
          <w:rFonts w:ascii="Times New Roman" w:hAnsi="Times New Roman"/>
          <w:sz w:val="24"/>
          <w:szCs w:val="24"/>
          <w:lang w:val="uk-UA"/>
        </w:rPr>
        <w:t xml:space="preserve"> </w:t>
      </w:r>
      <w:r w:rsidRPr="00F35CAB">
        <w:rPr>
          <w:rFonts w:ascii="Times New Roman" w:hAnsi="Times New Roman"/>
          <w:sz w:val="24"/>
          <w:szCs w:val="24"/>
          <w:lang w:val="uk-UA"/>
        </w:rPr>
        <w:t>(продовольчого, сувенірного тощо) встановлюєтьс</w:t>
      </w:r>
      <w:r>
        <w:rPr>
          <w:rFonts w:ascii="Times New Roman" w:hAnsi="Times New Roman"/>
          <w:sz w:val="24"/>
          <w:szCs w:val="24"/>
          <w:lang w:val="uk-UA"/>
        </w:rPr>
        <w:t>я урна місткістю не менш 10 дм³</w:t>
      </w:r>
      <w:r w:rsidRPr="00F35CAB">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території об'єктів рекреації встановлення урн треба передбачати біля лав.</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На території та в приміщеннях лікувально-профілактичних закладів необхідно встановлювати виключно емальовані та фаянсові урни. Кількість урн визначається з розрахунку не менше однієї урни на кожні 700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закладу. На головних алеях урни повинні бути встановлені на відстані 10 м одна від одної.</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Розміщення урн на об'єктах благоустрою населених пунктів визначається у складі</w:t>
      </w:r>
      <w:r>
        <w:rPr>
          <w:rFonts w:ascii="Times New Roman" w:hAnsi="Times New Roman"/>
          <w:sz w:val="24"/>
          <w:szCs w:val="24"/>
          <w:lang w:val="uk-UA"/>
        </w:rPr>
        <w:t xml:space="preserve"> </w:t>
      </w:r>
      <w:r w:rsidRPr="00F35CAB">
        <w:rPr>
          <w:rFonts w:ascii="Times New Roman" w:hAnsi="Times New Roman"/>
          <w:sz w:val="24"/>
          <w:szCs w:val="24"/>
          <w:lang w:val="uk-UA"/>
        </w:rPr>
        <w:t>проектів детальних планів територій.</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Очищати урни від сміття слід протягом дня по мірі їх наповнення, але не рідше одного</w:t>
      </w:r>
      <w:r>
        <w:rPr>
          <w:rFonts w:ascii="Times New Roman" w:hAnsi="Times New Roman"/>
          <w:sz w:val="24"/>
          <w:szCs w:val="24"/>
          <w:lang w:val="uk-UA"/>
        </w:rPr>
        <w:t xml:space="preserve"> </w:t>
      </w:r>
      <w:r w:rsidRPr="00F35CAB">
        <w:rPr>
          <w:rFonts w:ascii="Times New Roman" w:hAnsi="Times New Roman"/>
          <w:sz w:val="24"/>
          <w:szCs w:val="24"/>
          <w:lang w:val="uk-UA"/>
        </w:rPr>
        <w:t xml:space="preserve">разу на добу. Лікувально-профілактичний заклад проводить щоденну очистку, </w:t>
      </w:r>
      <w:r w:rsidRPr="007975CA">
        <w:rPr>
          <w:rFonts w:ascii="Times New Roman" w:hAnsi="Times New Roman"/>
          <w:sz w:val="24"/>
          <w:szCs w:val="24"/>
          <w:lang w:val="uk-UA"/>
        </w:rPr>
        <w:t>мийку та дезінфекцію збірників урн.</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Фарбувати урни слід не рідше одного разу на рік у контрастний, яскравий колір, що не</w:t>
      </w:r>
      <w:r>
        <w:rPr>
          <w:rFonts w:ascii="Times New Roman" w:hAnsi="Times New Roman"/>
          <w:sz w:val="24"/>
          <w:szCs w:val="24"/>
          <w:lang w:val="uk-UA"/>
        </w:rPr>
        <w:t xml:space="preserve"> </w:t>
      </w:r>
      <w:r w:rsidRPr="00F35CAB">
        <w:rPr>
          <w:rFonts w:ascii="Times New Roman" w:hAnsi="Times New Roman"/>
          <w:sz w:val="24"/>
          <w:szCs w:val="24"/>
          <w:lang w:val="uk-UA"/>
        </w:rPr>
        <w:t>порушує загальної естетики об’єктів благоустрою. На урни слід наносити інформацію</w:t>
      </w:r>
      <w:r>
        <w:rPr>
          <w:rFonts w:ascii="Times New Roman" w:hAnsi="Times New Roman"/>
          <w:sz w:val="24"/>
          <w:szCs w:val="24"/>
          <w:lang w:val="uk-UA"/>
        </w:rPr>
        <w:t xml:space="preserve"> </w:t>
      </w:r>
      <w:r w:rsidRPr="00F35CAB">
        <w:rPr>
          <w:rFonts w:ascii="Times New Roman" w:hAnsi="Times New Roman"/>
          <w:sz w:val="24"/>
          <w:szCs w:val="24"/>
          <w:lang w:val="uk-UA"/>
        </w:rPr>
        <w:t>способом, що забезпечує її механічну стійкість, про: назву або шифр організації, у власності</w:t>
      </w:r>
      <w:r>
        <w:rPr>
          <w:rFonts w:ascii="Times New Roman" w:hAnsi="Times New Roman"/>
          <w:sz w:val="24"/>
          <w:szCs w:val="24"/>
          <w:lang w:val="uk-UA"/>
        </w:rPr>
        <w:t xml:space="preserve"> </w:t>
      </w:r>
      <w:r w:rsidRPr="00F35CAB">
        <w:rPr>
          <w:rFonts w:ascii="Times New Roman" w:hAnsi="Times New Roman"/>
          <w:sz w:val="24"/>
          <w:szCs w:val="24"/>
          <w:lang w:val="uk-UA"/>
        </w:rPr>
        <w:t xml:space="preserve">якої знаходиться урна </w:t>
      </w:r>
      <w:r>
        <w:rPr>
          <w:rFonts w:ascii="Times New Roman" w:hAnsi="Times New Roman"/>
          <w:sz w:val="24"/>
          <w:szCs w:val="24"/>
          <w:lang w:val="uk-UA"/>
        </w:rPr>
        <w:t>–</w:t>
      </w:r>
      <w:r w:rsidRPr="00F35CAB">
        <w:rPr>
          <w:rFonts w:ascii="Times New Roman" w:hAnsi="Times New Roman"/>
          <w:sz w:val="24"/>
          <w:szCs w:val="24"/>
          <w:lang w:val="uk-UA"/>
        </w:rPr>
        <w:t xml:space="preserve"> у правому верхньому куті кожної бокової стінки урни; назву або шифр</w:t>
      </w:r>
      <w:r>
        <w:rPr>
          <w:rFonts w:ascii="Times New Roman" w:hAnsi="Times New Roman"/>
          <w:sz w:val="24"/>
          <w:szCs w:val="24"/>
          <w:lang w:val="uk-UA"/>
        </w:rPr>
        <w:t xml:space="preserve"> </w:t>
      </w:r>
      <w:r w:rsidRPr="00F35CAB">
        <w:rPr>
          <w:rFonts w:ascii="Times New Roman" w:hAnsi="Times New Roman"/>
          <w:sz w:val="24"/>
          <w:szCs w:val="24"/>
          <w:lang w:val="uk-UA"/>
        </w:rPr>
        <w:t>організації, яка здійснює збирання та перевезення ТПВ з урни – посередині кожної бокової</w:t>
      </w:r>
      <w:r>
        <w:rPr>
          <w:rFonts w:ascii="Times New Roman" w:hAnsi="Times New Roman"/>
          <w:sz w:val="24"/>
          <w:szCs w:val="24"/>
          <w:lang w:val="uk-UA"/>
        </w:rPr>
        <w:t xml:space="preserve"> </w:t>
      </w:r>
      <w:r w:rsidRPr="00F35CAB">
        <w:rPr>
          <w:rFonts w:ascii="Times New Roman" w:hAnsi="Times New Roman"/>
          <w:sz w:val="24"/>
          <w:szCs w:val="24"/>
          <w:lang w:val="uk-UA"/>
        </w:rPr>
        <w:t>стінки урни.</w:t>
      </w:r>
    </w:p>
    <w:p w:rsidR="003464FB" w:rsidRDefault="003464FB" w:rsidP="00F35CAB">
      <w:pPr>
        <w:spacing w:after="0" w:line="240" w:lineRule="auto"/>
        <w:ind w:firstLine="709"/>
        <w:jc w:val="both"/>
        <w:rPr>
          <w:rFonts w:ascii="Times New Roman" w:hAnsi="Times New Roman"/>
          <w:sz w:val="24"/>
          <w:szCs w:val="24"/>
          <w:highlight w:val="yellow"/>
          <w:lang w:val="uk-UA"/>
        </w:rPr>
      </w:pPr>
      <w:r w:rsidRPr="00F35CAB">
        <w:rPr>
          <w:rFonts w:ascii="Times New Roman" w:hAnsi="Times New Roman"/>
          <w:sz w:val="24"/>
          <w:szCs w:val="24"/>
          <w:lang w:val="uk-UA"/>
        </w:rPr>
        <w:t>Урни встановлюють та очищають за рахунок підприємств, організацій і установ,</w:t>
      </w:r>
      <w:r>
        <w:rPr>
          <w:rFonts w:ascii="Times New Roman" w:hAnsi="Times New Roman"/>
          <w:sz w:val="24"/>
          <w:szCs w:val="24"/>
          <w:lang w:val="uk-UA"/>
        </w:rPr>
        <w:t xml:space="preserve"> </w:t>
      </w:r>
      <w:r w:rsidRPr="00F35CAB">
        <w:rPr>
          <w:rFonts w:ascii="Times New Roman" w:hAnsi="Times New Roman"/>
          <w:sz w:val="24"/>
          <w:szCs w:val="24"/>
          <w:lang w:val="uk-UA"/>
        </w:rPr>
        <w:t>власників об’єктів, на території яких вони знаходяться.</w:t>
      </w:r>
    </w:p>
    <w:p w:rsidR="003464FB" w:rsidRDefault="003464FB" w:rsidP="002C20A8">
      <w:pPr>
        <w:spacing w:after="0" w:line="240" w:lineRule="auto"/>
        <w:ind w:firstLine="709"/>
        <w:jc w:val="both"/>
        <w:rPr>
          <w:rFonts w:ascii="Times New Roman" w:hAnsi="Times New Roman"/>
          <w:sz w:val="24"/>
          <w:szCs w:val="24"/>
          <w:highlight w:val="yellow"/>
          <w:lang w:val="uk-UA"/>
        </w:rPr>
      </w:pP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Розрахунок потреби в урнах</w:t>
      </w:r>
    </w:p>
    <w:p w:rsidR="003464FB" w:rsidRPr="007975CA" w:rsidRDefault="003464FB" w:rsidP="00064CE9">
      <w:pPr>
        <w:spacing w:after="0" w:line="240" w:lineRule="auto"/>
        <w:ind w:firstLine="709"/>
        <w:jc w:val="both"/>
        <w:rPr>
          <w:rFonts w:ascii="Times New Roman" w:hAnsi="Times New Roman"/>
          <w:sz w:val="24"/>
          <w:szCs w:val="24"/>
          <w:lang w:val="uk-UA"/>
        </w:rPr>
      </w:pPr>
      <w:r w:rsidRPr="007975CA">
        <w:rPr>
          <w:rFonts w:ascii="Times New Roman" w:hAnsi="Times New Roman"/>
          <w:sz w:val="24"/>
          <w:szCs w:val="24"/>
          <w:lang w:val="uk-UA"/>
        </w:rPr>
        <w:t xml:space="preserve">Кількість урн комунальної власності </w:t>
      </w:r>
      <w:r w:rsidRPr="003D0E17">
        <w:rPr>
          <w:rFonts w:ascii="Times New Roman" w:hAnsi="Times New Roman"/>
          <w:sz w:val="24"/>
          <w:szCs w:val="24"/>
          <w:lang w:val="uk-UA"/>
        </w:rPr>
        <w:t xml:space="preserve">в селі складає </w:t>
      </w:r>
      <w:r w:rsidR="003D0E17" w:rsidRPr="00CD5931">
        <w:rPr>
          <w:rFonts w:ascii="Times New Roman" w:hAnsi="Times New Roman"/>
          <w:sz w:val="24"/>
          <w:szCs w:val="24"/>
          <w:lang w:val="uk-UA"/>
        </w:rPr>
        <w:t>6</w:t>
      </w:r>
      <w:r w:rsidRPr="00CD5931">
        <w:rPr>
          <w:rFonts w:ascii="Times New Roman" w:hAnsi="Times New Roman"/>
          <w:sz w:val="24"/>
          <w:szCs w:val="24"/>
          <w:lang w:val="uk-UA"/>
        </w:rPr>
        <w:t xml:space="preserve"> наземних </w:t>
      </w:r>
      <w:r w:rsidRPr="007975CA">
        <w:rPr>
          <w:rFonts w:ascii="Times New Roman" w:hAnsi="Times New Roman"/>
          <w:sz w:val="24"/>
          <w:szCs w:val="24"/>
          <w:lang w:val="uk-UA"/>
        </w:rPr>
        <w:t>металевих урн місткістю 20 літрів. Окрім цього є урни біля державних установ, громадських організацій та підприємств сфери торгівлі і побуту які є власністю даних організацій. Наявна кількість урн не відповідає нормативним вимогам щодо кількості урн для населеного пункту і не забезпечує дотримання чистоти на вулицях села.</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lastRenderedPageBreak/>
        <w:t>Потреба в урнах в населених пунктах визначається «Державними санітарними нормами</w:t>
      </w:r>
      <w:r>
        <w:rPr>
          <w:rFonts w:ascii="Times New Roman" w:hAnsi="Times New Roman"/>
          <w:sz w:val="24"/>
          <w:szCs w:val="24"/>
          <w:lang w:val="uk-UA"/>
        </w:rPr>
        <w:t xml:space="preserve"> </w:t>
      </w:r>
      <w:r w:rsidRPr="00064CE9">
        <w:rPr>
          <w:rFonts w:ascii="Times New Roman" w:hAnsi="Times New Roman"/>
          <w:sz w:val="24"/>
          <w:szCs w:val="24"/>
          <w:lang w:val="uk-UA"/>
        </w:rPr>
        <w:t>та правилами утримання території населених пунктів» (затверджених наказом Міністерства</w:t>
      </w:r>
      <w:r>
        <w:rPr>
          <w:rFonts w:ascii="Times New Roman" w:hAnsi="Times New Roman"/>
          <w:sz w:val="24"/>
          <w:szCs w:val="24"/>
          <w:lang w:val="uk-UA"/>
        </w:rPr>
        <w:t xml:space="preserve"> </w:t>
      </w:r>
      <w:r w:rsidRPr="00064CE9">
        <w:rPr>
          <w:rFonts w:ascii="Times New Roman" w:hAnsi="Times New Roman"/>
          <w:sz w:val="24"/>
          <w:szCs w:val="24"/>
          <w:lang w:val="uk-UA"/>
        </w:rPr>
        <w:t>охорони здоров’я України від 17.03.2011 № 145).</w:t>
      </w:r>
    </w:p>
    <w:p w:rsidR="0052675B" w:rsidRDefault="0052675B" w:rsidP="00064CE9">
      <w:pPr>
        <w:spacing w:after="0" w:line="240" w:lineRule="auto"/>
        <w:ind w:firstLine="709"/>
        <w:jc w:val="both"/>
        <w:rPr>
          <w:rFonts w:ascii="Times New Roman" w:hAnsi="Times New Roman"/>
          <w:sz w:val="24"/>
          <w:szCs w:val="24"/>
          <w:lang w:val="uk-UA"/>
        </w:rPr>
      </w:pPr>
    </w:p>
    <w:p w:rsidR="0052675B" w:rsidRDefault="0052675B" w:rsidP="00064CE9">
      <w:pPr>
        <w:spacing w:after="0" w:line="240" w:lineRule="auto"/>
        <w:ind w:firstLine="709"/>
        <w:jc w:val="both"/>
        <w:rPr>
          <w:rFonts w:ascii="Times New Roman" w:hAnsi="Times New Roman"/>
          <w:sz w:val="24"/>
          <w:szCs w:val="24"/>
          <w:lang w:val="uk-UA"/>
        </w:rPr>
      </w:pPr>
    </w:p>
    <w:p w:rsidR="003464FB" w:rsidRPr="007975CA" w:rsidRDefault="003464FB" w:rsidP="00064CE9">
      <w:pPr>
        <w:spacing w:after="0" w:line="240" w:lineRule="auto"/>
        <w:ind w:firstLine="709"/>
        <w:jc w:val="both"/>
        <w:rPr>
          <w:rFonts w:ascii="Times New Roman" w:hAnsi="Times New Roman"/>
          <w:sz w:val="24"/>
          <w:szCs w:val="24"/>
          <w:lang w:val="uk-UA"/>
        </w:rPr>
      </w:pPr>
      <w:r w:rsidRPr="007975CA">
        <w:rPr>
          <w:rFonts w:ascii="Times New Roman" w:hAnsi="Times New Roman"/>
          <w:sz w:val="24"/>
          <w:szCs w:val="24"/>
          <w:lang w:val="uk-UA"/>
        </w:rPr>
        <w:t xml:space="preserve">Розрахункова потреба в урнах </w:t>
      </w:r>
      <w:r w:rsidRPr="006A6CDA">
        <w:rPr>
          <w:rFonts w:ascii="Times New Roman" w:hAnsi="Times New Roman"/>
          <w:sz w:val="24"/>
          <w:szCs w:val="24"/>
          <w:lang w:val="uk-UA"/>
        </w:rPr>
        <w:t>в с</w:t>
      </w:r>
      <w:r w:rsidR="00252B65" w:rsidRPr="006A6CDA">
        <w:rPr>
          <w:rFonts w:ascii="Times New Roman" w:hAnsi="Times New Roman"/>
          <w:sz w:val="24"/>
          <w:szCs w:val="24"/>
          <w:lang w:val="uk-UA"/>
        </w:rPr>
        <w:t xml:space="preserve">елах Бережне, </w:t>
      </w:r>
      <w:r w:rsidR="000B2CA5" w:rsidRPr="006A6CDA">
        <w:rPr>
          <w:rFonts w:ascii="Times New Roman" w:hAnsi="Times New Roman"/>
          <w:sz w:val="24"/>
          <w:szCs w:val="24"/>
          <w:lang w:val="uk-UA"/>
        </w:rPr>
        <w:t>Рудка</w:t>
      </w:r>
      <w:r w:rsidR="00252B65" w:rsidRPr="006A6CDA">
        <w:rPr>
          <w:rFonts w:ascii="Times New Roman" w:hAnsi="Times New Roman"/>
          <w:sz w:val="24"/>
          <w:szCs w:val="24"/>
          <w:lang w:val="uk-UA"/>
        </w:rPr>
        <w:t xml:space="preserve"> та </w:t>
      </w:r>
      <w:proofErr w:type="spellStart"/>
      <w:r w:rsidR="00252B65" w:rsidRPr="006A6CDA">
        <w:rPr>
          <w:rFonts w:ascii="Times New Roman" w:hAnsi="Times New Roman"/>
          <w:sz w:val="24"/>
          <w:szCs w:val="24"/>
          <w:lang w:val="uk-UA"/>
        </w:rPr>
        <w:t>Борятин</w:t>
      </w:r>
      <w:proofErr w:type="spellEnd"/>
      <w:r w:rsidR="00252B65" w:rsidRPr="006A6CDA">
        <w:rPr>
          <w:rFonts w:ascii="Times New Roman" w:hAnsi="Times New Roman"/>
          <w:sz w:val="24"/>
          <w:szCs w:val="24"/>
          <w:lang w:val="uk-UA"/>
        </w:rPr>
        <w:t xml:space="preserve"> </w:t>
      </w:r>
      <w:r w:rsidRPr="006A6CDA">
        <w:rPr>
          <w:rFonts w:ascii="Times New Roman" w:hAnsi="Times New Roman"/>
          <w:sz w:val="24"/>
          <w:szCs w:val="24"/>
          <w:lang w:val="uk-UA"/>
        </w:rPr>
        <w:t xml:space="preserve"> становить </w:t>
      </w:r>
      <w:r w:rsidR="00252B65">
        <w:rPr>
          <w:rFonts w:ascii="Times New Roman" w:hAnsi="Times New Roman"/>
          <w:sz w:val="24"/>
          <w:szCs w:val="24"/>
          <w:lang w:val="uk-UA"/>
        </w:rPr>
        <w:t>73</w:t>
      </w:r>
      <w:r w:rsidRPr="007975CA">
        <w:rPr>
          <w:rFonts w:ascii="Times New Roman" w:hAnsi="Times New Roman"/>
          <w:sz w:val="24"/>
          <w:szCs w:val="24"/>
          <w:lang w:val="uk-UA"/>
        </w:rPr>
        <w:t xml:space="preserve">  штуки.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2693"/>
        <w:gridCol w:w="3469"/>
        <w:gridCol w:w="2337"/>
      </w:tblGrid>
      <w:tr w:rsidR="003464FB" w:rsidRPr="007975CA" w:rsidTr="00A61692">
        <w:tc>
          <w:tcPr>
            <w:tcW w:w="846"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w:t>
            </w:r>
          </w:p>
        </w:tc>
        <w:tc>
          <w:tcPr>
            <w:tcW w:w="2693"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Протяжність</w:t>
            </w:r>
          </w:p>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вулиць, км</w:t>
            </w:r>
          </w:p>
        </w:tc>
        <w:tc>
          <w:tcPr>
            <w:tcW w:w="3469"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 xml:space="preserve">Норматив встановлення урн*, </w:t>
            </w:r>
            <w:proofErr w:type="spellStart"/>
            <w:r w:rsidRPr="007975CA">
              <w:rPr>
                <w:rFonts w:ascii="Times New Roman" w:hAnsi="Times New Roman"/>
                <w:sz w:val="24"/>
                <w:szCs w:val="24"/>
                <w:lang w:val="uk-UA"/>
              </w:rPr>
              <w:t>шт</w:t>
            </w:r>
            <w:proofErr w:type="spellEnd"/>
            <w:r w:rsidRPr="007975CA">
              <w:rPr>
                <w:rFonts w:ascii="Times New Roman" w:hAnsi="Times New Roman"/>
                <w:sz w:val="24"/>
                <w:szCs w:val="24"/>
                <w:lang w:val="uk-UA"/>
              </w:rPr>
              <w:t>/п. м вулиці</w:t>
            </w:r>
          </w:p>
        </w:tc>
        <w:tc>
          <w:tcPr>
            <w:tcW w:w="2337"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Потреба в урнах,</w:t>
            </w:r>
          </w:p>
          <w:p w:rsidR="003464FB" w:rsidRPr="007975CA" w:rsidRDefault="003464FB" w:rsidP="00A61692">
            <w:pPr>
              <w:spacing w:after="0" w:line="240" w:lineRule="auto"/>
              <w:jc w:val="center"/>
              <w:rPr>
                <w:rFonts w:ascii="Times New Roman" w:hAnsi="Times New Roman"/>
                <w:sz w:val="24"/>
                <w:szCs w:val="24"/>
                <w:lang w:val="uk-UA"/>
              </w:rPr>
            </w:pPr>
            <w:proofErr w:type="spellStart"/>
            <w:r w:rsidRPr="007975CA">
              <w:rPr>
                <w:rFonts w:ascii="Times New Roman" w:hAnsi="Times New Roman"/>
                <w:sz w:val="24"/>
                <w:szCs w:val="24"/>
                <w:lang w:val="uk-UA"/>
              </w:rPr>
              <w:t>шт</w:t>
            </w:r>
            <w:proofErr w:type="spellEnd"/>
          </w:p>
        </w:tc>
      </w:tr>
      <w:tr w:rsidR="003464FB" w:rsidRPr="007975CA" w:rsidTr="00A61692">
        <w:tc>
          <w:tcPr>
            <w:tcW w:w="846"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1</w:t>
            </w:r>
          </w:p>
        </w:tc>
        <w:tc>
          <w:tcPr>
            <w:tcW w:w="2693" w:type="dxa"/>
          </w:tcPr>
          <w:p w:rsidR="003464FB" w:rsidRPr="007975CA" w:rsidRDefault="00252B65" w:rsidP="00D61DB8">
            <w:pPr>
              <w:spacing w:after="0" w:line="240" w:lineRule="auto"/>
              <w:jc w:val="center"/>
              <w:rPr>
                <w:rFonts w:ascii="Times New Roman" w:hAnsi="Times New Roman"/>
                <w:sz w:val="24"/>
                <w:szCs w:val="24"/>
                <w:lang w:val="uk-UA"/>
              </w:rPr>
            </w:pPr>
            <w:r>
              <w:rPr>
                <w:rFonts w:ascii="Times New Roman" w:hAnsi="Times New Roman"/>
                <w:sz w:val="24"/>
                <w:szCs w:val="24"/>
                <w:lang w:val="uk-UA"/>
              </w:rPr>
              <w:t>7,33</w:t>
            </w:r>
          </w:p>
        </w:tc>
        <w:tc>
          <w:tcPr>
            <w:tcW w:w="3469"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100</w:t>
            </w:r>
          </w:p>
        </w:tc>
        <w:tc>
          <w:tcPr>
            <w:tcW w:w="2337" w:type="dxa"/>
          </w:tcPr>
          <w:p w:rsidR="003464FB" w:rsidRPr="007975CA" w:rsidRDefault="00252B65" w:rsidP="00D61DB8">
            <w:pPr>
              <w:spacing w:after="0" w:line="240" w:lineRule="auto"/>
              <w:jc w:val="center"/>
              <w:rPr>
                <w:rFonts w:ascii="Times New Roman" w:hAnsi="Times New Roman"/>
                <w:sz w:val="24"/>
                <w:szCs w:val="24"/>
                <w:lang w:val="uk-UA"/>
              </w:rPr>
            </w:pPr>
            <w:r>
              <w:rPr>
                <w:rFonts w:ascii="Times New Roman" w:hAnsi="Times New Roman"/>
                <w:sz w:val="24"/>
                <w:szCs w:val="24"/>
                <w:lang w:val="uk-UA"/>
              </w:rPr>
              <w:t>73</w:t>
            </w:r>
          </w:p>
        </w:tc>
      </w:tr>
    </w:tbl>
    <w:p w:rsidR="003464FB" w:rsidRDefault="003464FB" w:rsidP="00064CE9">
      <w:pPr>
        <w:spacing w:after="0" w:line="240" w:lineRule="auto"/>
        <w:ind w:firstLine="709"/>
        <w:jc w:val="both"/>
        <w:rPr>
          <w:rFonts w:ascii="Times New Roman" w:hAnsi="Times New Roman"/>
          <w:sz w:val="24"/>
          <w:szCs w:val="24"/>
          <w:highlight w:val="yellow"/>
          <w:lang w:val="uk-UA"/>
        </w:rPr>
      </w:pPr>
      <w:r w:rsidRPr="00064CE9">
        <w:rPr>
          <w:rFonts w:ascii="Times New Roman" w:hAnsi="Times New Roman"/>
          <w:sz w:val="24"/>
          <w:szCs w:val="24"/>
          <w:lang w:val="uk-UA"/>
        </w:rPr>
        <w:t>*Примітка: з врахуванням урн встановлених на зупинках, біля кіосків, магазинів,</w:t>
      </w:r>
      <w:r>
        <w:rPr>
          <w:rFonts w:ascii="Times New Roman" w:hAnsi="Times New Roman"/>
          <w:sz w:val="24"/>
          <w:szCs w:val="24"/>
          <w:lang w:val="uk-UA"/>
        </w:rPr>
        <w:t xml:space="preserve"> </w:t>
      </w:r>
      <w:r w:rsidRPr="00064CE9">
        <w:rPr>
          <w:rFonts w:ascii="Times New Roman" w:hAnsi="Times New Roman"/>
          <w:sz w:val="24"/>
          <w:szCs w:val="24"/>
          <w:lang w:val="uk-UA"/>
        </w:rPr>
        <w:t>установ та організацій і т.д.</w:t>
      </w:r>
    </w:p>
    <w:p w:rsidR="003464FB" w:rsidRPr="00D16F1F" w:rsidRDefault="003464FB" w:rsidP="002C20A8">
      <w:pPr>
        <w:spacing w:after="0" w:line="240" w:lineRule="auto"/>
        <w:ind w:firstLine="709"/>
        <w:jc w:val="both"/>
        <w:rPr>
          <w:rFonts w:ascii="Times New Roman" w:hAnsi="Times New Roman"/>
          <w:sz w:val="24"/>
          <w:szCs w:val="24"/>
          <w:highlight w:val="yellow"/>
          <w:lang w:val="uk-UA"/>
        </w:rPr>
      </w:pPr>
    </w:p>
    <w:p w:rsidR="003464FB" w:rsidRPr="00700543" w:rsidRDefault="003464FB" w:rsidP="002C20A8">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2.15 Сортування та перероблення побутових відходів</w:t>
      </w:r>
    </w:p>
    <w:p w:rsidR="003464FB" w:rsidRPr="00700543" w:rsidRDefault="003464FB" w:rsidP="00064CE9">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 xml:space="preserve">Для </w:t>
      </w:r>
      <w:r w:rsidRPr="006A6CDA">
        <w:rPr>
          <w:rFonts w:ascii="Times New Roman" w:hAnsi="Times New Roman"/>
          <w:sz w:val="24"/>
          <w:szCs w:val="24"/>
          <w:lang w:val="uk-UA"/>
        </w:rPr>
        <w:t xml:space="preserve">сіл </w:t>
      </w:r>
      <w:r w:rsidR="00252B65" w:rsidRPr="006A6CDA">
        <w:rPr>
          <w:rFonts w:ascii="Times New Roman" w:hAnsi="Times New Roman"/>
          <w:sz w:val="24"/>
          <w:szCs w:val="24"/>
          <w:lang w:val="uk-UA"/>
        </w:rPr>
        <w:t xml:space="preserve">Бережне, </w:t>
      </w:r>
      <w:r w:rsidR="000B2CA5" w:rsidRPr="006A6CDA">
        <w:rPr>
          <w:rFonts w:ascii="Times New Roman" w:hAnsi="Times New Roman"/>
          <w:sz w:val="24"/>
          <w:szCs w:val="24"/>
          <w:lang w:val="uk-UA"/>
        </w:rPr>
        <w:t>Рудка</w:t>
      </w:r>
      <w:r w:rsidR="00252B65" w:rsidRPr="006A6CDA">
        <w:rPr>
          <w:rFonts w:ascii="Times New Roman" w:hAnsi="Times New Roman"/>
          <w:sz w:val="24"/>
          <w:szCs w:val="24"/>
          <w:lang w:val="uk-UA"/>
        </w:rPr>
        <w:t xml:space="preserve"> та </w:t>
      </w:r>
      <w:proofErr w:type="spellStart"/>
      <w:r w:rsidR="00252B65" w:rsidRPr="006A6CDA">
        <w:rPr>
          <w:rFonts w:ascii="Times New Roman" w:hAnsi="Times New Roman"/>
          <w:sz w:val="24"/>
          <w:szCs w:val="24"/>
          <w:lang w:val="uk-UA"/>
        </w:rPr>
        <w:t>Борятин</w:t>
      </w:r>
      <w:proofErr w:type="spellEnd"/>
      <w:r w:rsidRPr="006A6CDA">
        <w:rPr>
          <w:rFonts w:ascii="Times New Roman" w:hAnsi="Times New Roman"/>
          <w:sz w:val="24"/>
          <w:szCs w:val="24"/>
          <w:lang w:val="uk-UA"/>
        </w:rPr>
        <w:t xml:space="preserve">, населення якого з навколишніми населеними пунктами не може перевищувати 250 тис. чол., не </w:t>
      </w:r>
      <w:r w:rsidRPr="00700543">
        <w:rPr>
          <w:rFonts w:ascii="Times New Roman" w:hAnsi="Times New Roman"/>
          <w:sz w:val="24"/>
          <w:szCs w:val="24"/>
          <w:lang w:val="uk-UA"/>
        </w:rPr>
        <w:t xml:space="preserve">треба передбачати підприємства промислової переробки побутових відходів – </w:t>
      </w:r>
      <w:proofErr w:type="spellStart"/>
      <w:r w:rsidRPr="00700543">
        <w:rPr>
          <w:rFonts w:ascii="Times New Roman" w:hAnsi="Times New Roman"/>
          <w:sz w:val="24"/>
          <w:szCs w:val="24"/>
          <w:lang w:val="uk-UA"/>
        </w:rPr>
        <w:t>сміттєпереробні</w:t>
      </w:r>
      <w:proofErr w:type="spellEnd"/>
      <w:r w:rsidRPr="00700543">
        <w:rPr>
          <w:rFonts w:ascii="Times New Roman" w:hAnsi="Times New Roman"/>
          <w:sz w:val="24"/>
          <w:szCs w:val="24"/>
          <w:lang w:val="uk-UA"/>
        </w:rPr>
        <w:t xml:space="preserve"> підприємства.</w:t>
      </w:r>
    </w:p>
    <w:p w:rsidR="003464FB" w:rsidRDefault="003464FB" w:rsidP="002C20A8">
      <w:pPr>
        <w:spacing w:after="0" w:line="240" w:lineRule="auto"/>
        <w:ind w:firstLine="709"/>
        <w:jc w:val="both"/>
        <w:rPr>
          <w:rFonts w:ascii="Times New Roman" w:hAnsi="Times New Roman"/>
          <w:sz w:val="24"/>
          <w:szCs w:val="24"/>
          <w:lang w:val="uk-UA"/>
        </w:rPr>
      </w:pPr>
    </w:p>
    <w:p w:rsidR="003464FB" w:rsidRPr="00064CE9" w:rsidRDefault="003464FB" w:rsidP="00A52305">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2.16 Вдосконалення системи первісного накопичення та збирання відходів</w:t>
      </w: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Методи збирання побутових відходів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Збирання, перевезення, перероблення, утилізація ТПВ слід проводити за єдиною</w:t>
      </w:r>
      <w:r w:rsidRPr="00064CE9">
        <w:rPr>
          <w:rFonts w:ascii="Times New Roman" w:hAnsi="Times New Roman"/>
          <w:sz w:val="24"/>
          <w:szCs w:val="24"/>
        </w:rPr>
        <w:t xml:space="preserve"> </w:t>
      </w:r>
      <w:r w:rsidRPr="00064CE9">
        <w:rPr>
          <w:rFonts w:ascii="Times New Roman" w:hAnsi="Times New Roman"/>
          <w:sz w:val="24"/>
          <w:szCs w:val="24"/>
          <w:lang w:val="uk-UA"/>
        </w:rPr>
        <w:t>планово-регулярною системою відповідно до встановлених норм і правил, а також</w:t>
      </w:r>
      <w:r w:rsidRPr="00064CE9">
        <w:rPr>
          <w:rFonts w:ascii="Times New Roman" w:hAnsi="Times New Roman"/>
          <w:sz w:val="24"/>
          <w:szCs w:val="24"/>
        </w:rPr>
        <w:t xml:space="preserve"> </w:t>
      </w:r>
      <w:r w:rsidRPr="00064CE9">
        <w:rPr>
          <w:rFonts w:ascii="Times New Roman" w:hAnsi="Times New Roman"/>
          <w:sz w:val="24"/>
          <w:szCs w:val="24"/>
          <w:lang w:val="uk-UA"/>
        </w:rPr>
        <w:t xml:space="preserve">нормативних актів органів місцевого самоврядування. Порядок поводження з ТПВ у </w:t>
      </w:r>
      <w:r>
        <w:rPr>
          <w:rFonts w:ascii="Times New Roman" w:hAnsi="Times New Roman"/>
          <w:sz w:val="24"/>
          <w:szCs w:val="24"/>
          <w:lang w:val="uk-UA"/>
        </w:rPr>
        <w:t>селі</w:t>
      </w:r>
      <w:r w:rsidRPr="00064CE9">
        <w:rPr>
          <w:rFonts w:ascii="Times New Roman" w:hAnsi="Times New Roman"/>
          <w:sz w:val="24"/>
          <w:szCs w:val="24"/>
        </w:rPr>
        <w:t xml:space="preserve"> </w:t>
      </w:r>
      <w:r w:rsidRPr="00064CE9">
        <w:rPr>
          <w:rFonts w:ascii="Times New Roman" w:hAnsi="Times New Roman"/>
          <w:sz w:val="24"/>
          <w:szCs w:val="24"/>
          <w:lang w:val="uk-UA"/>
        </w:rPr>
        <w:t>визначається правилами благоустрою, схемою санітарного очищення, місцевими програмами</w:t>
      </w:r>
      <w:r w:rsidRPr="00064CE9">
        <w:rPr>
          <w:rFonts w:ascii="Times New Roman" w:hAnsi="Times New Roman"/>
          <w:sz w:val="24"/>
          <w:szCs w:val="24"/>
        </w:rPr>
        <w:t xml:space="preserve"> </w:t>
      </w:r>
      <w:r w:rsidRPr="00064CE9">
        <w:rPr>
          <w:rFonts w:ascii="Times New Roman" w:hAnsi="Times New Roman"/>
          <w:sz w:val="24"/>
          <w:szCs w:val="24"/>
          <w:lang w:val="uk-UA"/>
        </w:rPr>
        <w:t>поводження з ТПВ. Організація збирання, перевезення, перероблення та утилізації ТПВ має бути раціональною, ефективною, економічно обґрунтованою, своєчасною і регулярною, передбачати запасну схему збирання і перевезення ТПВ.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 xml:space="preserve">Збирання ТПВ слід здійснювати контейнерним та </w:t>
      </w:r>
      <w:proofErr w:type="spellStart"/>
      <w:r w:rsidRPr="00064CE9">
        <w:rPr>
          <w:rFonts w:ascii="Times New Roman" w:hAnsi="Times New Roman"/>
          <w:sz w:val="24"/>
          <w:szCs w:val="24"/>
          <w:lang w:val="uk-UA"/>
        </w:rPr>
        <w:t>безконтейнерним</w:t>
      </w:r>
      <w:proofErr w:type="spellEnd"/>
      <w:r w:rsidRPr="00064CE9">
        <w:rPr>
          <w:rFonts w:ascii="Times New Roman" w:hAnsi="Times New Roman"/>
          <w:sz w:val="24"/>
          <w:szCs w:val="24"/>
          <w:lang w:val="uk-UA"/>
        </w:rPr>
        <w:t xml:space="preserve"> методами.</w:t>
      </w:r>
    </w:p>
    <w:p w:rsidR="005F365E" w:rsidRPr="00064CE9" w:rsidRDefault="005F365E" w:rsidP="005F365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 території багатоквартирних будинків та території сіл</w:t>
      </w:r>
      <w:r w:rsidRPr="00064CE9">
        <w:rPr>
          <w:rFonts w:ascii="Times New Roman" w:hAnsi="Times New Roman"/>
          <w:sz w:val="24"/>
          <w:szCs w:val="24"/>
          <w:lang w:val="uk-UA"/>
        </w:rPr>
        <w:t>, ТПВ слід збирати у контейнери, розміщені на</w:t>
      </w:r>
      <w:r w:rsidRPr="00D51D06">
        <w:rPr>
          <w:rFonts w:ascii="Times New Roman" w:hAnsi="Times New Roman"/>
          <w:sz w:val="24"/>
          <w:szCs w:val="24"/>
        </w:rPr>
        <w:t xml:space="preserve"> </w:t>
      </w:r>
      <w:r w:rsidRPr="00064CE9">
        <w:rPr>
          <w:rFonts w:ascii="Times New Roman" w:hAnsi="Times New Roman"/>
          <w:sz w:val="24"/>
          <w:szCs w:val="24"/>
          <w:lang w:val="uk-UA"/>
        </w:rPr>
        <w:t>майданчиках.</w:t>
      </w:r>
    </w:p>
    <w:p w:rsidR="003464FB" w:rsidRPr="00064CE9" w:rsidRDefault="003464FB" w:rsidP="00064CE9">
      <w:pPr>
        <w:spacing w:after="0" w:line="240" w:lineRule="auto"/>
        <w:ind w:firstLine="709"/>
        <w:jc w:val="both"/>
        <w:rPr>
          <w:rFonts w:ascii="Times New Roman" w:hAnsi="Times New Roman"/>
          <w:sz w:val="24"/>
          <w:szCs w:val="24"/>
          <w:lang w:val="uk-UA"/>
        </w:rPr>
      </w:pPr>
      <w:proofErr w:type="spellStart"/>
      <w:r w:rsidRPr="00064CE9">
        <w:rPr>
          <w:rFonts w:ascii="Times New Roman" w:hAnsi="Times New Roman"/>
          <w:sz w:val="24"/>
          <w:szCs w:val="24"/>
          <w:lang w:val="uk-UA"/>
        </w:rPr>
        <w:t>Безконтейнерний</w:t>
      </w:r>
      <w:proofErr w:type="spellEnd"/>
      <w:r w:rsidRPr="00064CE9">
        <w:rPr>
          <w:rFonts w:ascii="Times New Roman" w:hAnsi="Times New Roman"/>
          <w:sz w:val="24"/>
          <w:szCs w:val="24"/>
          <w:lang w:val="uk-UA"/>
        </w:rPr>
        <w:t xml:space="preserve"> метод слід застосовувати на тих територіях населених пунктів, де</w:t>
      </w:r>
      <w:r w:rsidRPr="00D51D06">
        <w:rPr>
          <w:rFonts w:ascii="Times New Roman" w:hAnsi="Times New Roman"/>
          <w:sz w:val="24"/>
          <w:szCs w:val="24"/>
        </w:rPr>
        <w:t xml:space="preserve"> </w:t>
      </w:r>
      <w:r w:rsidRPr="00064CE9">
        <w:rPr>
          <w:rFonts w:ascii="Times New Roman" w:hAnsi="Times New Roman"/>
          <w:sz w:val="24"/>
          <w:szCs w:val="24"/>
          <w:lang w:val="uk-UA"/>
        </w:rPr>
        <w:t>обмежена можливість проїзду сміттєвоза, його маневрування.</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Великогабаритні та ремонтні відходи слід збирати на спеціально відведених</w:t>
      </w:r>
      <w:r w:rsidRPr="00D51D06">
        <w:rPr>
          <w:rFonts w:ascii="Times New Roman" w:hAnsi="Times New Roman"/>
          <w:sz w:val="24"/>
          <w:szCs w:val="24"/>
        </w:rPr>
        <w:t xml:space="preserve"> </w:t>
      </w:r>
      <w:r w:rsidRPr="00064CE9">
        <w:rPr>
          <w:rFonts w:ascii="Times New Roman" w:hAnsi="Times New Roman"/>
          <w:sz w:val="24"/>
          <w:szCs w:val="24"/>
          <w:lang w:val="uk-UA"/>
        </w:rPr>
        <w:t>майданчиках або в бункерах-накопичувачах і вивозити спеціальними транспортними засобами</w:t>
      </w:r>
      <w:r w:rsidRPr="00D51D06">
        <w:rPr>
          <w:rFonts w:ascii="Times New Roman" w:hAnsi="Times New Roman"/>
          <w:sz w:val="24"/>
          <w:szCs w:val="24"/>
        </w:rPr>
        <w:t xml:space="preserve"> </w:t>
      </w:r>
      <w:r w:rsidRPr="00064CE9">
        <w:rPr>
          <w:rFonts w:ascii="Times New Roman" w:hAnsi="Times New Roman"/>
          <w:sz w:val="24"/>
          <w:szCs w:val="24"/>
          <w:lang w:val="uk-UA"/>
        </w:rPr>
        <w:t>для перевезення негабаритних відходів або звичайним вантажним транспортом.</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Небезпечні складові ТПВ слід збирати роздільно від інших видів ТПВ, а також</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відокремлювати на стадії сортування та передавати спеціалізованим підприємствам, які</w:t>
      </w:r>
      <w:r w:rsidRPr="00D51D06">
        <w:rPr>
          <w:rFonts w:ascii="Times New Roman" w:hAnsi="Times New Roman"/>
          <w:sz w:val="24"/>
          <w:szCs w:val="24"/>
          <w:lang w:val="uk-UA"/>
        </w:rPr>
        <w:t xml:space="preserve"> </w:t>
      </w:r>
      <w:r w:rsidRPr="00064CE9">
        <w:rPr>
          <w:rFonts w:ascii="Times New Roman" w:hAnsi="Times New Roman"/>
          <w:sz w:val="24"/>
          <w:szCs w:val="24"/>
          <w:lang w:val="uk-UA"/>
        </w:rPr>
        <w:t>одержали ліцензії на здійснення операції у сфері поводження з небезпечними відходами.</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Забороняється скидати специфічні відходи лікувально-профілактичних установ у контейнери</w:t>
      </w:r>
      <w:r w:rsidRPr="00D51D06">
        <w:rPr>
          <w:rFonts w:ascii="Times New Roman" w:hAnsi="Times New Roman"/>
          <w:sz w:val="24"/>
          <w:szCs w:val="24"/>
        </w:rPr>
        <w:t xml:space="preserve"> </w:t>
      </w:r>
      <w:r w:rsidRPr="00064CE9">
        <w:rPr>
          <w:rFonts w:ascii="Times New Roman" w:hAnsi="Times New Roman"/>
          <w:sz w:val="24"/>
          <w:szCs w:val="24"/>
          <w:lang w:val="uk-UA"/>
        </w:rPr>
        <w:t>ТПВ.</w:t>
      </w:r>
    </w:p>
    <w:p w:rsidR="003464FB"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Відпрацьовані паливно-мастильні матеріали, автомобільні шини, акумулятори,</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відпрацьоване електричне та електронне обладнання, інші небезпечні відходи слід збирати у</w:t>
      </w:r>
      <w:r w:rsidRPr="00D51D06">
        <w:rPr>
          <w:rFonts w:ascii="Times New Roman" w:hAnsi="Times New Roman"/>
          <w:sz w:val="24"/>
          <w:szCs w:val="24"/>
          <w:lang w:val="uk-UA"/>
        </w:rPr>
        <w:t xml:space="preserve"> </w:t>
      </w:r>
      <w:r w:rsidRPr="00064CE9">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sidRPr="00D51D06">
        <w:rPr>
          <w:rFonts w:ascii="Times New Roman" w:hAnsi="Times New Roman"/>
          <w:sz w:val="24"/>
          <w:szCs w:val="24"/>
          <w:lang w:val="uk-UA"/>
        </w:rPr>
        <w:t xml:space="preserve"> </w:t>
      </w:r>
      <w:r>
        <w:rPr>
          <w:rFonts w:ascii="Times New Roman" w:hAnsi="Times New Roman"/>
          <w:sz w:val="24"/>
          <w:szCs w:val="24"/>
          <w:lang w:val="uk-UA"/>
        </w:rPr>
        <w:t>до чинного законодавства</w:t>
      </w:r>
      <w:r w:rsidRPr="00064CE9">
        <w:rPr>
          <w:rFonts w:ascii="Times New Roman" w:hAnsi="Times New Roman"/>
          <w:sz w:val="24"/>
          <w:szCs w:val="24"/>
          <w:lang w:val="uk-UA"/>
        </w:rPr>
        <w:t>.</w:t>
      </w:r>
    </w:p>
    <w:p w:rsidR="003464FB" w:rsidRDefault="003464FB" w:rsidP="00064CE9">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2.17 Перевезення побутових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Побутові відходи, зібрані за унітарною або роздільною системами, перевозять за планово-регулярною або заявочною системами.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w:t>
      </w:r>
      <w:proofErr w:type="spellStart"/>
      <w:r w:rsidRPr="00D51D06">
        <w:rPr>
          <w:rFonts w:ascii="Times New Roman" w:hAnsi="Times New Roman"/>
          <w:sz w:val="24"/>
          <w:szCs w:val="24"/>
          <w:lang w:val="uk-UA"/>
        </w:rPr>
        <w:t>pегуляpною</w:t>
      </w:r>
      <w:proofErr w:type="spellEnd"/>
      <w:r w:rsidRPr="00D51D06">
        <w:rPr>
          <w:rFonts w:ascii="Times New Roman" w:hAnsi="Times New Roman"/>
          <w:sz w:val="24"/>
          <w:szCs w:val="24"/>
          <w:lang w:val="uk-UA"/>
        </w:rPr>
        <w:t xml:space="preserve"> система передбачає </w:t>
      </w:r>
      <w:proofErr w:type="spellStart"/>
      <w:r w:rsidRPr="00D51D06">
        <w:rPr>
          <w:rFonts w:ascii="Times New Roman" w:hAnsi="Times New Roman"/>
          <w:sz w:val="24"/>
          <w:szCs w:val="24"/>
          <w:lang w:val="uk-UA"/>
        </w:rPr>
        <w:t>pегуляpне</w:t>
      </w:r>
      <w:proofErr w:type="spellEnd"/>
      <w:r w:rsidRPr="00D51D06">
        <w:rPr>
          <w:rFonts w:ascii="Times New Roman" w:hAnsi="Times New Roman"/>
          <w:sz w:val="24"/>
          <w:szCs w:val="24"/>
          <w:lang w:val="uk-UA"/>
        </w:rPr>
        <w:t xml:space="preserve"> перевезення ТПВ з території обслуговування на договірних засадах без спеціальних замовлень з встановленою періодичністю, за чітким маршрутним графіком із закріпленням транспортних засобів за</w:t>
      </w:r>
      <w:r>
        <w:rPr>
          <w:rFonts w:ascii="Times New Roman" w:hAnsi="Times New Roman"/>
          <w:sz w:val="24"/>
          <w:szCs w:val="24"/>
          <w:lang w:val="uk-UA"/>
        </w:rPr>
        <w:t xml:space="preserve"> </w:t>
      </w:r>
      <w:r>
        <w:rPr>
          <w:rFonts w:ascii="Times New Roman" w:hAnsi="Times New Roman"/>
          <w:sz w:val="24"/>
          <w:szCs w:val="24"/>
          <w:lang w:val="uk-UA"/>
        </w:rPr>
        <w:lastRenderedPageBreak/>
        <w:t xml:space="preserve">певним районом обслуговування. </w:t>
      </w:r>
      <w:r w:rsidRPr="00D51D06">
        <w:rPr>
          <w:rFonts w:ascii="Times New Roman" w:hAnsi="Times New Roman"/>
          <w:sz w:val="24"/>
          <w:szCs w:val="24"/>
          <w:lang w:val="uk-UA"/>
        </w:rPr>
        <w:t>Планово-регулярна система поділяється на планово-подвірну та планово-</w:t>
      </w:r>
      <w:proofErr w:type="spellStart"/>
      <w:r w:rsidRPr="00D51D06">
        <w:rPr>
          <w:rFonts w:ascii="Times New Roman" w:hAnsi="Times New Roman"/>
          <w:sz w:val="24"/>
          <w:szCs w:val="24"/>
          <w:lang w:val="uk-UA"/>
        </w:rPr>
        <w:t>поквартирну</w:t>
      </w:r>
      <w:proofErr w:type="spellEnd"/>
      <w:r w:rsidRPr="00D51D06">
        <w:rPr>
          <w:rFonts w:ascii="Times New Roman" w:hAnsi="Times New Roman"/>
          <w:sz w:val="24"/>
          <w:szCs w:val="24"/>
          <w:lang w:val="uk-UA"/>
        </w:rPr>
        <w:t xml:space="preserve"> системи збирання ТПВ.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w:t>
      </w:r>
      <w:proofErr w:type="spellStart"/>
      <w:r w:rsidRPr="00D51D06">
        <w:rPr>
          <w:rFonts w:ascii="Times New Roman" w:hAnsi="Times New Roman"/>
          <w:sz w:val="24"/>
          <w:szCs w:val="24"/>
          <w:lang w:val="uk-UA"/>
        </w:rPr>
        <w:t>поквартирну</w:t>
      </w:r>
      <w:proofErr w:type="spellEnd"/>
      <w:r w:rsidRPr="00D51D06">
        <w:rPr>
          <w:rFonts w:ascii="Times New Roman" w:hAnsi="Times New Roman"/>
          <w:sz w:val="24"/>
          <w:szCs w:val="24"/>
          <w:lang w:val="uk-UA"/>
        </w:rPr>
        <w:t xml:space="preserve"> систему збирання побутових відходів можна застосовувати</w:t>
      </w:r>
      <w:r w:rsidRPr="00D51D06">
        <w:rPr>
          <w:rFonts w:ascii="Times New Roman" w:hAnsi="Times New Roman"/>
          <w:sz w:val="24"/>
          <w:szCs w:val="24"/>
        </w:rPr>
        <w:t xml:space="preserve"> </w:t>
      </w:r>
      <w:r w:rsidRPr="00D51D06">
        <w:rPr>
          <w:rFonts w:ascii="Times New Roman" w:hAnsi="Times New Roman"/>
          <w:sz w:val="24"/>
          <w:szCs w:val="24"/>
          <w:lang w:val="uk-UA"/>
        </w:rPr>
        <w:t>виключно на території садибної забудови.</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За заявочною системою перевозять великогабаритні, ремонтні та рідкі відходи</w:t>
      </w:r>
      <w:r>
        <w:rPr>
          <w:rFonts w:ascii="Times New Roman" w:hAnsi="Times New Roman"/>
          <w:sz w:val="24"/>
          <w:szCs w:val="24"/>
          <w:lang w:val="uk-UA"/>
        </w:rPr>
        <w:t>.</w:t>
      </w:r>
    </w:p>
    <w:p w:rsidR="005F365E" w:rsidRDefault="005F365E" w:rsidP="00B64F55">
      <w:pPr>
        <w:spacing w:after="0" w:line="240" w:lineRule="auto"/>
        <w:jc w:val="both"/>
        <w:rPr>
          <w:rFonts w:ascii="Times New Roman" w:hAnsi="Times New Roman"/>
          <w:b/>
          <w:sz w:val="24"/>
          <w:szCs w:val="24"/>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2.18 Транспортна схема перевезення</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Транспортна схема перевезення побутових відходів одноступенева без застосування</w:t>
      </w:r>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Двоступеневу транспортну систему перевезення побутових відходів (із застосуванням</w:t>
      </w:r>
      <w:r>
        <w:rPr>
          <w:rFonts w:ascii="Times New Roman" w:hAnsi="Times New Roman"/>
          <w:sz w:val="24"/>
          <w:szCs w:val="24"/>
          <w:lang w:val="uk-UA"/>
        </w:rPr>
        <w:t xml:space="preserve"> </w:t>
      </w:r>
      <w:proofErr w:type="spellStart"/>
      <w:r w:rsidRPr="00D51D06">
        <w:rPr>
          <w:rFonts w:ascii="Times New Roman" w:hAnsi="Times New Roman"/>
          <w:sz w:val="24"/>
          <w:szCs w:val="24"/>
          <w:lang w:val="uk-UA"/>
        </w:rPr>
        <w:t>сміттє</w:t>
      </w:r>
      <w:proofErr w:type="spellEnd"/>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 доцільно застосовувати якщо відстань від місць збирання до</w:t>
      </w:r>
      <w:r>
        <w:rPr>
          <w:rFonts w:ascii="Times New Roman" w:hAnsi="Times New Roman"/>
          <w:sz w:val="24"/>
          <w:szCs w:val="24"/>
          <w:lang w:val="uk-UA"/>
        </w:rPr>
        <w:t xml:space="preserve"> </w:t>
      </w:r>
      <w:r w:rsidRPr="00D51D06">
        <w:rPr>
          <w:rFonts w:ascii="Times New Roman" w:hAnsi="Times New Roman"/>
          <w:sz w:val="24"/>
          <w:szCs w:val="24"/>
          <w:lang w:val="uk-UA"/>
        </w:rPr>
        <w:t>об’єктів поводження з побутовими відходами перевищує 20 км при відповідному техніко-економічному обґрунтуванні</w:t>
      </w:r>
      <w:r>
        <w:rPr>
          <w:rFonts w:ascii="Times New Roman" w:hAnsi="Times New Roman"/>
          <w:sz w:val="24"/>
          <w:szCs w:val="24"/>
          <w:lang w:val="uk-UA"/>
        </w:rPr>
        <w:t>.</w:t>
      </w:r>
    </w:p>
    <w:p w:rsidR="00F12AEF" w:rsidRPr="00632F12" w:rsidRDefault="00F12AEF" w:rsidP="00F12AEF">
      <w:pPr>
        <w:spacing w:after="0" w:line="240" w:lineRule="auto"/>
        <w:ind w:firstLine="709"/>
        <w:jc w:val="both"/>
        <w:rPr>
          <w:rFonts w:ascii="Times New Roman" w:hAnsi="Times New Roman"/>
          <w:color w:val="FF0000"/>
          <w:sz w:val="24"/>
          <w:szCs w:val="24"/>
          <w:lang w:val="uk-UA"/>
        </w:rPr>
      </w:pPr>
      <w:r w:rsidRPr="00D51D06">
        <w:rPr>
          <w:rFonts w:ascii="Times New Roman" w:hAnsi="Times New Roman"/>
          <w:sz w:val="24"/>
          <w:szCs w:val="24"/>
          <w:lang w:val="uk-UA"/>
        </w:rPr>
        <w:t>Перевезення відходів здійснюється автомобільними сміттєвозами. Маршрути</w:t>
      </w:r>
      <w:r>
        <w:rPr>
          <w:rFonts w:ascii="Times New Roman" w:hAnsi="Times New Roman"/>
          <w:sz w:val="24"/>
          <w:szCs w:val="24"/>
          <w:lang w:val="uk-UA"/>
        </w:rPr>
        <w:t xml:space="preserve"> </w:t>
      </w:r>
      <w:r w:rsidRPr="00D51D06">
        <w:rPr>
          <w:rFonts w:ascii="Times New Roman" w:hAnsi="Times New Roman"/>
          <w:sz w:val="24"/>
          <w:szCs w:val="24"/>
          <w:lang w:val="uk-UA"/>
        </w:rPr>
        <w:t>виконуються: по секторах садибної</w:t>
      </w:r>
      <w:r>
        <w:rPr>
          <w:rFonts w:ascii="Times New Roman" w:hAnsi="Times New Roman"/>
          <w:sz w:val="24"/>
          <w:szCs w:val="24"/>
          <w:lang w:val="uk-UA"/>
        </w:rPr>
        <w:t xml:space="preserve"> </w:t>
      </w:r>
      <w:r w:rsidRPr="00D51D06">
        <w:rPr>
          <w:rFonts w:ascii="Times New Roman" w:hAnsi="Times New Roman"/>
          <w:sz w:val="24"/>
          <w:szCs w:val="24"/>
          <w:lang w:val="uk-UA"/>
        </w:rPr>
        <w:t xml:space="preserve">забудови </w:t>
      </w:r>
      <w:r>
        <w:rPr>
          <w:rFonts w:ascii="Times New Roman" w:hAnsi="Times New Roman"/>
          <w:sz w:val="24"/>
          <w:szCs w:val="24"/>
          <w:lang w:val="uk-UA"/>
        </w:rPr>
        <w:t>не рідше 1-2</w:t>
      </w:r>
      <w:r w:rsidRPr="00D51D06">
        <w:rPr>
          <w:rFonts w:ascii="Times New Roman" w:hAnsi="Times New Roman"/>
          <w:sz w:val="24"/>
          <w:szCs w:val="24"/>
          <w:lang w:val="uk-UA"/>
        </w:rPr>
        <w:t xml:space="preserve"> рази в тиждень</w:t>
      </w:r>
      <w:r>
        <w:rPr>
          <w:rFonts w:ascii="Times New Roman" w:hAnsi="Times New Roman"/>
          <w:sz w:val="24"/>
          <w:szCs w:val="24"/>
          <w:lang w:val="uk-UA"/>
        </w:rPr>
        <w:t xml:space="preserve"> за графіком визначеним перевізником</w:t>
      </w:r>
      <w:r w:rsidRPr="00D51D06">
        <w:rPr>
          <w:rFonts w:ascii="Times New Roman" w:hAnsi="Times New Roman"/>
          <w:sz w:val="24"/>
          <w:szCs w:val="24"/>
          <w:lang w:val="uk-UA"/>
        </w:rPr>
        <w:t xml:space="preserve">. Середня протяжність маршрутів </w:t>
      </w:r>
      <w:r w:rsidRPr="008F76BB">
        <w:rPr>
          <w:rFonts w:ascii="Times New Roman" w:hAnsi="Times New Roman"/>
          <w:sz w:val="24"/>
          <w:szCs w:val="24"/>
          <w:lang w:val="uk-UA"/>
        </w:rPr>
        <w:t>становить 20 км.</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При завантаження сміттєвозів вантажниками виконуються роботи по прибиранню площі</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від сміття на покритті контейнерного майданчика та прилеглої</w:t>
      </w:r>
      <w:r>
        <w:rPr>
          <w:rFonts w:ascii="Times New Roman" w:hAnsi="Times New Roman"/>
          <w:sz w:val="24"/>
          <w:szCs w:val="24"/>
          <w:lang w:val="uk-UA"/>
        </w:rPr>
        <w:t xml:space="preserve"> </w:t>
      </w:r>
      <w:r w:rsidRPr="00D51D06">
        <w:rPr>
          <w:rFonts w:ascii="Times New Roman" w:hAnsi="Times New Roman"/>
          <w:sz w:val="24"/>
          <w:szCs w:val="24"/>
          <w:lang w:val="uk-UA"/>
        </w:rPr>
        <w:t>території яке залишається як при завантаженні контейнерів в сміттєвоз так і є наявне на</w:t>
      </w:r>
      <w:r>
        <w:rPr>
          <w:rFonts w:ascii="Times New Roman" w:hAnsi="Times New Roman"/>
          <w:sz w:val="24"/>
          <w:szCs w:val="24"/>
          <w:lang w:val="uk-UA"/>
        </w:rPr>
        <w:t xml:space="preserve"> </w:t>
      </w:r>
      <w:r w:rsidRPr="00D51D06">
        <w:rPr>
          <w:rFonts w:ascii="Times New Roman" w:hAnsi="Times New Roman"/>
          <w:sz w:val="24"/>
          <w:szCs w:val="24"/>
          <w:lang w:val="uk-UA"/>
        </w:rPr>
        <w:t xml:space="preserve">площадці внаслідок розвіювання </w:t>
      </w:r>
      <w:proofErr w:type="spellStart"/>
      <w:r w:rsidRPr="00D51D06">
        <w:rPr>
          <w:rFonts w:ascii="Times New Roman" w:hAnsi="Times New Roman"/>
          <w:sz w:val="24"/>
          <w:szCs w:val="24"/>
          <w:lang w:val="uk-UA"/>
        </w:rPr>
        <w:t>вмістимого</w:t>
      </w:r>
      <w:proofErr w:type="spellEnd"/>
      <w:r w:rsidRPr="00D51D06">
        <w:rPr>
          <w:rFonts w:ascii="Times New Roman" w:hAnsi="Times New Roman"/>
          <w:sz w:val="24"/>
          <w:szCs w:val="24"/>
          <w:lang w:val="uk-UA"/>
        </w:rPr>
        <w:t xml:space="preserve"> контейнерів, відбору частки </w:t>
      </w:r>
      <w:proofErr w:type="spellStart"/>
      <w:r w:rsidRPr="00D51D06">
        <w:rPr>
          <w:rFonts w:ascii="Times New Roman" w:hAnsi="Times New Roman"/>
          <w:sz w:val="24"/>
          <w:szCs w:val="24"/>
          <w:lang w:val="uk-UA"/>
        </w:rPr>
        <w:t>вмістимого</w:t>
      </w:r>
      <w:proofErr w:type="spellEnd"/>
      <w:r>
        <w:rPr>
          <w:rFonts w:ascii="Times New Roman" w:hAnsi="Times New Roman"/>
          <w:sz w:val="24"/>
          <w:szCs w:val="24"/>
          <w:lang w:val="uk-UA"/>
        </w:rPr>
        <w:t xml:space="preserve"> </w:t>
      </w:r>
      <w:r w:rsidRPr="00D51D06">
        <w:rPr>
          <w:rFonts w:ascii="Times New Roman" w:hAnsi="Times New Roman"/>
          <w:sz w:val="24"/>
          <w:szCs w:val="24"/>
          <w:lang w:val="uk-UA"/>
        </w:rPr>
        <w:t>«лахмітниками» та неакуратного завантаження відходів в контейнери мешканцями будинків</w:t>
      </w:r>
      <w:r>
        <w:rPr>
          <w:rFonts w:ascii="Times New Roman" w:hAnsi="Times New Roman"/>
          <w:sz w:val="24"/>
          <w:szCs w:val="24"/>
          <w:lang w:val="uk-UA"/>
        </w:rPr>
        <w:t xml:space="preserve"> </w:t>
      </w:r>
      <w:r w:rsidRPr="00D51D06">
        <w:rPr>
          <w:rFonts w:ascii="Times New Roman" w:hAnsi="Times New Roman"/>
          <w:sz w:val="24"/>
          <w:szCs w:val="24"/>
          <w:lang w:val="uk-UA"/>
        </w:rPr>
        <w:t>які обслуговуються.</w:t>
      </w:r>
    </w:p>
    <w:p w:rsidR="003464FB" w:rsidRPr="00A52305" w:rsidRDefault="003464FB" w:rsidP="00A52305">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Тому при розрахунках маршрутів та нормативів виконання робіт потрібно враховувати</w:t>
      </w:r>
      <w:r>
        <w:rPr>
          <w:rFonts w:ascii="Times New Roman" w:hAnsi="Times New Roman"/>
          <w:sz w:val="24"/>
          <w:szCs w:val="24"/>
          <w:lang w:val="uk-UA"/>
        </w:rPr>
        <w:t xml:space="preserve"> </w:t>
      </w:r>
      <w:r w:rsidRPr="00D51D06">
        <w:rPr>
          <w:rFonts w:ascii="Times New Roman" w:hAnsi="Times New Roman"/>
          <w:sz w:val="24"/>
          <w:szCs w:val="24"/>
          <w:lang w:val="uk-UA"/>
        </w:rPr>
        <w:t>затрати часу вантажниками сміттєвозів на прибирання контейнерних майданчиків від</w:t>
      </w:r>
      <w:r>
        <w:rPr>
          <w:rFonts w:ascii="Times New Roman" w:hAnsi="Times New Roman"/>
          <w:sz w:val="24"/>
          <w:szCs w:val="24"/>
          <w:lang w:val="uk-UA"/>
        </w:rPr>
        <w:t xml:space="preserve"> </w:t>
      </w:r>
      <w:r w:rsidRPr="00D51D06">
        <w:rPr>
          <w:rFonts w:ascii="Times New Roman" w:hAnsi="Times New Roman"/>
          <w:sz w:val="24"/>
          <w:szCs w:val="24"/>
          <w:lang w:val="uk-UA"/>
        </w:rPr>
        <w:t>розкиданого сміття які можуть становити від 1 до 5 хвилин на прибирання одного</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контейнерного майданчика.</w:t>
      </w:r>
    </w:p>
    <w:p w:rsidR="003464FB" w:rsidRDefault="003464FB" w:rsidP="002C20A8">
      <w:pPr>
        <w:spacing w:after="0" w:line="240" w:lineRule="auto"/>
        <w:ind w:firstLine="709"/>
        <w:jc w:val="both"/>
        <w:rPr>
          <w:rFonts w:ascii="Times New Roman" w:hAnsi="Times New Roman"/>
          <w:b/>
          <w:sz w:val="24"/>
          <w:szCs w:val="24"/>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2.19 Потреба у сміттєвозах</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вивезення відходів застосовуються спеціалізовані транспортні засоби – сміттєвози.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Кількість транспортних засобів рекомендується визначати шляхом розрахунку, в залежності</w:t>
      </w:r>
      <w:r>
        <w:rPr>
          <w:rFonts w:ascii="Times New Roman" w:hAnsi="Times New Roman"/>
          <w:sz w:val="24"/>
          <w:szCs w:val="24"/>
          <w:lang w:val="uk-UA"/>
        </w:rPr>
        <w:t xml:space="preserve"> </w:t>
      </w:r>
      <w:r w:rsidRPr="00D51D06">
        <w:rPr>
          <w:rFonts w:ascii="Times New Roman" w:hAnsi="Times New Roman"/>
          <w:sz w:val="24"/>
          <w:szCs w:val="24"/>
          <w:lang w:val="uk-UA"/>
        </w:rPr>
        <w:t>від об’єму кожного виду ПВ, що перевозяться, періодичності перевезення та продуктивності</w:t>
      </w:r>
      <w:r>
        <w:rPr>
          <w:rFonts w:ascii="Times New Roman" w:hAnsi="Times New Roman"/>
          <w:sz w:val="24"/>
          <w:szCs w:val="24"/>
          <w:lang w:val="uk-UA"/>
        </w:rPr>
        <w:t xml:space="preserve"> </w:t>
      </w:r>
      <w:r w:rsidRPr="00D51D06">
        <w:rPr>
          <w:rFonts w:ascii="Times New Roman" w:hAnsi="Times New Roman"/>
          <w:sz w:val="24"/>
          <w:szCs w:val="24"/>
          <w:lang w:val="uk-UA"/>
        </w:rPr>
        <w:t>транспортного засобу.</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Великогабаритні відходи, навантаження яких є небезпечним чи може призвести до</w:t>
      </w:r>
      <w:r>
        <w:rPr>
          <w:rFonts w:ascii="Times New Roman" w:hAnsi="Times New Roman"/>
          <w:sz w:val="24"/>
          <w:szCs w:val="24"/>
          <w:lang w:val="uk-UA"/>
        </w:rPr>
        <w:t xml:space="preserve"> </w:t>
      </w:r>
      <w:r w:rsidRPr="00D51D06">
        <w:rPr>
          <w:rFonts w:ascii="Times New Roman" w:hAnsi="Times New Roman"/>
          <w:sz w:val="24"/>
          <w:szCs w:val="24"/>
          <w:lang w:val="uk-UA"/>
        </w:rPr>
        <w:t>ушкодження спецавтотранспорту для перевезення ПВ, рекомендується вивозити спеціальним</w:t>
      </w:r>
      <w:r>
        <w:rPr>
          <w:rFonts w:ascii="Times New Roman" w:hAnsi="Times New Roman"/>
          <w:sz w:val="24"/>
          <w:szCs w:val="24"/>
          <w:lang w:val="uk-UA"/>
        </w:rPr>
        <w:t xml:space="preserve"> </w:t>
      </w:r>
      <w:r w:rsidRPr="00D51D06">
        <w:rPr>
          <w:rFonts w:ascii="Times New Roman" w:hAnsi="Times New Roman"/>
          <w:sz w:val="24"/>
          <w:szCs w:val="24"/>
          <w:lang w:val="uk-UA"/>
        </w:rPr>
        <w:t>автотранспортом. Для перевезення бункерів-накопичувачів рекомендується використовувати</w:t>
      </w:r>
      <w:r>
        <w:rPr>
          <w:rFonts w:ascii="Times New Roman" w:hAnsi="Times New Roman"/>
          <w:sz w:val="24"/>
          <w:szCs w:val="24"/>
          <w:lang w:val="uk-UA"/>
        </w:rPr>
        <w:t xml:space="preserve"> </w:t>
      </w:r>
      <w:r w:rsidRPr="00D51D06">
        <w:rPr>
          <w:rFonts w:ascii="Times New Roman" w:hAnsi="Times New Roman"/>
          <w:sz w:val="24"/>
          <w:szCs w:val="24"/>
          <w:lang w:val="uk-UA"/>
        </w:rPr>
        <w:t xml:space="preserve">великовантажні </w:t>
      </w:r>
      <w:proofErr w:type="spellStart"/>
      <w:r w:rsidRPr="00D51D06">
        <w:rPr>
          <w:rFonts w:ascii="Times New Roman" w:hAnsi="Times New Roman"/>
          <w:sz w:val="24"/>
          <w:szCs w:val="24"/>
          <w:lang w:val="uk-UA"/>
        </w:rPr>
        <w:t>бункеровози</w:t>
      </w:r>
      <w:proofErr w:type="spellEnd"/>
      <w:r w:rsidRPr="00D51D06">
        <w:rPr>
          <w:rFonts w:ascii="Times New Roman" w:hAnsi="Times New Roman"/>
          <w:sz w:val="24"/>
          <w:szCs w:val="24"/>
          <w:lang w:val="uk-UA"/>
        </w:rPr>
        <w:t>, обладнані спеціальними підйом</w:t>
      </w:r>
      <w:r>
        <w:rPr>
          <w:rFonts w:ascii="Times New Roman" w:hAnsi="Times New Roman"/>
          <w:sz w:val="24"/>
          <w:szCs w:val="24"/>
          <w:lang w:val="uk-UA"/>
        </w:rPr>
        <w:t>никами</w:t>
      </w:r>
      <w:r w:rsidRPr="00D51D06">
        <w:rPr>
          <w:rFonts w:ascii="Times New Roman" w:hAnsi="Times New Roman"/>
          <w:sz w:val="24"/>
          <w:szCs w:val="24"/>
          <w:lang w:val="uk-UA"/>
        </w:rPr>
        <w:t>.</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З метою найбільш ефективного використання транспортних засобів для перевезення кожного</w:t>
      </w:r>
      <w:r>
        <w:rPr>
          <w:rFonts w:ascii="Times New Roman" w:hAnsi="Times New Roman"/>
          <w:sz w:val="24"/>
          <w:szCs w:val="24"/>
          <w:lang w:val="uk-UA"/>
        </w:rPr>
        <w:t xml:space="preserve"> </w:t>
      </w:r>
      <w:r w:rsidRPr="00D51D06">
        <w:rPr>
          <w:rFonts w:ascii="Times New Roman" w:hAnsi="Times New Roman"/>
          <w:sz w:val="24"/>
          <w:szCs w:val="24"/>
          <w:lang w:val="uk-UA"/>
        </w:rPr>
        <w:t>виду побутових відходів і забезпечення своєчасного та якісного виконання завдання, а також</w:t>
      </w:r>
      <w:r>
        <w:rPr>
          <w:rFonts w:ascii="Times New Roman" w:hAnsi="Times New Roman"/>
          <w:sz w:val="24"/>
          <w:szCs w:val="24"/>
          <w:lang w:val="uk-UA"/>
        </w:rPr>
        <w:t xml:space="preserve"> </w:t>
      </w:r>
      <w:r w:rsidRPr="00D51D06">
        <w:rPr>
          <w:rFonts w:ascii="Times New Roman" w:hAnsi="Times New Roman"/>
          <w:sz w:val="24"/>
          <w:szCs w:val="24"/>
          <w:lang w:val="uk-UA"/>
        </w:rPr>
        <w:t>приймання оперативних заходів для своєчасного усунення порушень нормальної роботи</w:t>
      </w:r>
      <w:r>
        <w:rPr>
          <w:rFonts w:ascii="Times New Roman" w:hAnsi="Times New Roman"/>
          <w:sz w:val="24"/>
          <w:szCs w:val="24"/>
          <w:lang w:val="uk-UA"/>
        </w:rPr>
        <w:t xml:space="preserve"> </w:t>
      </w:r>
      <w:r w:rsidRPr="00D51D06">
        <w:rPr>
          <w:rFonts w:ascii="Times New Roman" w:hAnsi="Times New Roman"/>
          <w:sz w:val="24"/>
          <w:szCs w:val="24"/>
          <w:lang w:val="uk-UA"/>
        </w:rPr>
        <w:t>оперативне управління роботою транспортних засобів для перевезення кожного виду відходів</w:t>
      </w:r>
      <w:r>
        <w:rPr>
          <w:rFonts w:ascii="Times New Roman" w:hAnsi="Times New Roman"/>
          <w:sz w:val="24"/>
          <w:szCs w:val="24"/>
          <w:lang w:val="uk-UA"/>
        </w:rPr>
        <w:t xml:space="preserve"> </w:t>
      </w:r>
      <w:r w:rsidRPr="00D51D06">
        <w:rPr>
          <w:rFonts w:ascii="Times New Roman" w:hAnsi="Times New Roman"/>
          <w:sz w:val="24"/>
          <w:szCs w:val="24"/>
          <w:lang w:val="uk-UA"/>
        </w:rPr>
        <w:t>доцільно впровадження GPS-технологій із відстеженням руху</w:t>
      </w:r>
      <w:r>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Враховуючи об’єми утворення відходів в </w:t>
      </w:r>
      <w:r>
        <w:rPr>
          <w:rFonts w:ascii="Times New Roman" w:hAnsi="Times New Roman"/>
          <w:sz w:val="24"/>
          <w:szCs w:val="24"/>
          <w:lang w:val="uk-UA"/>
        </w:rPr>
        <w:t>селі</w:t>
      </w:r>
      <w:r w:rsidRPr="00D51D06">
        <w:rPr>
          <w:rFonts w:ascii="Times New Roman" w:hAnsi="Times New Roman"/>
          <w:sz w:val="24"/>
          <w:szCs w:val="24"/>
          <w:lang w:val="uk-UA"/>
        </w:rPr>
        <w:t xml:space="preserve">, умови </w:t>
      </w:r>
      <w:proofErr w:type="spellStart"/>
      <w:r w:rsidRPr="00D51D06">
        <w:rPr>
          <w:rFonts w:ascii="Times New Roman" w:hAnsi="Times New Roman"/>
          <w:sz w:val="24"/>
          <w:szCs w:val="24"/>
          <w:lang w:val="uk-UA"/>
        </w:rPr>
        <w:t>вулично</w:t>
      </w:r>
      <w:proofErr w:type="spellEnd"/>
      <w:r w:rsidRPr="00D51D06">
        <w:rPr>
          <w:rFonts w:ascii="Times New Roman" w:hAnsi="Times New Roman"/>
          <w:sz w:val="24"/>
          <w:szCs w:val="24"/>
          <w:lang w:val="uk-UA"/>
        </w:rPr>
        <w:t>-дорожньої мережі та</w:t>
      </w:r>
      <w:r>
        <w:rPr>
          <w:rFonts w:ascii="Times New Roman" w:hAnsi="Times New Roman"/>
          <w:sz w:val="24"/>
          <w:szCs w:val="24"/>
          <w:lang w:val="uk-UA"/>
        </w:rPr>
        <w:t xml:space="preserve"> </w:t>
      </w:r>
      <w:proofErr w:type="spellStart"/>
      <w:r w:rsidRPr="00D51D06">
        <w:rPr>
          <w:rFonts w:ascii="Times New Roman" w:hAnsi="Times New Roman"/>
          <w:sz w:val="24"/>
          <w:szCs w:val="24"/>
          <w:lang w:val="uk-UA"/>
        </w:rPr>
        <w:t>внутрідворових</w:t>
      </w:r>
      <w:proofErr w:type="spellEnd"/>
      <w:r w:rsidRPr="00D51D06">
        <w:rPr>
          <w:rFonts w:ascii="Times New Roman" w:hAnsi="Times New Roman"/>
          <w:sz w:val="24"/>
          <w:szCs w:val="24"/>
          <w:lang w:val="uk-UA"/>
        </w:rPr>
        <w:t xml:space="preserve"> проїздів, можливості проїзду спецавтотранспорту до місць розміщення</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доцільне використання сміттєвозів з місткістю кузова 16 м³</w:t>
      </w:r>
      <w:r>
        <w:rPr>
          <w:rFonts w:ascii="Times New Roman" w:hAnsi="Times New Roman"/>
          <w:sz w:val="24"/>
          <w:szCs w:val="24"/>
          <w:lang w:val="uk-UA"/>
        </w:rPr>
        <w:t xml:space="preserve"> </w:t>
      </w:r>
      <w:r w:rsidRPr="00D51D06">
        <w:rPr>
          <w:rFonts w:ascii="Times New Roman" w:hAnsi="Times New Roman"/>
          <w:sz w:val="24"/>
          <w:szCs w:val="24"/>
          <w:lang w:val="uk-UA"/>
        </w:rPr>
        <w:t>(двоосні) із заднім завантаженням обладнаних пристроєм для завантаження контейнерів</w:t>
      </w:r>
      <w:r>
        <w:rPr>
          <w:rFonts w:ascii="Times New Roman" w:hAnsi="Times New Roman"/>
          <w:sz w:val="24"/>
          <w:szCs w:val="24"/>
          <w:lang w:val="uk-UA"/>
        </w:rPr>
        <w:t xml:space="preserve"> місткістю 0,12-</w:t>
      </w:r>
      <w:r w:rsidRPr="00D51D06">
        <w:rPr>
          <w:rFonts w:ascii="Times New Roman" w:hAnsi="Times New Roman"/>
          <w:sz w:val="24"/>
          <w:szCs w:val="24"/>
          <w:lang w:val="uk-UA"/>
        </w:rPr>
        <w:t>1,1 м³ та контейнерів для ремонтних та великогабаритних відходів місткістю</w:t>
      </w:r>
      <w:r>
        <w:rPr>
          <w:rFonts w:ascii="Times New Roman" w:hAnsi="Times New Roman"/>
          <w:sz w:val="24"/>
          <w:szCs w:val="24"/>
          <w:lang w:val="uk-UA"/>
        </w:rPr>
        <w:t xml:space="preserve"> </w:t>
      </w:r>
      <w:r w:rsidRPr="00D51D06">
        <w:rPr>
          <w:rFonts w:ascii="Times New Roman" w:hAnsi="Times New Roman"/>
          <w:sz w:val="24"/>
          <w:szCs w:val="24"/>
          <w:lang w:val="uk-UA"/>
        </w:rPr>
        <w:t>7 м³.</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збирання відходів із секторів садибної забудови де утруднений проїзд доцільно</w:t>
      </w:r>
      <w:r>
        <w:rPr>
          <w:rFonts w:ascii="Times New Roman" w:hAnsi="Times New Roman"/>
          <w:sz w:val="24"/>
          <w:szCs w:val="24"/>
          <w:lang w:val="uk-UA"/>
        </w:rPr>
        <w:t xml:space="preserve"> </w:t>
      </w:r>
      <w:r w:rsidRPr="00D51D06">
        <w:rPr>
          <w:rFonts w:ascii="Times New Roman" w:hAnsi="Times New Roman"/>
          <w:sz w:val="24"/>
          <w:szCs w:val="24"/>
          <w:lang w:val="uk-UA"/>
        </w:rPr>
        <w:t>застосовувати сміттєвози з місткістю кузова до 10 м³ (двохосні).</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lastRenderedPageBreak/>
        <w:t>Сміттєвози з обладнанням для миття контейнерів і місткістю кузова 13 м³ (двохосні) із</w:t>
      </w:r>
      <w:r>
        <w:rPr>
          <w:rFonts w:ascii="Times New Roman" w:hAnsi="Times New Roman"/>
          <w:sz w:val="24"/>
          <w:szCs w:val="24"/>
          <w:lang w:val="uk-UA"/>
        </w:rPr>
        <w:t xml:space="preserve"> </w:t>
      </w:r>
      <w:r w:rsidRPr="00D51D06">
        <w:rPr>
          <w:rFonts w:ascii="Times New Roman" w:hAnsi="Times New Roman"/>
          <w:sz w:val="24"/>
          <w:szCs w:val="24"/>
          <w:lang w:val="uk-UA"/>
        </w:rPr>
        <w:t>заднім пристроєм завантаження контейнерів 0,12-1,1 м³ доцільно використовувати для миття</w:t>
      </w:r>
      <w:r>
        <w:rPr>
          <w:rFonts w:ascii="Times New Roman" w:hAnsi="Times New Roman"/>
          <w:sz w:val="24"/>
          <w:szCs w:val="24"/>
          <w:lang w:val="uk-UA"/>
        </w:rPr>
        <w:t xml:space="preserve"> </w:t>
      </w:r>
      <w:r w:rsidRPr="00D51D06">
        <w:rPr>
          <w:rFonts w:ascii="Times New Roman" w:hAnsi="Times New Roman"/>
          <w:sz w:val="24"/>
          <w:szCs w:val="24"/>
          <w:lang w:val="uk-UA"/>
        </w:rPr>
        <w:t>та дезінфекції контейнерів і як резервні для збирання і вивезення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портальні із змінними контейнерами 7 м³ доцільно використовувати для</w:t>
      </w:r>
      <w:r>
        <w:rPr>
          <w:rFonts w:ascii="Times New Roman" w:hAnsi="Times New Roman"/>
          <w:sz w:val="24"/>
          <w:szCs w:val="24"/>
          <w:lang w:val="uk-UA"/>
        </w:rPr>
        <w:t xml:space="preserve"> </w:t>
      </w:r>
      <w:r w:rsidRPr="00D51D06">
        <w:rPr>
          <w:rFonts w:ascii="Times New Roman" w:hAnsi="Times New Roman"/>
          <w:sz w:val="24"/>
          <w:szCs w:val="24"/>
          <w:lang w:val="uk-UA"/>
        </w:rPr>
        <w:t>вивезення ремонтних та великогабаритних відходів.</w:t>
      </w:r>
    </w:p>
    <w:p w:rsidR="003464FB" w:rsidRPr="008043B2" w:rsidRDefault="003464FB" w:rsidP="008043B2">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транспортування відходів на захоронення доцільно застосовувати автомобілі-сміттєвози транспортні з маніпулятором для завантаження-вивантаження контейнерів</w:t>
      </w:r>
      <w:r>
        <w:rPr>
          <w:rFonts w:ascii="Times New Roman" w:hAnsi="Times New Roman"/>
          <w:sz w:val="24"/>
          <w:szCs w:val="24"/>
          <w:lang w:val="uk-UA"/>
        </w:rPr>
        <w:t xml:space="preserve"> </w:t>
      </w:r>
      <w:r w:rsidRPr="00D51D06">
        <w:rPr>
          <w:rFonts w:ascii="Times New Roman" w:hAnsi="Times New Roman"/>
          <w:sz w:val="24"/>
          <w:szCs w:val="24"/>
          <w:lang w:val="uk-UA"/>
        </w:rPr>
        <w:t>місткістю 30 м³</w:t>
      </w:r>
      <w:r>
        <w:rPr>
          <w:rFonts w:ascii="Times New Roman" w:hAnsi="Times New Roman"/>
          <w:sz w:val="24"/>
          <w:szCs w:val="24"/>
          <w:lang w:val="uk-UA"/>
        </w:rPr>
        <w:t>.</w:t>
      </w:r>
    </w:p>
    <w:p w:rsidR="003464FB" w:rsidRPr="00CE3D4C" w:rsidRDefault="003464FB" w:rsidP="001E4CF8">
      <w:pPr>
        <w:spacing w:after="0" w:line="240" w:lineRule="auto"/>
        <w:ind w:firstLine="709"/>
        <w:jc w:val="center"/>
        <w:rPr>
          <w:rFonts w:ascii="Times New Roman" w:hAnsi="Times New Roman"/>
          <w:sz w:val="24"/>
          <w:szCs w:val="24"/>
          <w:highlight w:val="yellow"/>
          <w:lang w:val="uk-UA"/>
        </w:rPr>
      </w:pPr>
      <w:r w:rsidRPr="00CE3D4C">
        <w:rPr>
          <w:rFonts w:ascii="Times New Roman" w:hAnsi="Times New Roman"/>
          <w:sz w:val="24"/>
          <w:szCs w:val="24"/>
          <w:lang w:val="uk-UA"/>
        </w:rPr>
        <w:t xml:space="preserve">Рекомендації щодо формування парку </w:t>
      </w:r>
      <w:proofErr w:type="spellStart"/>
      <w:r w:rsidRPr="00CE3D4C">
        <w:rPr>
          <w:rFonts w:ascii="Times New Roman" w:hAnsi="Times New Roman"/>
          <w:sz w:val="24"/>
          <w:szCs w:val="24"/>
          <w:lang w:val="uk-UA"/>
        </w:rPr>
        <w:t>сміттєвозних</w:t>
      </w:r>
      <w:proofErr w:type="spellEnd"/>
      <w:r w:rsidRPr="00CE3D4C">
        <w:rPr>
          <w:rFonts w:ascii="Times New Roman" w:hAnsi="Times New Roman"/>
          <w:sz w:val="24"/>
          <w:szCs w:val="24"/>
          <w:lang w:val="uk-UA"/>
        </w:rPr>
        <w:t xml:space="preserve"> машин, од</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262"/>
        <w:gridCol w:w="1134"/>
        <w:gridCol w:w="993"/>
        <w:gridCol w:w="1134"/>
        <w:gridCol w:w="994"/>
        <w:gridCol w:w="1462"/>
      </w:tblGrid>
      <w:tr w:rsidR="003464FB" w:rsidRPr="00F14EF4" w:rsidTr="00A61692">
        <w:tc>
          <w:tcPr>
            <w:tcW w:w="561"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w:t>
            </w:r>
          </w:p>
        </w:tc>
        <w:tc>
          <w:tcPr>
            <w:tcW w:w="3262"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Найменування машини чи обладнання</w:t>
            </w:r>
          </w:p>
        </w:tc>
        <w:tc>
          <w:tcPr>
            <w:tcW w:w="2127"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1-ша черга Схеми</w:t>
            </w:r>
          </w:p>
        </w:tc>
        <w:tc>
          <w:tcPr>
            <w:tcW w:w="2128"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2-га черга Схеми</w:t>
            </w:r>
          </w:p>
        </w:tc>
        <w:tc>
          <w:tcPr>
            <w:tcW w:w="1462" w:type="dxa"/>
            <w:vMerge w:val="restart"/>
          </w:tcPr>
          <w:p w:rsidR="00764D09"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Марки</w:t>
            </w:r>
          </w:p>
          <w:p w:rsidR="003464FB" w:rsidRPr="00736207" w:rsidRDefault="00764D09"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або аналог</w:t>
            </w:r>
          </w:p>
        </w:tc>
      </w:tr>
      <w:tr w:rsidR="003464FB" w:rsidRPr="00F14EF4" w:rsidTr="00A61692">
        <w:tc>
          <w:tcPr>
            <w:tcW w:w="561"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462" w:type="dxa"/>
            <w:vMerge/>
          </w:tcPr>
          <w:p w:rsidR="003464FB" w:rsidRPr="00736207" w:rsidRDefault="003464FB" w:rsidP="00A61692">
            <w:pPr>
              <w:spacing w:after="0" w:line="240" w:lineRule="auto"/>
              <w:jc w:val="center"/>
              <w:rPr>
                <w:rFonts w:ascii="Times New Roman" w:hAnsi="Times New Roman"/>
                <w:sz w:val="24"/>
                <w:szCs w:val="24"/>
                <w:lang w:val="uk-UA"/>
              </w:rPr>
            </w:pP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місткістю кузова 16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КО 427-34 (МАЗ-5340С2 евро5)</w:t>
            </w:r>
          </w:p>
        </w:tc>
      </w:tr>
      <w:tr w:rsidR="003464FB" w:rsidRPr="00F14EF4" w:rsidTr="00A61692">
        <w:tc>
          <w:tcPr>
            <w:tcW w:w="561" w:type="dxa"/>
          </w:tcPr>
          <w:p w:rsidR="003464FB" w:rsidRPr="00E617E0" w:rsidRDefault="003464FB" w:rsidP="00F53DEC">
            <w:pPr>
              <w:rPr>
                <w:rFonts w:ascii="Times New Roman" w:hAnsi="Times New Roman"/>
                <w:sz w:val="24"/>
                <w:szCs w:val="24"/>
                <w:lang w:val="uk-UA"/>
              </w:rPr>
            </w:pPr>
            <w:r w:rsidRPr="00E617E0">
              <w:rPr>
                <w:rFonts w:ascii="Times New Roman" w:hAnsi="Times New Roman"/>
                <w:sz w:val="24"/>
                <w:szCs w:val="24"/>
                <w:lang w:val="uk-UA"/>
              </w:rPr>
              <w:t>2</w:t>
            </w:r>
          </w:p>
        </w:tc>
        <w:tc>
          <w:tcPr>
            <w:tcW w:w="3262" w:type="dxa"/>
          </w:tcPr>
          <w:p w:rsidR="003464FB" w:rsidRPr="00E617E0" w:rsidRDefault="003464FB" w:rsidP="00F53DEC">
            <w:pPr>
              <w:rPr>
                <w:rFonts w:ascii="Times New Roman" w:hAnsi="Times New Roman"/>
                <w:sz w:val="24"/>
                <w:szCs w:val="24"/>
              </w:rPr>
            </w:pPr>
            <w:proofErr w:type="spellStart"/>
            <w:r w:rsidRPr="00E617E0">
              <w:rPr>
                <w:rFonts w:ascii="Times New Roman" w:hAnsi="Times New Roman"/>
                <w:sz w:val="24"/>
                <w:szCs w:val="24"/>
              </w:rPr>
              <w:t>Сміттєвози</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місткістю</w:t>
            </w:r>
            <w:proofErr w:type="spellEnd"/>
            <w:r w:rsidRPr="00E617E0">
              <w:rPr>
                <w:rFonts w:ascii="Times New Roman" w:hAnsi="Times New Roman"/>
                <w:sz w:val="24"/>
                <w:szCs w:val="24"/>
              </w:rPr>
              <w:t xml:space="preserve"> кузова до 10 м³ з </w:t>
            </w:r>
            <w:proofErr w:type="spellStart"/>
            <w:r w:rsidRPr="00E617E0">
              <w:rPr>
                <w:rFonts w:ascii="Times New Roman" w:hAnsi="Times New Roman"/>
                <w:sz w:val="24"/>
                <w:szCs w:val="24"/>
              </w:rPr>
              <w:t>механізмом</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завантаження</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пластикових</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контейнерів</w:t>
            </w:r>
            <w:proofErr w:type="spellEnd"/>
            <w:r w:rsidRPr="00E617E0">
              <w:rPr>
                <w:rFonts w:ascii="Times New Roman" w:hAnsi="Times New Roman"/>
                <w:sz w:val="24"/>
                <w:szCs w:val="24"/>
              </w:rPr>
              <w:t xml:space="preserve"> (0,12-1,1 м³)</w:t>
            </w:r>
          </w:p>
        </w:tc>
        <w:tc>
          <w:tcPr>
            <w:tcW w:w="1134" w:type="dxa"/>
          </w:tcPr>
          <w:p w:rsidR="003464FB" w:rsidRPr="00E617E0" w:rsidRDefault="003464FB" w:rsidP="00E617E0">
            <w:pPr>
              <w:jc w:val="center"/>
              <w:rPr>
                <w:rFonts w:ascii="Times New Roman" w:hAnsi="Times New Roman"/>
                <w:sz w:val="24"/>
                <w:szCs w:val="24"/>
                <w:lang w:val="uk-UA"/>
              </w:rPr>
            </w:pPr>
            <w:r>
              <w:rPr>
                <w:rFonts w:ascii="Times New Roman" w:hAnsi="Times New Roman"/>
                <w:sz w:val="24"/>
                <w:szCs w:val="24"/>
                <w:lang w:val="uk-UA"/>
              </w:rPr>
              <w:t>1</w:t>
            </w:r>
          </w:p>
        </w:tc>
        <w:tc>
          <w:tcPr>
            <w:tcW w:w="993"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13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99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462" w:type="dxa"/>
          </w:tcPr>
          <w:p w:rsidR="003464FB" w:rsidRPr="00E17008" w:rsidRDefault="003464FB" w:rsidP="00F53DEC">
            <w:pPr>
              <w:rPr>
                <w:rFonts w:ascii="Times New Roman" w:hAnsi="Times New Roman"/>
                <w:sz w:val="20"/>
                <w:szCs w:val="20"/>
              </w:rPr>
            </w:pPr>
            <w:r w:rsidRPr="00E17008">
              <w:rPr>
                <w:rFonts w:ascii="Times New Roman" w:hAnsi="Times New Roman"/>
                <w:sz w:val="20"/>
                <w:szCs w:val="20"/>
              </w:rPr>
              <w:t>КО-427-34</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портальні для ремонтних та великогабаритних відходів з контейнером 7-8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СБМ (МАЗ-4371)</w:t>
            </w:r>
          </w:p>
        </w:tc>
      </w:tr>
      <w:tr w:rsidR="003464FB" w:rsidRPr="00F14EF4" w:rsidTr="00A61692">
        <w:tc>
          <w:tcPr>
            <w:tcW w:w="561"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2" w:type="dxa"/>
          </w:tcPr>
          <w:p w:rsidR="003464FB" w:rsidRPr="00E617E0" w:rsidRDefault="003464FB" w:rsidP="00CE3D4C">
            <w:pPr>
              <w:spacing w:after="0" w:line="240" w:lineRule="auto"/>
              <w:rPr>
                <w:rFonts w:ascii="Times New Roman" w:hAnsi="Times New Roman"/>
                <w:sz w:val="24"/>
                <w:szCs w:val="24"/>
                <w:lang w:val="uk-UA"/>
              </w:rPr>
            </w:pPr>
            <w:r w:rsidRPr="00E617E0">
              <w:rPr>
                <w:rFonts w:ascii="Times New Roman" w:hAnsi="Times New Roman"/>
                <w:sz w:val="24"/>
                <w:szCs w:val="24"/>
                <w:lang w:val="uk-UA"/>
              </w:rPr>
              <w:t>Трактор з причепом</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3"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462" w:type="dxa"/>
          </w:tcPr>
          <w:p w:rsidR="003464FB" w:rsidRPr="00E17008" w:rsidRDefault="003464FB" w:rsidP="00CE3D4C">
            <w:pPr>
              <w:spacing w:after="0" w:line="240" w:lineRule="auto"/>
              <w:rPr>
                <w:rFonts w:ascii="Times New Roman" w:hAnsi="Times New Roman"/>
                <w:sz w:val="20"/>
                <w:szCs w:val="20"/>
                <w:lang w:val="uk-UA"/>
              </w:rPr>
            </w:pPr>
            <w:r w:rsidRPr="00E17008">
              <w:rPr>
                <w:rFonts w:ascii="Times New Roman" w:hAnsi="Times New Roman"/>
                <w:sz w:val="20"/>
                <w:szCs w:val="20"/>
                <w:lang w:val="uk-UA"/>
              </w:rPr>
              <w:t>ХТЗ – 3512</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tcPr>
          <w:p w:rsidR="003464FB" w:rsidRPr="00764D09" w:rsidRDefault="003464FB" w:rsidP="00A61692">
            <w:pPr>
              <w:spacing w:after="0" w:line="240" w:lineRule="auto"/>
              <w:rPr>
                <w:rFonts w:ascii="Times New Roman" w:hAnsi="Times New Roman"/>
                <w:b/>
                <w:sz w:val="24"/>
                <w:szCs w:val="24"/>
                <w:lang w:val="uk-UA"/>
              </w:rPr>
            </w:pPr>
            <w:r w:rsidRPr="00764D09">
              <w:rPr>
                <w:rFonts w:ascii="Times New Roman" w:hAnsi="Times New Roman"/>
                <w:b/>
                <w:sz w:val="24"/>
                <w:szCs w:val="24"/>
                <w:lang w:val="uk-UA"/>
              </w:rPr>
              <w:t>Всього</w:t>
            </w:r>
          </w:p>
        </w:tc>
        <w:tc>
          <w:tcPr>
            <w:tcW w:w="1134"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3"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134" w:type="dxa"/>
          </w:tcPr>
          <w:p w:rsidR="003464FB" w:rsidRPr="00764D09" w:rsidRDefault="00764D09"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4" w:type="dxa"/>
          </w:tcPr>
          <w:p w:rsidR="003464FB" w:rsidRPr="00764D09" w:rsidRDefault="003464FB" w:rsidP="00D6616E">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462" w:type="dxa"/>
          </w:tcPr>
          <w:p w:rsidR="003464FB" w:rsidRPr="00736207" w:rsidRDefault="003464FB" w:rsidP="00A61692">
            <w:pPr>
              <w:spacing w:after="0" w:line="240" w:lineRule="auto"/>
              <w:jc w:val="center"/>
              <w:rPr>
                <w:rFonts w:ascii="Times New Roman" w:hAnsi="Times New Roman"/>
                <w:sz w:val="24"/>
                <w:szCs w:val="24"/>
                <w:lang w:val="uk-UA"/>
              </w:rPr>
            </w:pPr>
          </w:p>
        </w:tc>
      </w:tr>
    </w:tbl>
    <w:p w:rsidR="003464FB" w:rsidRDefault="003464FB" w:rsidP="00D51D06">
      <w:pPr>
        <w:spacing w:after="0" w:line="240" w:lineRule="auto"/>
        <w:ind w:firstLine="709"/>
        <w:jc w:val="both"/>
        <w:rPr>
          <w:rFonts w:ascii="Times New Roman" w:hAnsi="Times New Roman"/>
          <w:sz w:val="24"/>
          <w:szCs w:val="24"/>
          <w:highlight w:val="yellow"/>
          <w:lang w:val="uk-UA"/>
        </w:rPr>
      </w:pPr>
    </w:p>
    <w:p w:rsidR="003464FB" w:rsidRPr="00D51D06" w:rsidRDefault="003464FB" w:rsidP="00AC178B">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2.20 Потреба у асенізаційних машинах</w:t>
      </w:r>
    </w:p>
    <w:p w:rsidR="003464FB" w:rsidRDefault="003464FB" w:rsidP="00AC178B">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Найраціональнішим транспортом для перевезення рідких відходів є асенізаційні</w:t>
      </w:r>
      <w:r>
        <w:rPr>
          <w:rFonts w:ascii="Times New Roman" w:hAnsi="Times New Roman"/>
          <w:sz w:val="24"/>
          <w:szCs w:val="24"/>
          <w:lang w:val="uk-UA"/>
        </w:rPr>
        <w:t xml:space="preserve"> </w:t>
      </w:r>
      <w:r w:rsidRPr="00D51D06">
        <w:rPr>
          <w:rFonts w:ascii="Times New Roman" w:hAnsi="Times New Roman"/>
          <w:sz w:val="24"/>
          <w:szCs w:val="24"/>
          <w:lang w:val="uk-UA"/>
        </w:rPr>
        <w:t>автоцистерни. Використання асенізаційного транспорту для інших цілей заборонено</w:t>
      </w:r>
      <w:r>
        <w:rPr>
          <w:rFonts w:ascii="Times New Roman" w:hAnsi="Times New Roman"/>
          <w:sz w:val="24"/>
          <w:szCs w:val="24"/>
          <w:lang w:val="uk-UA"/>
        </w:rPr>
        <w:t>.</w:t>
      </w:r>
    </w:p>
    <w:p w:rsidR="003464FB" w:rsidRPr="00B552EF" w:rsidRDefault="003464FB" w:rsidP="00AC178B">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Середню відстань перевезення визначають таким чином: за допомогою плану населеного</w:t>
      </w:r>
      <w:r>
        <w:rPr>
          <w:rFonts w:ascii="Times New Roman" w:hAnsi="Times New Roman"/>
          <w:sz w:val="24"/>
          <w:szCs w:val="24"/>
          <w:lang w:val="uk-UA"/>
        </w:rPr>
        <w:t xml:space="preserve"> </w:t>
      </w:r>
      <w:r w:rsidRPr="00B552EF">
        <w:rPr>
          <w:rFonts w:ascii="Times New Roman" w:hAnsi="Times New Roman"/>
          <w:sz w:val="24"/>
          <w:szCs w:val="24"/>
          <w:lang w:val="uk-UA"/>
        </w:rPr>
        <w:t>пункту рекомендується обирати райони, які прикріплюють до тих чи інших об’єктів поводження з</w:t>
      </w:r>
      <w:r>
        <w:rPr>
          <w:rFonts w:ascii="Times New Roman" w:hAnsi="Times New Roman"/>
          <w:sz w:val="24"/>
          <w:szCs w:val="24"/>
          <w:lang w:val="uk-UA"/>
        </w:rPr>
        <w:t xml:space="preserve"> </w:t>
      </w:r>
      <w:r w:rsidRPr="00B552EF">
        <w:rPr>
          <w:rFonts w:ascii="Times New Roman" w:hAnsi="Times New Roman"/>
          <w:sz w:val="24"/>
          <w:szCs w:val="24"/>
          <w:lang w:val="uk-UA"/>
        </w:rPr>
        <w:t>РПВ, а потім за планом населеного пункту рекомендується встановлювати географічні центри цих</w:t>
      </w:r>
      <w:r>
        <w:rPr>
          <w:rFonts w:ascii="Times New Roman" w:hAnsi="Times New Roman"/>
          <w:sz w:val="24"/>
          <w:szCs w:val="24"/>
          <w:lang w:val="uk-UA"/>
        </w:rPr>
        <w:t xml:space="preserve"> </w:t>
      </w:r>
      <w:r w:rsidRPr="00B552EF">
        <w:rPr>
          <w:rFonts w:ascii="Times New Roman" w:hAnsi="Times New Roman"/>
          <w:sz w:val="24"/>
          <w:szCs w:val="24"/>
          <w:lang w:val="uk-UA"/>
        </w:rPr>
        <w:t>районів та визначати середню відстань між знайденими центрами та відповідними об’єктами</w:t>
      </w:r>
      <w:r>
        <w:rPr>
          <w:rFonts w:ascii="Times New Roman" w:hAnsi="Times New Roman"/>
          <w:sz w:val="24"/>
          <w:szCs w:val="24"/>
          <w:lang w:val="uk-UA"/>
        </w:rPr>
        <w:t xml:space="preserve"> </w:t>
      </w:r>
      <w:r w:rsidRPr="00B552EF">
        <w:rPr>
          <w:rFonts w:ascii="Times New Roman" w:hAnsi="Times New Roman"/>
          <w:sz w:val="24"/>
          <w:szCs w:val="24"/>
          <w:lang w:val="uk-UA"/>
        </w:rPr>
        <w:t>поводження з РПВ. Загальний пробіг визначають в залежності від середньої відстані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РПВ між кінцевими навантажувально-розвантажувальними пунктами, від пробігу під час</w:t>
      </w:r>
      <w:r>
        <w:rPr>
          <w:rFonts w:ascii="Times New Roman" w:hAnsi="Times New Roman"/>
          <w:sz w:val="24"/>
          <w:szCs w:val="24"/>
          <w:lang w:val="uk-UA"/>
        </w:rPr>
        <w:t xml:space="preserve"> </w:t>
      </w:r>
      <w:r w:rsidRPr="00B552EF">
        <w:rPr>
          <w:rFonts w:ascii="Times New Roman" w:hAnsi="Times New Roman"/>
          <w:sz w:val="24"/>
          <w:szCs w:val="24"/>
          <w:lang w:val="uk-UA"/>
        </w:rPr>
        <w:t>навантаження РПВ та нульового пробігу, який, у свою чергу, залежить від віддаленості району</w:t>
      </w:r>
      <w:r>
        <w:rPr>
          <w:rFonts w:ascii="Times New Roman" w:hAnsi="Times New Roman"/>
          <w:sz w:val="24"/>
          <w:szCs w:val="24"/>
          <w:lang w:val="uk-UA"/>
        </w:rPr>
        <w:t xml:space="preserve"> </w:t>
      </w:r>
      <w:r w:rsidRPr="00B552EF">
        <w:rPr>
          <w:rFonts w:ascii="Times New Roman" w:hAnsi="Times New Roman"/>
          <w:sz w:val="24"/>
          <w:szCs w:val="24"/>
          <w:lang w:val="uk-UA"/>
        </w:rPr>
        <w:t>збирання від гаражу.</w:t>
      </w:r>
    </w:p>
    <w:p w:rsidR="003464FB" w:rsidRDefault="003464FB" w:rsidP="00AC178B">
      <w:pPr>
        <w:spacing w:after="0" w:line="240" w:lineRule="auto"/>
        <w:ind w:firstLine="709"/>
        <w:jc w:val="both"/>
        <w:rPr>
          <w:rFonts w:ascii="Times New Roman" w:hAnsi="Times New Roman"/>
          <w:sz w:val="24"/>
          <w:szCs w:val="24"/>
          <w:lang w:val="uk-UA"/>
        </w:rPr>
      </w:pPr>
      <w:r w:rsidRPr="001E20F8">
        <w:rPr>
          <w:rFonts w:ascii="Times New Roman" w:hAnsi="Times New Roman"/>
          <w:sz w:val="24"/>
          <w:szCs w:val="24"/>
          <w:lang w:val="uk-UA"/>
        </w:rPr>
        <w:t>Розрахункова кількість асенізаційних машин становить 1 машина на 1-шу та 2-гу черги Схеми.</w:t>
      </w:r>
    </w:p>
    <w:p w:rsidR="003464FB" w:rsidRDefault="003464FB" w:rsidP="00AC178B">
      <w:pPr>
        <w:spacing w:after="0" w:line="240" w:lineRule="auto"/>
        <w:ind w:firstLine="709"/>
        <w:jc w:val="both"/>
        <w:rPr>
          <w:rFonts w:ascii="Times New Roman" w:hAnsi="Times New Roman"/>
          <w:sz w:val="24"/>
          <w:szCs w:val="24"/>
          <w:highlight w:val="yellow"/>
          <w:lang w:val="uk-UA"/>
        </w:rPr>
      </w:pPr>
      <w:r w:rsidRPr="008E0D31">
        <w:rPr>
          <w:rFonts w:ascii="Times New Roman" w:hAnsi="Times New Roman"/>
          <w:sz w:val="24"/>
          <w:szCs w:val="24"/>
          <w:lang w:val="uk-UA"/>
        </w:rPr>
        <w:t>Машина КО503-В-12</w:t>
      </w:r>
      <w:r>
        <w:rPr>
          <w:rFonts w:ascii="Times New Roman" w:hAnsi="Times New Roman"/>
          <w:sz w:val="24"/>
          <w:szCs w:val="24"/>
          <w:lang w:val="uk-UA"/>
        </w:rPr>
        <w:t xml:space="preserve"> </w:t>
      </w:r>
      <w:r w:rsidRPr="008E0D31">
        <w:rPr>
          <w:rFonts w:ascii="Times New Roman" w:hAnsi="Times New Roman"/>
          <w:sz w:val="24"/>
          <w:szCs w:val="24"/>
          <w:lang w:val="uk-UA"/>
        </w:rPr>
        <w:t xml:space="preserve">Об'єм цистерни </w:t>
      </w:r>
      <w:r>
        <w:rPr>
          <w:rFonts w:ascii="Times New Roman" w:hAnsi="Times New Roman"/>
          <w:sz w:val="24"/>
          <w:szCs w:val="24"/>
          <w:lang w:val="uk-UA"/>
        </w:rPr>
        <w:t>–</w:t>
      </w:r>
      <w:r w:rsidRPr="008E0D31">
        <w:rPr>
          <w:rFonts w:ascii="Times New Roman" w:hAnsi="Times New Roman"/>
          <w:sz w:val="24"/>
          <w:szCs w:val="24"/>
          <w:lang w:val="uk-UA"/>
        </w:rPr>
        <w:t xml:space="preserve"> 9,0 м. куб, продуктивність</w:t>
      </w:r>
      <w:r>
        <w:rPr>
          <w:rFonts w:ascii="Times New Roman" w:hAnsi="Times New Roman"/>
          <w:sz w:val="24"/>
          <w:szCs w:val="24"/>
          <w:lang w:val="uk-UA"/>
        </w:rPr>
        <w:t xml:space="preserve"> н</w:t>
      </w:r>
      <w:r w:rsidRPr="008E0D31">
        <w:rPr>
          <w:rFonts w:ascii="Times New Roman" w:hAnsi="Times New Roman"/>
          <w:sz w:val="24"/>
          <w:szCs w:val="24"/>
          <w:lang w:val="uk-UA"/>
        </w:rPr>
        <w:t>асосу, м. куб/г – 360, рекомендоване шасі</w:t>
      </w:r>
      <w:r>
        <w:rPr>
          <w:rFonts w:ascii="Times New Roman" w:hAnsi="Times New Roman"/>
          <w:sz w:val="24"/>
          <w:szCs w:val="24"/>
          <w:lang w:val="uk-UA"/>
        </w:rPr>
        <w:t xml:space="preserve"> </w:t>
      </w:r>
      <w:r w:rsidRPr="008E0D31">
        <w:rPr>
          <w:rFonts w:ascii="Times New Roman" w:hAnsi="Times New Roman"/>
          <w:sz w:val="24"/>
          <w:szCs w:val="24"/>
          <w:lang w:val="uk-UA"/>
        </w:rPr>
        <w:t>МАЗ 5340C2, швидкість наповнення</w:t>
      </w:r>
      <w:r>
        <w:rPr>
          <w:rFonts w:ascii="Times New Roman" w:hAnsi="Times New Roman"/>
          <w:sz w:val="24"/>
          <w:szCs w:val="24"/>
          <w:lang w:val="uk-UA"/>
        </w:rPr>
        <w:t xml:space="preserve"> </w:t>
      </w:r>
      <w:r w:rsidRPr="008E0D31">
        <w:rPr>
          <w:rFonts w:ascii="Times New Roman" w:hAnsi="Times New Roman"/>
          <w:sz w:val="24"/>
          <w:szCs w:val="24"/>
          <w:lang w:val="uk-UA"/>
        </w:rPr>
        <w:t xml:space="preserve">цистерни, хв </w:t>
      </w:r>
      <w:r>
        <w:rPr>
          <w:rFonts w:ascii="Times New Roman" w:hAnsi="Times New Roman"/>
          <w:sz w:val="24"/>
          <w:szCs w:val="24"/>
          <w:lang w:val="uk-UA"/>
        </w:rPr>
        <w:t>–</w:t>
      </w:r>
      <w:r w:rsidRPr="008E0D31">
        <w:rPr>
          <w:rFonts w:ascii="Times New Roman" w:hAnsi="Times New Roman"/>
          <w:sz w:val="24"/>
          <w:szCs w:val="24"/>
          <w:lang w:val="uk-UA"/>
        </w:rPr>
        <w:t xml:space="preserve"> 7-10, максимальна глибина</w:t>
      </w:r>
      <w:r>
        <w:rPr>
          <w:rFonts w:ascii="Times New Roman" w:hAnsi="Times New Roman"/>
          <w:sz w:val="24"/>
          <w:szCs w:val="24"/>
          <w:lang w:val="uk-UA"/>
        </w:rPr>
        <w:t xml:space="preserve"> </w:t>
      </w:r>
      <w:r w:rsidRPr="008E0D31">
        <w:rPr>
          <w:rFonts w:ascii="Times New Roman" w:hAnsi="Times New Roman"/>
          <w:sz w:val="24"/>
          <w:szCs w:val="24"/>
          <w:lang w:val="uk-UA"/>
        </w:rPr>
        <w:t xml:space="preserve">всмоктування, м </w:t>
      </w:r>
      <w:r>
        <w:rPr>
          <w:rFonts w:ascii="Times New Roman" w:hAnsi="Times New Roman"/>
          <w:sz w:val="24"/>
          <w:szCs w:val="24"/>
          <w:lang w:val="uk-UA"/>
        </w:rPr>
        <w:t>–</w:t>
      </w:r>
      <w:r w:rsidRPr="008E0D31">
        <w:rPr>
          <w:rFonts w:ascii="Times New Roman" w:hAnsi="Times New Roman"/>
          <w:sz w:val="24"/>
          <w:szCs w:val="24"/>
          <w:lang w:val="uk-UA"/>
        </w:rPr>
        <w:t xml:space="preserve"> 4,5</w:t>
      </w:r>
    </w:p>
    <w:p w:rsidR="00764D09" w:rsidRDefault="00764D09" w:rsidP="002C20A8">
      <w:pPr>
        <w:spacing w:after="0" w:line="240" w:lineRule="auto"/>
        <w:ind w:firstLine="709"/>
        <w:jc w:val="both"/>
        <w:rPr>
          <w:rFonts w:ascii="Times New Roman" w:hAnsi="Times New Roman"/>
          <w:b/>
          <w:sz w:val="24"/>
          <w:szCs w:val="24"/>
          <w:lang w:val="uk-UA"/>
        </w:rPr>
      </w:pPr>
    </w:p>
    <w:p w:rsidR="003464FB" w:rsidRPr="00B552EF" w:rsidRDefault="003464FB" w:rsidP="002C20A8">
      <w:pPr>
        <w:spacing w:after="0" w:line="240" w:lineRule="auto"/>
        <w:ind w:firstLine="709"/>
        <w:jc w:val="both"/>
        <w:rPr>
          <w:rFonts w:ascii="Times New Roman" w:hAnsi="Times New Roman"/>
          <w:b/>
          <w:sz w:val="24"/>
          <w:szCs w:val="24"/>
          <w:lang w:val="uk-UA"/>
        </w:rPr>
      </w:pPr>
      <w:r w:rsidRPr="00B552EF">
        <w:rPr>
          <w:rFonts w:ascii="Times New Roman" w:hAnsi="Times New Roman"/>
          <w:b/>
          <w:sz w:val="24"/>
          <w:szCs w:val="24"/>
          <w:lang w:val="uk-UA"/>
        </w:rPr>
        <w:t>2.21 Миття та дезінфекція спецавтотранспорту для перевезення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Режим санітарної обробки спеціально обладнаних транспортних засобів для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застосовується наступний:</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1) прибирання кузова і кабіни виконується за допомогою щіток, віників або пилососа;</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 xml:space="preserve">2) зовнішня мийка кузова автомобіля </w:t>
      </w:r>
      <w:r>
        <w:rPr>
          <w:rFonts w:ascii="Times New Roman" w:hAnsi="Times New Roman"/>
          <w:sz w:val="24"/>
          <w:szCs w:val="24"/>
          <w:lang w:val="uk-UA"/>
        </w:rPr>
        <w:t>–</w:t>
      </w:r>
      <w:r w:rsidRPr="00B552EF">
        <w:rPr>
          <w:rFonts w:ascii="Times New Roman" w:hAnsi="Times New Roman"/>
          <w:sz w:val="24"/>
          <w:szCs w:val="24"/>
          <w:lang w:val="uk-UA"/>
        </w:rPr>
        <w:t xml:space="preserve"> лужної водою (температура води 35-40 °C), з</w:t>
      </w:r>
      <w:r>
        <w:rPr>
          <w:rFonts w:ascii="Times New Roman" w:hAnsi="Times New Roman"/>
          <w:sz w:val="24"/>
          <w:szCs w:val="24"/>
          <w:lang w:val="uk-UA"/>
        </w:rPr>
        <w:t xml:space="preserve"> </w:t>
      </w:r>
      <w:r w:rsidRPr="00B552EF">
        <w:rPr>
          <w:rFonts w:ascii="Times New Roman" w:hAnsi="Times New Roman"/>
          <w:sz w:val="24"/>
          <w:szCs w:val="24"/>
          <w:lang w:val="uk-UA"/>
        </w:rPr>
        <w:t>подальшим ополіскуванням водою зі шланга;</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lastRenderedPageBreak/>
        <w:t>3) мийка внутрішньої поверхні автомобіля проводиться щітками, миючим розчином</w:t>
      </w:r>
      <w:r>
        <w:rPr>
          <w:rFonts w:ascii="Times New Roman" w:hAnsi="Times New Roman"/>
          <w:sz w:val="24"/>
          <w:szCs w:val="24"/>
          <w:lang w:val="uk-UA"/>
        </w:rPr>
        <w:t xml:space="preserve"> </w:t>
      </w:r>
      <w:r w:rsidRPr="00B552EF">
        <w:rPr>
          <w:rFonts w:ascii="Times New Roman" w:hAnsi="Times New Roman"/>
          <w:sz w:val="24"/>
          <w:szCs w:val="24"/>
          <w:lang w:val="uk-UA"/>
        </w:rPr>
        <w:t>(температура розчину 55-60 °C) або механічним способом з шлангів водою під тиском 1,5</w:t>
      </w:r>
      <w:r>
        <w:rPr>
          <w:rFonts w:ascii="Times New Roman" w:hAnsi="Times New Roman"/>
          <w:sz w:val="24"/>
          <w:szCs w:val="24"/>
          <w:lang w:val="uk-UA"/>
        </w:rPr>
        <w:t xml:space="preserve"> </w:t>
      </w:r>
      <w:r w:rsidRPr="00B552EF">
        <w:rPr>
          <w:rFonts w:ascii="Times New Roman" w:hAnsi="Times New Roman"/>
          <w:sz w:val="24"/>
          <w:szCs w:val="24"/>
          <w:lang w:val="uk-UA"/>
        </w:rPr>
        <w:t>атмосфери при температурі 65-70 °C протягом 2-3 хвилин;</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4) після миття миючими розчинами внутрішня поверхня кузова автомобіля обов'язково</w:t>
      </w:r>
      <w:r>
        <w:rPr>
          <w:rFonts w:ascii="Times New Roman" w:hAnsi="Times New Roman"/>
          <w:sz w:val="24"/>
          <w:szCs w:val="24"/>
          <w:lang w:val="uk-UA"/>
        </w:rPr>
        <w:t xml:space="preserve"> </w:t>
      </w:r>
      <w:r w:rsidRPr="00B552EF">
        <w:rPr>
          <w:rFonts w:ascii="Times New Roman" w:hAnsi="Times New Roman"/>
          <w:sz w:val="24"/>
          <w:szCs w:val="24"/>
          <w:lang w:val="uk-UA"/>
        </w:rPr>
        <w:t>ретельно ополіскується до повного видалення залишків миючого розчину, потім просушується</w:t>
      </w:r>
      <w:r>
        <w:rPr>
          <w:rFonts w:ascii="Times New Roman" w:hAnsi="Times New Roman"/>
          <w:sz w:val="24"/>
          <w:szCs w:val="24"/>
          <w:lang w:val="uk-UA"/>
        </w:rPr>
        <w:t xml:space="preserve"> </w:t>
      </w:r>
      <w:r w:rsidRPr="00B552EF">
        <w:rPr>
          <w:rFonts w:ascii="Times New Roman" w:hAnsi="Times New Roman"/>
          <w:sz w:val="24"/>
          <w:szCs w:val="24"/>
          <w:lang w:val="uk-UA"/>
        </w:rPr>
        <w:t>і провітрюється;</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5) дезінфікуючий розчин наноситься на поверхню шляхом розпилення із розрахунку 150</w:t>
      </w:r>
      <w:r>
        <w:rPr>
          <w:rFonts w:ascii="Times New Roman" w:hAnsi="Times New Roman"/>
          <w:sz w:val="24"/>
          <w:szCs w:val="24"/>
          <w:lang w:val="uk-UA"/>
        </w:rPr>
        <w:t xml:space="preserve"> </w:t>
      </w:r>
      <w:r w:rsidRPr="00B552EF">
        <w:rPr>
          <w:rFonts w:ascii="Times New Roman" w:hAnsi="Times New Roman"/>
          <w:sz w:val="24"/>
          <w:szCs w:val="24"/>
          <w:lang w:val="uk-UA"/>
        </w:rPr>
        <w:t>мл на 1 м². Після цього витримується час експозиції (у відповідності до режиму застосування</w:t>
      </w:r>
      <w:r>
        <w:rPr>
          <w:rFonts w:ascii="Times New Roman" w:hAnsi="Times New Roman"/>
          <w:sz w:val="24"/>
          <w:szCs w:val="24"/>
          <w:lang w:val="uk-UA"/>
        </w:rPr>
        <w:t xml:space="preserve"> </w:t>
      </w:r>
      <w:proofErr w:type="spellStart"/>
      <w:r w:rsidRPr="00B552EF">
        <w:rPr>
          <w:rFonts w:ascii="Times New Roman" w:hAnsi="Times New Roman"/>
          <w:sz w:val="24"/>
          <w:szCs w:val="24"/>
          <w:lang w:val="uk-UA"/>
        </w:rPr>
        <w:t>деззасобу</w:t>
      </w:r>
      <w:proofErr w:type="spellEnd"/>
      <w:r w:rsidRPr="00B552EF">
        <w:rPr>
          <w:rFonts w:ascii="Times New Roman" w:hAnsi="Times New Roman"/>
          <w:sz w:val="24"/>
          <w:szCs w:val="24"/>
          <w:lang w:val="uk-UA"/>
        </w:rPr>
        <w:t>). Частіше вибирається один з коротких термінів експозиції (від 5 до 15 хвилин), в</w:t>
      </w:r>
      <w:r>
        <w:rPr>
          <w:rFonts w:ascii="Times New Roman" w:hAnsi="Times New Roman"/>
          <w:sz w:val="24"/>
          <w:szCs w:val="24"/>
          <w:lang w:val="uk-UA"/>
        </w:rPr>
        <w:t xml:space="preserve"> </w:t>
      </w:r>
      <w:r w:rsidRPr="00B552EF">
        <w:rPr>
          <w:rFonts w:ascii="Times New Roman" w:hAnsi="Times New Roman"/>
          <w:sz w:val="24"/>
          <w:szCs w:val="24"/>
          <w:lang w:val="uk-UA"/>
        </w:rPr>
        <w:t>залежності від вибраного для дезінфекції дезінфекційного засобу. Після належної витримки</w:t>
      </w:r>
      <w:r>
        <w:rPr>
          <w:rFonts w:ascii="Times New Roman" w:hAnsi="Times New Roman"/>
          <w:sz w:val="24"/>
          <w:szCs w:val="24"/>
          <w:lang w:val="uk-UA"/>
        </w:rPr>
        <w:t xml:space="preserve"> </w:t>
      </w:r>
      <w:r w:rsidRPr="00B552EF">
        <w:rPr>
          <w:rFonts w:ascii="Times New Roman" w:hAnsi="Times New Roman"/>
          <w:sz w:val="24"/>
          <w:szCs w:val="24"/>
          <w:lang w:val="uk-UA"/>
        </w:rPr>
        <w:t>дезінфікуючий розчин змивають з поверхні чистою водою.</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 xml:space="preserve">Механічна очистка і мийка </w:t>
      </w:r>
      <w:proofErr w:type="spellStart"/>
      <w:r w:rsidRPr="00B552EF">
        <w:rPr>
          <w:rFonts w:ascii="Times New Roman" w:hAnsi="Times New Roman"/>
          <w:sz w:val="24"/>
          <w:szCs w:val="24"/>
          <w:lang w:val="uk-UA"/>
        </w:rPr>
        <w:t>спецтранспорта</w:t>
      </w:r>
      <w:proofErr w:type="spellEnd"/>
      <w:r w:rsidRPr="00B552EF">
        <w:rPr>
          <w:rFonts w:ascii="Times New Roman" w:hAnsi="Times New Roman"/>
          <w:sz w:val="24"/>
          <w:szCs w:val="24"/>
          <w:lang w:val="uk-UA"/>
        </w:rPr>
        <w:t xml:space="preserve"> миючими засобами повинна проводитися</w:t>
      </w:r>
      <w:r>
        <w:rPr>
          <w:rFonts w:ascii="Times New Roman" w:hAnsi="Times New Roman"/>
          <w:sz w:val="24"/>
          <w:szCs w:val="24"/>
          <w:lang w:val="uk-UA"/>
        </w:rPr>
        <w:t xml:space="preserve"> </w:t>
      </w:r>
      <w:r w:rsidRPr="00B552EF">
        <w:rPr>
          <w:rFonts w:ascii="Times New Roman" w:hAnsi="Times New Roman"/>
          <w:sz w:val="24"/>
          <w:szCs w:val="24"/>
          <w:lang w:val="uk-UA"/>
        </w:rPr>
        <w:t>щоденно, дезінфекційна обробка в міру необхідності, але не рідше 1 разу на 10 днів в теплу</w:t>
      </w:r>
      <w:r>
        <w:rPr>
          <w:rFonts w:ascii="Times New Roman" w:hAnsi="Times New Roman"/>
          <w:sz w:val="24"/>
          <w:szCs w:val="24"/>
          <w:lang w:val="uk-UA"/>
        </w:rPr>
        <w:t xml:space="preserve"> </w:t>
      </w:r>
      <w:r w:rsidRPr="00B552EF">
        <w:rPr>
          <w:rFonts w:ascii="Times New Roman" w:hAnsi="Times New Roman"/>
          <w:sz w:val="24"/>
          <w:szCs w:val="24"/>
          <w:lang w:val="uk-UA"/>
        </w:rPr>
        <w:t>пору року і не рідше 1 раз на місяць в холодну пору року (аналогічно періодичності миття та</w:t>
      </w:r>
      <w:r>
        <w:rPr>
          <w:rFonts w:ascii="Times New Roman" w:hAnsi="Times New Roman"/>
          <w:sz w:val="24"/>
          <w:szCs w:val="24"/>
          <w:lang w:val="uk-UA"/>
        </w:rPr>
        <w:t xml:space="preserve"> </w:t>
      </w:r>
      <w:r w:rsidRPr="00B552EF">
        <w:rPr>
          <w:rFonts w:ascii="Times New Roman" w:hAnsi="Times New Roman"/>
          <w:sz w:val="24"/>
          <w:szCs w:val="24"/>
          <w:lang w:val="uk-UA"/>
        </w:rPr>
        <w:t>дезінфекції контейнерів для побутових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Очищення, миття і санітарна обробка транспортних засобів повинна здійснюватися у</w:t>
      </w:r>
      <w:r>
        <w:rPr>
          <w:rFonts w:ascii="Times New Roman" w:hAnsi="Times New Roman"/>
          <w:sz w:val="24"/>
          <w:szCs w:val="24"/>
          <w:lang w:val="uk-UA"/>
        </w:rPr>
        <w:t xml:space="preserve"> </w:t>
      </w:r>
      <w:r w:rsidRPr="00B552EF">
        <w:rPr>
          <w:rFonts w:ascii="Times New Roman" w:hAnsi="Times New Roman"/>
          <w:sz w:val="24"/>
          <w:szCs w:val="24"/>
          <w:lang w:val="uk-UA"/>
        </w:rPr>
        <w:t>спеціально виділених місцях або у спеціальних мийних блоках. Промивання асенізаційного</w:t>
      </w:r>
      <w:r>
        <w:rPr>
          <w:rFonts w:ascii="Times New Roman" w:hAnsi="Times New Roman"/>
          <w:sz w:val="24"/>
          <w:szCs w:val="24"/>
          <w:lang w:val="uk-UA"/>
        </w:rPr>
        <w:t xml:space="preserve"> </w:t>
      </w:r>
      <w:r w:rsidRPr="00B552EF">
        <w:rPr>
          <w:rFonts w:ascii="Times New Roman" w:hAnsi="Times New Roman"/>
          <w:sz w:val="24"/>
          <w:szCs w:val="24"/>
          <w:lang w:val="uk-UA"/>
        </w:rPr>
        <w:t>транспорту у місцях, де промивають інші транспортні засоби, заборонено.</w:t>
      </w:r>
    </w:p>
    <w:p w:rsidR="003464FB"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У зв’язку з використанням при вивезення відходів не тільки комунального але і</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що знаходиться у приватній власності (в першу чергу асенізаційних</w:t>
      </w:r>
      <w:r>
        <w:rPr>
          <w:rFonts w:ascii="Times New Roman" w:hAnsi="Times New Roman"/>
          <w:sz w:val="24"/>
          <w:szCs w:val="24"/>
          <w:lang w:val="uk-UA"/>
        </w:rPr>
        <w:t xml:space="preserve"> </w:t>
      </w:r>
      <w:r w:rsidRPr="00B552EF">
        <w:rPr>
          <w:rFonts w:ascii="Times New Roman" w:hAnsi="Times New Roman"/>
          <w:sz w:val="24"/>
          <w:szCs w:val="24"/>
          <w:lang w:val="uk-UA"/>
        </w:rPr>
        <w:t xml:space="preserve">машин), рекомендується передбачити в </w:t>
      </w:r>
      <w:r>
        <w:rPr>
          <w:rFonts w:ascii="Times New Roman" w:hAnsi="Times New Roman"/>
          <w:sz w:val="24"/>
          <w:szCs w:val="24"/>
          <w:lang w:val="uk-UA"/>
        </w:rPr>
        <w:t>селі</w:t>
      </w:r>
      <w:r w:rsidRPr="00B552EF">
        <w:rPr>
          <w:rFonts w:ascii="Times New Roman" w:hAnsi="Times New Roman"/>
          <w:sz w:val="24"/>
          <w:szCs w:val="24"/>
          <w:lang w:val="uk-UA"/>
        </w:rPr>
        <w:t xml:space="preserve"> можливість миття та дезінфекції</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для вивезення твердих, великогабаритних, ремонтних та рідких</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та виробити механізми дієвого контролю за дотриманням нормативних</w:t>
      </w:r>
      <w:r>
        <w:rPr>
          <w:rFonts w:ascii="Times New Roman" w:hAnsi="Times New Roman"/>
          <w:sz w:val="24"/>
          <w:szCs w:val="24"/>
          <w:lang w:val="uk-UA"/>
        </w:rPr>
        <w:t xml:space="preserve"> </w:t>
      </w:r>
      <w:r w:rsidRPr="00B552EF">
        <w:rPr>
          <w:rFonts w:ascii="Times New Roman" w:hAnsi="Times New Roman"/>
          <w:sz w:val="24"/>
          <w:szCs w:val="24"/>
          <w:lang w:val="uk-UA"/>
        </w:rPr>
        <w:t>вимог щодо миття та дезінфекції такого спецавтотранспорту.</w:t>
      </w:r>
    </w:p>
    <w:p w:rsidR="00764D09" w:rsidRDefault="00764D09" w:rsidP="00F12AEF">
      <w:pPr>
        <w:spacing w:after="0" w:line="240" w:lineRule="auto"/>
        <w:jc w:val="both"/>
        <w:rPr>
          <w:rFonts w:ascii="Times New Roman" w:hAnsi="Times New Roman"/>
          <w:b/>
          <w:sz w:val="24"/>
          <w:szCs w:val="24"/>
          <w:lang w:val="uk-UA"/>
        </w:rPr>
      </w:pPr>
    </w:p>
    <w:p w:rsidR="003464FB" w:rsidRPr="00243511" w:rsidRDefault="003464FB" w:rsidP="00243511">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Місце для миття та дезінфекції сміттєвозів та асенізаційних машин</w:t>
      </w:r>
    </w:p>
    <w:p w:rsidR="003464FB" w:rsidRDefault="003464FB" w:rsidP="00B552EF">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Рекомендується визначити місце для миття та дезінфекції спеціально обладнаних</w:t>
      </w:r>
      <w:r>
        <w:rPr>
          <w:rFonts w:ascii="Times New Roman" w:hAnsi="Times New Roman"/>
          <w:sz w:val="24"/>
          <w:szCs w:val="24"/>
          <w:lang w:val="uk-UA"/>
        </w:rPr>
        <w:t xml:space="preserve"> </w:t>
      </w:r>
      <w:r w:rsidRPr="00243511">
        <w:rPr>
          <w:rFonts w:ascii="Times New Roman" w:hAnsi="Times New Roman"/>
          <w:sz w:val="24"/>
          <w:szCs w:val="24"/>
          <w:lang w:val="uk-UA"/>
        </w:rPr>
        <w:t>транспортних засобів для збирання та вивезення твердих побутових відходів,</w:t>
      </w:r>
      <w:r>
        <w:rPr>
          <w:rFonts w:ascii="Times New Roman" w:hAnsi="Times New Roman"/>
          <w:sz w:val="24"/>
          <w:szCs w:val="24"/>
          <w:lang w:val="uk-UA"/>
        </w:rPr>
        <w:t xml:space="preserve"> </w:t>
      </w:r>
      <w:r w:rsidRPr="00243511">
        <w:rPr>
          <w:rFonts w:ascii="Times New Roman" w:hAnsi="Times New Roman"/>
          <w:sz w:val="24"/>
          <w:szCs w:val="24"/>
          <w:lang w:val="uk-UA"/>
        </w:rPr>
        <w:t>великогабаритних відходів, ремонтних відходів та рідких побутових відходів на існуючій базі</w:t>
      </w:r>
      <w:r>
        <w:rPr>
          <w:rFonts w:ascii="Times New Roman" w:hAnsi="Times New Roman"/>
          <w:sz w:val="24"/>
          <w:szCs w:val="24"/>
          <w:lang w:val="uk-UA"/>
        </w:rPr>
        <w:t xml:space="preserve"> </w:t>
      </w:r>
      <w:r w:rsidRPr="00243511">
        <w:rPr>
          <w:rFonts w:ascii="Times New Roman" w:hAnsi="Times New Roman"/>
          <w:sz w:val="24"/>
          <w:szCs w:val="24"/>
          <w:lang w:val="uk-UA"/>
        </w:rPr>
        <w:t>утримання спецавтотранспорту</w:t>
      </w:r>
      <w:r>
        <w:rPr>
          <w:rFonts w:ascii="Times New Roman" w:hAnsi="Times New Roman"/>
          <w:sz w:val="24"/>
          <w:szCs w:val="24"/>
          <w:lang w:val="uk-UA"/>
        </w:rPr>
        <w:t>.</w:t>
      </w:r>
    </w:p>
    <w:p w:rsidR="003464FB" w:rsidRPr="00B552EF" w:rsidRDefault="003464FB" w:rsidP="00B552EF">
      <w:pPr>
        <w:spacing w:after="0" w:line="240" w:lineRule="auto"/>
        <w:ind w:firstLine="709"/>
        <w:jc w:val="both"/>
        <w:rPr>
          <w:rFonts w:ascii="Times New Roman" w:hAnsi="Times New Roman"/>
          <w:sz w:val="24"/>
          <w:szCs w:val="24"/>
          <w:highlight w:val="yellow"/>
          <w:lang w:val="uk-UA"/>
        </w:rPr>
      </w:pP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2.22 Можливості сортування, перероблення та захоронення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Видалення побутових відходів обов’язково повинно включати їх оброблення</w:t>
      </w:r>
      <w:r>
        <w:rPr>
          <w:rFonts w:ascii="Times New Roman" w:hAnsi="Times New Roman"/>
          <w:sz w:val="24"/>
          <w:szCs w:val="24"/>
          <w:lang w:val="uk-UA"/>
        </w:rPr>
        <w:t xml:space="preserve"> </w:t>
      </w:r>
      <w:r w:rsidRPr="00243511">
        <w:rPr>
          <w:rFonts w:ascii="Times New Roman" w:hAnsi="Times New Roman"/>
          <w:sz w:val="24"/>
          <w:szCs w:val="24"/>
          <w:lang w:val="uk-UA"/>
        </w:rPr>
        <w:t>(перероблення) шляхом промислового сортування з подальшим перевезенням вторинної</w:t>
      </w:r>
      <w:r>
        <w:rPr>
          <w:rFonts w:ascii="Times New Roman" w:hAnsi="Times New Roman"/>
          <w:sz w:val="24"/>
          <w:szCs w:val="24"/>
          <w:lang w:val="uk-UA"/>
        </w:rPr>
        <w:t xml:space="preserve"> </w:t>
      </w:r>
      <w:r w:rsidRPr="00243511">
        <w:rPr>
          <w:rFonts w:ascii="Times New Roman" w:hAnsi="Times New Roman"/>
          <w:sz w:val="24"/>
          <w:szCs w:val="24"/>
          <w:lang w:val="uk-UA"/>
        </w:rPr>
        <w:t>сировини, небезпечних відходів, органічної складової та складової побутових відходів, що не</w:t>
      </w:r>
      <w:r>
        <w:rPr>
          <w:rFonts w:ascii="Times New Roman" w:hAnsi="Times New Roman"/>
          <w:sz w:val="24"/>
          <w:szCs w:val="24"/>
          <w:lang w:val="uk-UA"/>
        </w:rPr>
        <w:t xml:space="preserve"> </w:t>
      </w:r>
      <w:r w:rsidRPr="00243511">
        <w:rPr>
          <w:rFonts w:ascii="Times New Roman" w:hAnsi="Times New Roman"/>
          <w:sz w:val="24"/>
          <w:szCs w:val="24"/>
          <w:lang w:val="uk-UA"/>
        </w:rPr>
        <w:t>підлягає утилізації (після її глибокого пресування до щільності природних ґрунтів (більше 1</w:t>
      </w:r>
      <w:r>
        <w:rPr>
          <w:rFonts w:ascii="Times New Roman" w:hAnsi="Times New Roman"/>
          <w:sz w:val="24"/>
          <w:szCs w:val="24"/>
          <w:lang w:val="uk-UA"/>
        </w:rPr>
        <w:t xml:space="preserve"> </w:t>
      </w:r>
      <w:r w:rsidRPr="00243511">
        <w:rPr>
          <w:rFonts w:ascii="Times New Roman" w:hAnsi="Times New Roman"/>
          <w:sz w:val="24"/>
          <w:szCs w:val="24"/>
          <w:lang w:val="uk-UA"/>
        </w:rPr>
        <w:t>т/м³) і подальшого брикетування), до місць чи об'єктів утилізації, знешкодження або</w:t>
      </w:r>
      <w:r>
        <w:rPr>
          <w:rFonts w:ascii="Times New Roman" w:hAnsi="Times New Roman"/>
          <w:sz w:val="24"/>
          <w:szCs w:val="24"/>
          <w:lang w:val="uk-UA"/>
        </w:rPr>
        <w:t xml:space="preserve"> </w:t>
      </w:r>
      <w:r w:rsidRPr="00243511">
        <w:rPr>
          <w:rFonts w:ascii="Times New Roman" w:hAnsi="Times New Roman"/>
          <w:sz w:val="24"/>
          <w:szCs w:val="24"/>
          <w:lang w:val="uk-UA"/>
        </w:rPr>
        <w:t>захоронення відповідно до вимог законодавства про відходи та 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43511">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43511">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43511">
        <w:rPr>
          <w:rFonts w:ascii="Times New Roman" w:hAnsi="Times New Roman"/>
          <w:sz w:val="24"/>
          <w:szCs w:val="24"/>
          <w:lang w:val="uk-UA"/>
        </w:rPr>
        <w:t>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Залежно від вмісту органічних речовин відходи підлягають утилізації шляхом їх</w:t>
      </w:r>
      <w:r>
        <w:rPr>
          <w:rFonts w:ascii="Times New Roman" w:hAnsi="Times New Roman"/>
          <w:sz w:val="24"/>
          <w:szCs w:val="24"/>
          <w:lang w:val="uk-UA"/>
        </w:rPr>
        <w:t xml:space="preserve"> </w:t>
      </w:r>
      <w:r w:rsidRPr="00243511">
        <w:rPr>
          <w:rFonts w:ascii="Times New Roman" w:hAnsi="Times New Roman"/>
          <w:sz w:val="24"/>
          <w:szCs w:val="24"/>
          <w:lang w:val="uk-UA"/>
        </w:rPr>
        <w:t>оброблення (перероблення) на спеціалізованих підприємствах з отриманням кінцевого</w:t>
      </w:r>
      <w:r>
        <w:rPr>
          <w:rFonts w:ascii="Times New Roman" w:hAnsi="Times New Roman"/>
          <w:sz w:val="24"/>
          <w:szCs w:val="24"/>
          <w:lang w:val="uk-UA"/>
        </w:rPr>
        <w:t xml:space="preserve"> </w:t>
      </w:r>
      <w:r w:rsidRPr="00243511">
        <w:rPr>
          <w:rFonts w:ascii="Times New Roman" w:hAnsi="Times New Roman"/>
          <w:sz w:val="24"/>
          <w:szCs w:val="24"/>
          <w:lang w:val="uk-UA"/>
        </w:rPr>
        <w:t xml:space="preserve">продукту – </w:t>
      </w:r>
      <w:proofErr w:type="spellStart"/>
      <w:r w:rsidRPr="00243511">
        <w:rPr>
          <w:rFonts w:ascii="Times New Roman" w:hAnsi="Times New Roman"/>
          <w:sz w:val="24"/>
          <w:szCs w:val="24"/>
          <w:lang w:val="uk-UA"/>
        </w:rPr>
        <w:t>біогумусу</w:t>
      </w:r>
      <w:proofErr w:type="spellEnd"/>
      <w:r w:rsidRPr="00243511">
        <w:rPr>
          <w:rFonts w:ascii="Times New Roman" w:hAnsi="Times New Roman"/>
          <w:sz w:val="24"/>
          <w:szCs w:val="24"/>
          <w:lang w:val="uk-UA"/>
        </w:rPr>
        <w:t xml:space="preserve"> або </w:t>
      </w:r>
      <w:proofErr w:type="spellStart"/>
      <w:r w:rsidRPr="00243511">
        <w:rPr>
          <w:rFonts w:ascii="Times New Roman" w:hAnsi="Times New Roman"/>
          <w:sz w:val="24"/>
          <w:szCs w:val="24"/>
          <w:lang w:val="uk-UA"/>
        </w:rPr>
        <w:t>біопродукції</w:t>
      </w:r>
      <w:proofErr w:type="spellEnd"/>
      <w:r w:rsidRPr="00243511">
        <w:rPr>
          <w:rFonts w:ascii="Times New Roman" w:hAnsi="Times New Roman"/>
          <w:sz w:val="24"/>
          <w:szCs w:val="24"/>
          <w:lang w:val="uk-UA"/>
        </w:rPr>
        <w:t xml:space="preserve"> на його основі.</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Компостування побутових відходів ефективне якщо вміст органічних речовин більше</w:t>
      </w:r>
      <w:r>
        <w:rPr>
          <w:rFonts w:ascii="Times New Roman" w:hAnsi="Times New Roman"/>
          <w:sz w:val="24"/>
          <w:szCs w:val="24"/>
          <w:lang w:val="uk-UA"/>
        </w:rPr>
        <w:t xml:space="preserve"> </w:t>
      </w:r>
      <w:r w:rsidRPr="00243511">
        <w:rPr>
          <w:rFonts w:ascii="Times New Roman" w:hAnsi="Times New Roman"/>
          <w:sz w:val="24"/>
          <w:szCs w:val="24"/>
          <w:lang w:val="uk-UA"/>
        </w:rPr>
        <w:t>ніж 25%, які легко розкладаються, та наявності гарантованих споживачів компосту. Для</w:t>
      </w:r>
      <w:r>
        <w:rPr>
          <w:rFonts w:ascii="Times New Roman" w:hAnsi="Times New Roman"/>
          <w:sz w:val="24"/>
          <w:szCs w:val="24"/>
          <w:lang w:val="uk-UA"/>
        </w:rPr>
        <w:t xml:space="preserve"> </w:t>
      </w:r>
      <w:r w:rsidRPr="00243511">
        <w:rPr>
          <w:rFonts w:ascii="Times New Roman" w:hAnsi="Times New Roman"/>
          <w:sz w:val="24"/>
          <w:szCs w:val="24"/>
          <w:lang w:val="uk-UA"/>
        </w:rPr>
        <w:t xml:space="preserve">компостування придатні тверді відходи </w:t>
      </w:r>
      <w:r>
        <w:rPr>
          <w:rFonts w:ascii="Times New Roman" w:hAnsi="Times New Roman"/>
          <w:sz w:val="24"/>
          <w:szCs w:val="24"/>
          <w:lang w:val="uk-UA"/>
        </w:rPr>
        <w:t>–</w:t>
      </w:r>
      <w:r w:rsidRPr="00243511">
        <w:rPr>
          <w:rFonts w:ascii="Times New Roman" w:hAnsi="Times New Roman"/>
          <w:sz w:val="24"/>
          <w:szCs w:val="24"/>
          <w:lang w:val="uk-UA"/>
        </w:rPr>
        <w:t xml:space="preserve"> харчові</w:t>
      </w:r>
      <w:r>
        <w:rPr>
          <w:rFonts w:ascii="Times New Roman" w:hAnsi="Times New Roman"/>
          <w:sz w:val="24"/>
          <w:szCs w:val="24"/>
          <w:lang w:val="uk-UA"/>
        </w:rPr>
        <w:t xml:space="preserve"> </w:t>
      </w:r>
      <w:r w:rsidRPr="00243511">
        <w:rPr>
          <w:rFonts w:ascii="Times New Roman" w:hAnsi="Times New Roman"/>
          <w:sz w:val="24"/>
          <w:szCs w:val="24"/>
          <w:lang w:val="uk-UA"/>
        </w:rPr>
        <w:t>відходи, господарчий папір, не забруднений</w:t>
      </w:r>
      <w:r>
        <w:rPr>
          <w:rFonts w:ascii="Times New Roman" w:hAnsi="Times New Roman"/>
          <w:sz w:val="24"/>
          <w:szCs w:val="24"/>
          <w:lang w:val="uk-UA"/>
        </w:rPr>
        <w:t xml:space="preserve"> </w:t>
      </w:r>
      <w:r w:rsidRPr="00243511">
        <w:rPr>
          <w:rFonts w:ascii="Times New Roman" w:hAnsi="Times New Roman"/>
          <w:sz w:val="24"/>
          <w:szCs w:val="24"/>
          <w:lang w:val="uk-UA"/>
        </w:rPr>
        <w:t>небезпечними речовинами; натуральні волокна (хлопок, льон, шерсть); дерев'яна стружка,</w:t>
      </w:r>
      <w:r>
        <w:rPr>
          <w:rFonts w:ascii="Times New Roman" w:hAnsi="Times New Roman"/>
          <w:sz w:val="24"/>
          <w:szCs w:val="24"/>
          <w:lang w:val="uk-UA"/>
        </w:rPr>
        <w:t xml:space="preserve"> </w:t>
      </w:r>
      <w:r w:rsidRPr="00243511">
        <w:rPr>
          <w:rFonts w:ascii="Times New Roman" w:hAnsi="Times New Roman"/>
          <w:sz w:val="24"/>
          <w:szCs w:val="24"/>
          <w:lang w:val="uk-UA"/>
        </w:rPr>
        <w:t>тирса, не оброблена антисептиком деревина, садові та городні відходи, опале листя.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lastRenderedPageBreak/>
        <w:t>Складова побутових відходів, що не підлягає утилізації, повинна знешкоджуватись на</w:t>
      </w:r>
      <w:r>
        <w:rPr>
          <w:rFonts w:ascii="Times New Roman" w:hAnsi="Times New Roman"/>
          <w:sz w:val="24"/>
          <w:szCs w:val="24"/>
          <w:lang w:val="uk-UA"/>
        </w:rPr>
        <w:t xml:space="preserve"> </w:t>
      </w:r>
      <w:r w:rsidRPr="00243511">
        <w:rPr>
          <w:rFonts w:ascii="Times New Roman" w:hAnsi="Times New Roman"/>
          <w:sz w:val="24"/>
          <w:szCs w:val="24"/>
          <w:lang w:val="uk-UA"/>
        </w:rPr>
        <w:t xml:space="preserve">спеціалізованих підприємствах (сміттєспалювальні заводи, </w:t>
      </w:r>
      <w:proofErr w:type="spellStart"/>
      <w:r w:rsidRPr="00243511">
        <w:rPr>
          <w:rFonts w:ascii="Times New Roman" w:hAnsi="Times New Roman"/>
          <w:sz w:val="24"/>
          <w:szCs w:val="24"/>
          <w:lang w:val="uk-UA"/>
        </w:rPr>
        <w:t>піролізні</w:t>
      </w:r>
      <w:proofErr w:type="spellEnd"/>
      <w:r w:rsidRPr="00243511">
        <w:rPr>
          <w:rFonts w:ascii="Times New Roman" w:hAnsi="Times New Roman"/>
          <w:sz w:val="24"/>
          <w:szCs w:val="24"/>
          <w:lang w:val="uk-UA"/>
        </w:rPr>
        <w:t xml:space="preserve"> установки тощо) або</w:t>
      </w:r>
      <w:r>
        <w:rPr>
          <w:rFonts w:ascii="Times New Roman" w:hAnsi="Times New Roman"/>
          <w:sz w:val="24"/>
          <w:szCs w:val="24"/>
          <w:lang w:val="uk-UA"/>
        </w:rPr>
        <w:t xml:space="preserve"> </w:t>
      </w:r>
      <w:proofErr w:type="spellStart"/>
      <w:r w:rsidRPr="00243511">
        <w:rPr>
          <w:rFonts w:ascii="Times New Roman" w:hAnsi="Times New Roman"/>
          <w:sz w:val="24"/>
          <w:szCs w:val="24"/>
          <w:lang w:val="uk-UA"/>
        </w:rPr>
        <w:t>захоронюватись</w:t>
      </w:r>
      <w:proofErr w:type="spellEnd"/>
      <w:r w:rsidRPr="00243511">
        <w:rPr>
          <w:rFonts w:ascii="Times New Roman" w:hAnsi="Times New Roman"/>
          <w:sz w:val="24"/>
          <w:szCs w:val="24"/>
          <w:lang w:val="uk-UA"/>
        </w:rPr>
        <w:t xml:space="preserve"> на спеціально обладнаних для цього полігонах/звалищах.</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Впровадження сортувальних комплексів доцільно здійснювати паралельно із</w:t>
      </w:r>
      <w:r>
        <w:rPr>
          <w:rFonts w:ascii="Times New Roman" w:hAnsi="Times New Roman"/>
          <w:sz w:val="24"/>
          <w:szCs w:val="24"/>
          <w:lang w:val="uk-UA"/>
        </w:rPr>
        <w:t xml:space="preserve"> </w:t>
      </w:r>
      <w:r w:rsidRPr="00243511">
        <w:rPr>
          <w:rFonts w:ascii="Times New Roman" w:hAnsi="Times New Roman"/>
          <w:sz w:val="24"/>
          <w:szCs w:val="24"/>
          <w:lang w:val="uk-UA"/>
        </w:rPr>
        <w:t>впровадженням роздільного збирання, враховуючи необхідність підвищення якості та вартості</w:t>
      </w:r>
      <w:r>
        <w:rPr>
          <w:rFonts w:ascii="Times New Roman" w:hAnsi="Times New Roman"/>
          <w:sz w:val="24"/>
          <w:szCs w:val="24"/>
          <w:lang w:val="uk-UA"/>
        </w:rPr>
        <w:t xml:space="preserve"> </w:t>
      </w:r>
      <w:r w:rsidRPr="00243511">
        <w:rPr>
          <w:rFonts w:ascii="Times New Roman" w:hAnsi="Times New Roman"/>
          <w:sz w:val="24"/>
          <w:szCs w:val="24"/>
          <w:lang w:val="uk-UA"/>
        </w:rPr>
        <w:t>прийняття на перероблення окремих компонентів побутових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Економічно доцільною схемою перероблення відходів в </w:t>
      </w:r>
      <w:r>
        <w:rPr>
          <w:rFonts w:ascii="Times New Roman" w:hAnsi="Times New Roman"/>
          <w:sz w:val="24"/>
          <w:szCs w:val="24"/>
          <w:lang w:val="uk-UA"/>
        </w:rPr>
        <w:t>с</w:t>
      </w:r>
      <w:r w:rsidR="004325B9">
        <w:rPr>
          <w:rFonts w:ascii="Times New Roman" w:hAnsi="Times New Roman"/>
          <w:sz w:val="24"/>
          <w:szCs w:val="24"/>
          <w:lang w:val="uk-UA"/>
        </w:rPr>
        <w:t xml:space="preserve">елах Бережне, </w:t>
      </w:r>
      <w:r w:rsidR="000B2CA5">
        <w:rPr>
          <w:rFonts w:ascii="Times New Roman" w:hAnsi="Times New Roman"/>
          <w:sz w:val="24"/>
          <w:szCs w:val="24"/>
          <w:lang w:val="uk-UA"/>
        </w:rPr>
        <w:t>Рудка</w:t>
      </w:r>
      <w:r w:rsidR="004325B9">
        <w:rPr>
          <w:rFonts w:ascii="Times New Roman" w:hAnsi="Times New Roman"/>
          <w:sz w:val="24"/>
          <w:szCs w:val="24"/>
          <w:lang w:val="uk-UA"/>
        </w:rPr>
        <w:t xml:space="preserve"> та </w:t>
      </w:r>
      <w:proofErr w:type="spellStart"/>
      <w:r w:rsidR="004325B9">
        <w:rPr>
          <w:rFonts w:ascii="Times New Roman" w:hAnsi="Times New Roman"/>
          <w:sz w:val="24"/>
          <w:szCs w:val="24"/>
          <w:lang w:val="uk-UA"/>
        </w:rPr>
        <w:t>Борятин</w:t>
      </w:r>
      <w:proofErr w:type="spellEnd"/>
      <w:r w:rsidRPr="00243511">
        <w:rPr>
          <w:rFonts w:ascii="Times New Roman" w:hAnsi="Times New Roman"/>
          <w:sz w:val="24"/>
          <w:szCs w:val="24"/>
          <w:lang w:val="uk-UA"/>
        </w:rPr>
        <w:t xml:space="preserve"> може бути: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1. </w:t>
      </w:r>
      <w:r>
        <w:rPr>
          <w:rFonts w:ascii="Times New Roman" w:hAnsi="Times New Roman"/>
          <w:sz w:val="24"/>
          <w:szCs w:val="24"/>
          <w:lang w:val="uk-UA"/>
        </w:rPr>
        <w:t>Р</w:t>
      </w:r>
      <w:r w:rsidRPr="00243511">
        <w:rPr>
          <w:rFonts w:ascii="Times New Roman" w:hAnsi="Times New Roman"/>
          <w:sz w:val="24"/>
          <w:szCs w:val="24"/>
          <w:lang w:val="uk-UA"/>
        </w:rPr>
        <w:t>оздільне збирання відходів за фракціями: «волога» (харчові відходи та відходи які</w:t>
      </w:r>
      <w:r>
        <w:rPr>
          <w:rFonts w:ascii="Times New Roman" w:hAnsi="Times New Roman"/>
          <w:sz w:val="24"/>
          <w:szCs w:val="24"/>
          <w:lang w:val="uk-UA"/>
        </w:rPr>
        <w:t xml:space="preserve"> </w:t>
      </w:r>
      <w:r w:rsidRPr="00243511">
        <w:rPr>
          <w:rFonts w:ascii="Times New Roman" w:hAnsi="Times New Roman"/>
          <w:sz w:val="24"/>
          <w:szCs w:val="24"/>
          <w:lang w:val="uk-UA"/>
        </w:rPr>
        <w:t>загнивають) та дві «сухі» фракції – «вторинна сировина» та «полімери»;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2. </w:t>
      </w:r>
      <w:r>
        <w:rPr>
          <w:rFonts w:ascii="Times New Roman" w:hAnsi="Times New Roman"/>
          <w:sz w:val="24"/>
          <w:szCs w:val="24"/>
          <w:lang w:val="uk-UA"/>
        </w:rPr>
        <w:t>Н</w:t>
      </w:r>
      <w:r w:rsidRPr="00243511">
        <w:rPr>
          <w:rFonts w:ascii="Times New Roman" w:hAnsi="Times New Roman"/>
          <w:sz w:val="24"/>
          <w:szCs w:val="24"/>
          <w:lang w:val="uk-UA"/>
        </w:rPr>
        <w:t>аправлення «вологої» фракції на компостування з виготовлення компосту;</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3. </w:t>
      </w:r>
      <w:r>
        <w:rPr>
          <w:rFonts w:ascii="Times New Roman" w:hAnsi="Times New Roman"/>
          <w:sz w:val="24"/>
          <w:szCs w:val="24"/>
          <w:lang w:val="uk-UA"/>
        </w:rPr>
        <w:t>Н</w:t>
      </w:r>
      <w:r w:rsidRPr="00243511">
        <w:rPr>
          <w:rFonts w:ascii="Times New Roman" w:hAnsi="Times New Roman"/>
          <w:sz w:val="24"/>
          <w:szCs w:val="24"/>
          <w:lang w:val="uk-UA"/>
        </w:rPr>
        <w:t>аправлення «сухої» фракції «Полімери» на спеціалізоване підприємство для</w:t>
      </w:r>
      <w:r>
        <w:rPr>
          <w:rFonts w:ascii="Times New Roman" w:hAnsi="Times New Roman"/>
          <w:sz w:val="24"/>
          <w:szCs w:val="24"/>
          <w:lang w:val="uk-UA"/>
        </w:rPr>
        <w:t xml:space="preserve"> </w:t>
      </w:r>
      <w:r w:rsidRPr="00243511">
        <w:rPr>
          <w:rFonts w:ascii="Times New Roman" w:hAnsi="Times New Roman"/>
          <w:sz w:val="24"/>
          <w:szCs w:val="24"/>
          <w:lang w:val="uk-UA"/>
        </w:rPr>
        <w:t>повторного використання;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4. </w:t>
      </w:r>
      <w:r>
        <w:rPr>
          <w:rFonts w:ascii="Times New Roman" w:hAnsi="Times New Roman"/>
          <w:sz w:val="24"/>
          <w:szCs w:val="24"/>
          <w:lang w:val="uk-UA"/>
        </w:rPr>
        <w:t>С</w:t>
      </w:r>
      <w:r w:rsidRPr="00243511">
        <w:rPr>
          <w:rFonts w:ascii="Times New Roman" w:hAnsi="Times New Roman"/>
          <w:sz w:val="24"/>
          <w:szCs w:val="24"/>
          <w:lang w:val="uk-UA"/>
        </w:rPr>
        <w:t>ортування «сухої» фракції «Вторинна сировина» та: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варіант 1 </w:t>
      </w:r>
      <w:r>
        <w:rPr>
          <w:rFonts w:ascii="Times New Roman" w:hAnsi="Times New Roman"/>
          <w:sz w:val="24"/>
          <w:szCs w:val="24"/>
          <w:lang w:val="uk-UA"/>
        </w:rPr>
        <w:t>–</w:t>
      </w:r>
      <w:r w:rsidRPr="00243511">
        <w:rPr>
          <w:rFonts w:ascii="Times New Roman" w:hAnsi="Times New Roman"/>
          <w:sz w:val="24"/>
          <w:szCs w:val="24"/>
          <w:lang w:val="uk-UA"/>
        </w:rPr>
        <w:t xml:space="preserve"> реалізація</w:t>
      </w:r>
      <w:r>
        <w:rPr>
          <w:rFonts w:ascii="Times New Roman" w:hAnsi="Times New Roman"/>
          <w:sz w:val="24"/>
          <w:szCs w:val="24"/>
          <w:lang w:val="uk-UA"/>
        </w:rPr>
        <w:t xml:space="preserve"> </w:t>
      </w:r>
      <w:r w:rsidRPr="00243511">
        <w:rPr>
          <w:rFonts w:ascii="Times New Roman" w:hAnsi="Times New Roman"/>
          <w:sz w:val="24"/>
          <w:szCs w:val="24"/>
          <w:lang w:val="uk-UA"/>
        </w:rPr>
        <w:t>отриманої вторинної сировини і захоронення на полігоні</w:t>
      </w:r>
      <w:r>
        <w:rPr>
          <w:rFonts w:ascii="Times New Roman" w:hAnsi="Times New Roman"/>
          <w:sz w:val="24"/>
          <w:szCs w:val="24"/>
          <w:lang w:val="uk-UA"/>
        </w:rPr>
        <w:t xml:space="preserve"> </w:t>
      </w:r>
      <w:r w:rsidRPr="00243511">
        <w:rPr>
          <w:rFonts w:ascii="Times New Roman" w:hAnsi="Times New Roman"/>
          <w:sz w:val="24"/>
          <w:szCs w:val="24"/>
          <w:lang w:val="uk-UA"/>
        </w:rPr>
        <w:t>непридатних для подальшого використання залишків після сортування;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варіант 2 – сортування відходів з метою отримання сировини для RDF (або готового</w:t>
      </w:r>
      <w:r>
        <w:rPr>
          <w:rFonts w:ascii="Times New Roman" w:hAnsi="Times New Roman"/>
          <w:sz w:val="24"/>
          <w:szCs w:val="24"/>
          <w:lang w:val="uk-UA"/>
        </w:rPr>
        <w:t xml:space="preserve"> </w:t>
      </w:r>
      <w:r w:rsidRPr="00243511">
        <w:rPr>
          <w:rFonts w:ascii="Times New Roman" w:hAnsi="Times New Roman"/>
          <w:sz w:val="24"/>
          <w:szCs w:val="24"/>
          <w:lang w:val="uk-UA"/>
        </w:rPr>
        <w:t>RDF) та реалізація її на цементні заводи.</w:t>
      </w:r>
    </w:p>
    <w:p w:rsidR="003464FB" w:rsidRPr="00F12AEF" w:rsidRDefault="003464FB" w:rsidP="00F12AEF">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Рекомендованою схемою є перероблення «вологої» фракції на компостування з</w:t>
      </w:r>
      <w:r>
        <w:rPr>
          <w:rFonts w:ascii="Times New Roman" w:hAnsi="Times New Roman"/>
          <w:sz w:val="24"/>
          <w:szCs w:val="24"/>
          <w:lang w:val="uk-UA"/>
        </w:rPr>
        <w:t xml:space="preserve"> </w:t>
      </w:r>
      <w:r w:rsidRPr="00243511">
        <w:rPr>
          <w:rFonts w:ascii="Times New Roman" w:hAnsi="Times New Roman"/>
          <w:sz w:val="24"/>
          <w:szCs w:val="24"/>
          <w:lang w:val="uk-UA"/>
        </w:rPr>
        <w:t>подальшим використанням в якості компосту та сортування «сухої» фракції на сортувальній</w:t>
      </w:r>
      <w:r>
        <w:rPr>
          <w:rFonts w:ascii="Times New Roman" w:hAnsi="Times New Roman"/>
          <w:sz w:val="24"/>
          <w:szCs w:val="24"/>
          <w:lang w:val="uk-UA"/>
        </w:rPr>
        <w:t xml:space="preserve"> </w:t>
      </w:r>
      <w:r w:rsidRPr="00243511">
        <w:rPr>
          <w:rFonts w:ascii="Times New Roman" w:hAnsi="Times New Roman"/>
          <w:sz w:val="24"/>
          <w:szCs w:val="24"/>
          <w:lang w:val="uk-UA"/>
        </w:rPr>
        <w:t>лінії з метою отримання вторинної сировини (варіант 1) і захоронення на полігоні непридатних</w:t>
      </w:r>
      <w:r>
        <w:rPr>
          <w:rFonts w:ascii="Times New Roman" w:hAnsi="Times New Roman"/>
          <w:sz w:val="24"/>
          <w:szCs w:val="24"/>
          <w:lang w:val="uk-UA"/>
        </w:rPr>
        <w:t xml:space="preserve"> </w:t>
      </w:r>
      <w:r w:rsidRPr="00243511">
        <w:rPr>
          <w:rFonts w:ascii="Times New Roman" w:hAnsi="Times New Roman"/>
          <w:sz w:val="24"/>
          <w:szCs w:val="24"/>
          <w:lang w:val="uk-UA"/>
        </w:rPr>
        <w:t>для подальшого використання залишків після сортування.</w:t>
      </w:r>
    </w:p>
    <w:p w:rsidR="003464FB" w:rsidRDefault="003464FB" w:rsidP="002C20A8">
      <w:pPr>
        <w:spacing w:after="0" w:line="240" w:lineRule="auto"/>
        <w:ind w:firstLine="709"/>
        <w:jc w:val="both"/>
        <w:rPr>
          <w:rFonts w:ascii="Times New Roman" w:hAnsi="Times New Roman"/>
          <w:b/>
          <w:sz w:val="24"/>
          <w:szCs w:val="24"/>
          <w:lang w:val="uk-UA"/>
        </w:rPr>
      </w:pP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2.23 Вимоги до відокремлення та передачі небезпечних відходів</w:t>
      </w:r>
    </w:p>
    <w:p w:rsidR="003464FB"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243511">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243511">
        <w:rPr>
          <w:rFonts w:ascii="Times New Roman" w:hAnsi="Times New Roman"/>
          <w:sz w:val="24"/>
          <w:szCs w:val="24"/>
          <w:lang w:val="uk-UA"/>
        </w:rPr>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243511">
        <w:rPr>
          <w:rFonts w:ascii="Times New Roman" w:hAnsi="Times New Roman"/>
          <w:sz w:val="24"/>
          <w:szCs w:val="24"/>
          <w:lang w:val="uk-UA"/>
        </w:rPr>
        <w:t>сфері поводження з небезпечними відходами (стаття 35-1 Закону України «Про відходи»).</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2F653A">
      <w:pPr>
        <w:spacing w:after="0" w:line="240" w:lineRule="auto"/>
        <w:jc w:val="center"/>
        <w:rPr>
          <w:rFonts w:ascii="Times New Roman" w:hAnsi="Times New Roman"/>
          <w:b/>
          <w:sz w:val="24"/>
          <w:szCs w:val="24"/>
          <w:lang w:val="uk-UA"/>
        </w:rPr>
      </w:pPr>
      <w:r w:rsidRPr="00A14EA5">
        <w:rPr>
          <w:rFonts w:ascii="Times New Roman" w:hAnsi="Times New Roman"/>
          <w:b/>
          <w:sz w:val="24"/>
          <w:szCs w:val="24"/>
          <w:lang w:val="uk-UA"/>
        </w:rPr>
        <w:lastRenderedPageBreak/>
        <w:t>РОЗДІЛ 3. ЗАХОДИ ПОВОДЖЕННЯ З ПРОМИСЛОВИМИ ВІДХОДАМИ</w:t>
      </w:r>
    </w:p>
    <w:p w:rsidR="003464FB" w:rsidRPr="00A14EA5" w:rsidRDefault="003464FB" w:rsidP="002F653A">
      <w:pPr>
        <w:spacing w:after="0" w:line="240" w:lineRule="auto"/>
        <w:jc w:val="center"/>
        <w:rPr>
          <w:rFonts w:ascii="Times New Roman" w:hAnsi="Times New Roman"/>
          <w:b/>
          <w:sz w:val="24"/>
          <w:szCs w:val="24"/>
          <w:lang w:val="uk-UA"/>
        </w:rPr>
      </w:pPr>
      <w:r w:rsidRPr="00A14EA5">
        <w:rPr>
          <w:rFonts w:ascii="Times New Roman" w:hAnsi="Times New Roman"/>
          <w:b/>
          <w:sz w:val="24"/>
          <w:szCs w:val="24"/>
          <w:lang w:val="uk-UA"/>
        </w:rPr>
        <w:t>ІІІ-ІV КЛАСІВ НЕБЕЗПЕКИ</w:t>
      </w:r>
    </w:p>
    <w:p w:rsidR="003464FB" w:rsidRDefault="003464FB" w:rsidP="002F653A">
      <w:pPr>
        <w:spacing w:after="0" w:line="240" w:lineRule="auto"/>
        <w:jc w:val="center"/>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b/>
          <w:sz w:val="24"/>
          <w:szCs w:val="24"/>
          <w:lang w:val="uk-UA"/>
        </w:rPr>
      </w:pPr>
      <w:r w:rsidRPr="00A14EA5">
        <w:rPr>
          <w:rFonts w:ascii="Times New Roman" w:hAnsi="Times New Roman"/>
          <w:b/>
          <w:sz w:val="24"/>
          <w:szCs w:val="24"/>
          <w:lang w:val="uk-UA"/>
        </w:rPr>
        <w:t>Джерела утворення промислових відходів III-IV класів небезпеки</w:t>
      </w:r>
    </w:p>
    <w:p w:rsidR="003464FB" w:rsidRDefault="003464FB" w:rsidP="00A14EA5">
      <w:pPr>
        <w:spacing w:after="0" w:line="240" w:lineRule="auto"/>
        <w:ind w:firstLine="709"/>
        <w:jc w:val="both"/>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 xml:space="preserve">Джерелами утворення промислових відходів ІІІ-ІV класів небезпеки є </w:t>
      </w:r>
      <w:r w:rsidRPr="00982F4E">
        <w:rPr>
          <w:rFonts w:ascii="Times New Roman" w:hAnsi="Times New Roman"/>
          <w:sz w:val="24"/>
          <w:szCs w:val="24"/>
          <w:lang w:val="uk-UA"/>
        </w:rPr>
        <w:t>промислові підприємства</w:t>
      </w:r>
      <w:r w:rsidR="00764D09" w:rsidRPr="00982F4E">
        <w:rPr>
          <w:rFonts w:ascii="Times New Roman" w:hAnsi="Times New Roman"/>
          <w:sz w:val="24"/>
          <w:szCs w:val="24"/>
          <w:lang w:val="uk-UA"/>
        </w:rPr>
        <w:t>, ферме</w:t>
      </w:r>
      <w:r w:rsidR="00F12AEF">
        <w:rPr>
          <w:rFonts w:ascii="Times New Roman" w:hAnsi="Times New Roman"/>
          <w:sz w:val="24"/>
          <w:szCs w:val="24"/>
          <w:lang w:val="uk-UA"/>
        </w:rPr>
        <w:t>р</w:t>
      </w:r>
      <w:r w:rsidR="00764D09" w:rsidRPr="00982F4E">
        <w:rPr>
          <w:rFonts w:ascii="Times New Roman" w:hAnsi="Times New Roman"/>
          <w:sz w:val="24"/>
          <w:szCs w:val="24"/>
          <w:lang w:val="uk-UA"/>
        </w:rPr>
        <w:t>ські  господарства</w:t>
      </w:r>
      <w:r w:rsidRPr="00A14EA5">
        <w:rPr>
          <w:rFonts w:ascii="Times New Roman" w:hAnsi="Times New Roman"/>
          <w:sz w:val="24"/>
          <w:szCs w:val="24"/>
          <w:lang w:val="uk-UA"/>
        </w:rPr>
        <w:t>. Основним способом знешкодження промислових відходів III-IV класів</w:t>
      </w:r>
      <w:r>
        <w:rPr>
          <w:rFonts w:ascii="Times New Roman" w:hAnsi="Times New Roman"/>
          <w:sz w:val="24"/>
          <w:szCs w:val="24"/>
          <w:lang w:val="uk-UA"/>
        </w:rPr>
        <w:t xml:space="preserve"> </w:t>
      </w:r>
      <w:r w:rsidRPr="00A14EA5">
        <w:rPr>
          <w:rFonts w:ascii="Times New Roman" w:hAnsi="Times New Roman"/>
          <w:sz w:val="24"/>
          <w:szCs w:val="24"/>
          <w:lang w:val="uk-UA"/>
        </w:rPr>
        <w:t>небезпеки, що утворюються на промислових підприємств</w:t>
      </w:r>
      <w:r w:rsidR="00764D09">
        <w:rPr>
          <w:rFonts w:ascii="Times New Roman" w:hAnsi="Times New Roman"/>
          <w:sz w:val="24"/>
          <w:szCs w:val="24"/>
          <w:lang w:val="uk-UA"/>
        </w:rPr>
        <w:t>ах, фермерських господарствах</w:t>
      </w:r>
      <w:r w:rsidRPr="00A14EA5">
        <w:rPr>
          <w:rFonts w:ascii="Times New Roman" w:hAnsi="Times New Roman"/>
          <w:sz w:val="24"/>
          <w:szCs w:val="24"/>
          <w:lang w:val="uk-UA"/>
        </w:rPr>
        <w:t xml:space="preserve"> на території </w:t>
      </w:r>
      <w:r>
        <w:rPr>
          <w:rFonts w:ascii="Times New Roman" w:hAnsi="Times New Roman"/>
          <w:sz w:val="24"/>
          <w:szCs w:val="24"/>
          <w:lang w:val="uk-UA"/>
        </w:rPr>
        <w:t>села</w:t>
      </w:r>
      <w:r w:rsidRPr="00A14EA5">
        <w:rPr>
          <w:rFonts w:ascii="Times New Roman" w:hAnsi="Times New Roman"/>
          <w:sz w:val="24"/>
          <w:szCs w:val="24"/>
          <w:lang w:val="uk-UA"/>
        </w:rPr>
        <w:t xml:space="preserve"> є захоронення їх</w:t>
      </w:r>
      <w:r>
        <w:rPr>
          <w:rFonts w:ascii="Times New Roman" w:hAnsi="Times New Roman"/>
          <w:sz w:val="24"/>
          <w:szCs w:val="24"/>
          <w:lang w:val="uk-UA"/>
        </w:rPr>
        <w:t xml:space="preserve"> </w:t>
      </w:r>
      <w:r w:rsidRPr="00A14EA5">
        <w:rPr>
          <w:rFonts w:ascii="Times New Roman" w:hAnsi="Times New Roman"/>
          <w:sz w:val="24"/>
          <w:szCs w:val="24"/>
          <w:lang w:val="uk-UA"/>
        </w:rPr>
        <w:t>на існуючому полігоні або іншому полігоні.</w:t>
      </w:r>
    </w:p>
    <w:p w:rsidR="003464FB"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A14EA5">
        <w:rPr>
          <w:rFonts w:ascii="Times New Roman" w:hAnsi="Times New Roman"/>
          <w:sz w:val="24"/>
          <w:szCs w:val="24"/>
          <w:lang w:val="uk-UA"/>
        </w:rPr>
        <w:t>відповідна технологія (стаття 33 Закону України «Про відходи»).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3.1 Виробники промислових відходів III-IV класів небезпеки</w:t>
      </w:r>
    </w:p>
    <w:p w:rsidR="003464FB" w:rsidRPr="00CE3D4C"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3.2 Об’єми утворення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 xml:space="preserve">Основними промисловими відходами III класу небезпеки є відходи від медичної допомоги та біологічні (38,5%), змішані та недиференційовані матеріали (38,4%) та використані розчинники (16,3%) які в сумі становлять 93,3% </w:t>
      </w:r>
      <w:proofErr w:type="spellStart"/>
      <w:r w:rsidRPr="00CE3D4C">
        <w:rPr>
          <w:rFonts w:ascii="Times New Roman" w:hAnsi="Times New Roman"/>
          <w:sz w:val="24"/>
          <w:szCs w:val="24"/>
          <w:lang w:val="uk-UA"/>
        </w:rPr>
        <w:t>промвідходів</w:t>
      </w:r>
      <w:proofErr w:type="spellEnd"/>
      <w:r w:rsidRPr="00CE3D4C">
        <w:rPr>
          <w:rFonts w:ascii="Times New Roman" w:hAnsi="Times New Roman"/>
          <w:sz w:val="24"/>
          <w:szCs w:val="24"/>
          <w:lang w:val="uk-UA"/>
        </w:rPr>
        <w:t>.</w:t>
      </w:r>
    </w:p>
    <w:p w:rsidR="003464FB" w:rsidRPr="00CE3D4C" w:rsidRDefault="003464FB" w:rsidP="00A14EA5">
      <w:pPr>
        <w:spacing w:after="0" w:line="240" w:lineRule="auto"/>
        <w:ind w:firstLine="709"/>
        <w:jc w:val="both"/>
        <w:rPr>
          <w:rFonts w:ascii="Times New Roman" w:hAnsi="Times New Roman"/>
          <w:sz w:val="24"/>
          <w:szCs w:val="24"/>
          <w:lang w:val="uk-UA"/>
        </w:rPr>
      </w:pPr>
      <w:r w:rsidRPr="006A6CDA">
        <w:rPr>
          <w:rFonts w:ascii="Times New Roman" w:hAnsi="Times New Roman"/>
          <w:sz w:val="24"/>
          <w:szCs w:val="24"/>
          <w:lang w:val="uk-UA"/>
        </w:rPr>
        <w:t xml:space="preserve">Основними промисловими відходами IV класу небезпеки сіл </w:t>
      </w:r>
      <w:r w:rsidR="00252B65" w:rsidRPr="006A6CDA">
        <w:rPr>
          <w:rFonts w:ascii="Times New Roman" w:hAnsi="Times New Roman"/>
          <w:sz w:val="24"/>
          <w:szCs w:val="24"/>
          <w:lang w:val="uk-UA"/>
        </w:rPr>
        <w:t xml:space="preserve">Бережне, </w:t>
      </w:r>
      <w:r w:rsidR="000B2CA5" w:rsidRPr="006A6CDA">
        <w:rPr>
          <w:rFonts w:ascii="Times New Roman" w:hAnsi="Times New Roman"/>
          <w:sz w:val="24"/>
          <w:szCs w:val="24"/>
          <w:lang w:val="uk-UA"/>
        </w:rPr>
        <w:t>Рудка</w:t>
      </w:r>
      <w:r w:rsidR="00252B65" w:rsidRPr="006A6CDA">
        <w:rPr>
          <w:rFonts w:ascii="Times New Roman" w:hAnsi="Times New Roman"/>
          <w:sz w:val="24"/>
          <w:szCs w:val="24"/>
          <w:lang w:val="uk-UA"/>
        </w:rPr>
        <w:t xml:space="preserve"> та </w:t>
      </w:r>
      <w:proofErr w:type="spellStart"/>
      <w:r w:rsidR="00252B65" w:rsidRPr="006A6CDA">
        <w:rPr>
          <w:rFonts w:ascii="Times New Roman" w:hAnsi="Times New Roman"/>
          <w:sz w:val="24"/>
          <w:szCs w:val="24"/>
          <w:lang w:val="uk-UA"/>
        </w:rPr>
        <w:t>Борятин</w:t>
      </w:r>
      <w:proofErr w:type="spellEnd"/>
      <w:r w:rsidR="00252B65" w:rsidRPr="006A6CDA">
        <w:rPr>
          <w:rFonts w:ascii="Times New Roman" w:hAnsi="Times New Roman"/>
          <w:sz w:val="24"/>
          <w:szCs w:val="24"/>
          <w:lang w:val="uk-UA"/>
        </w:rPr>
        <w:t xml:space="preserve"> </w:t>
      </w:r>
      <w:r w:rsidRPr="006A6CDA">
        <w:rPr>
          <w:rFonts w:ascii="Times New Roman" w:hAnsi="Times New Roman"/>
          <w:sz w:val="24"/>
          <w:szCs w:val="24"/>
          <w:lang w:val="uk-UA"/>
        </w:rPr>
        <w:t xml:space="preserve">є відходи рослинного походження (77,6%), </w:t>
      </w:r>
      <w:r w:rsidRPr="00CE3D4C">
        <w:rPr>
          <w:rFonts w:ascii="Times New Roman" w:hAnsi="Times New Roman"/>
          <w:sz w:val="24"/>
          <w:szCs w:val="24"/>
          <w:lang w:val="uk-UA"/>
        </w:rPr>
        <w:t xml:space="preserve">деревні відходи (10,5%) та побутові та подібні відходи (5,0%) які в сумі становлять 93,9% </w:t>
      </w:r>
      <w:proofErr w:type="spellStart"/>
      <w:r w:rsidRPr="00CE3D4C">
        <w:rPr>
          <w:rFonts w:ascii="Times New Roman" w:hAnsi="Times New Roman"/>
          <w:sz w:val="24"/>
          <w:szCs w:val="24"/>
          <w:lang w:val="uk-UA"/>
        </w:rPr>
        <w:t>промвідходів</w:t>
      </w:r>
      <w:proofErr w:type="spellEnd"/>
      <w:r w:rsidRPr="00CE3D4C">
        <w:rPr>
          <w:rFonts w:ascii="Times New Roman" w:hAnsi="Times New Roman"/>
          <w:sz w:val="24"/>
          <w:szCs w:val="24"/>
          <w:lang w:val="uk-UA"/>
        </w:rPr>
        <w:t xml:space="preserve"> IV класу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3.3 Вимоги щодо видалення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Вимоги щодо зберігання та видалення відходів визначаються статтею 33 Закону України «Про відходи».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Зберігання та видалення відходів здійснюються відповідно до вимог екологічної безпеки та способами, що забезпечують максимальне використання відходів чи передачу їх іншим споживачам (за винятком захоронення). На кожне місце чи об'єкт зберігання або видалення відходів складається спеціальний паспорт, в якому зазначаються найменування та код відходів (згідно з державним класифікатором відходів), їх кількісний та якісний склад, походження, а також технічні характеристики місць чи об'єктів зберігання чи видалення і відомості про методи контролю та безпечної експлуатації цих місць чи об'єктів. Видалення відходів здійснюється відповідно до встановлених законодавством вимог екологічної безпеки з обов'язковим забезпеченням можливості утилізації чи захоронення залишкових продуктів за погодженням з центральним органом виконавчої влади, що реалізує державну політику у сфері санітарного та епідемічного благополуччя населення. Зберігання та видалення відходів здійснюються в місцях, визначених органами місцевого самоврядування з врахуванням вимог земельного та природоохоронного законодавства, за наявності дозволу на здійснення операцій у сфері поводження з відходами, в якому визначені види та кількість відходів, загальні технічні вимоги, заходи безпеки, відомості щодо утворення, призначення, методів оброблення відходів відповідно до встановлених умов їх зберігання.</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3.4 Захоронення промислових відходів III-IV класів небезпеки</w:t>
      </w:r>
    </w:p>
    <w:p w:rsidR="003464FB" w:rsidRPr="00736207" w:rsidRDefault="003464FB" w:rsidP="00BE072B">
      <w:pPr>
        <w:spacing w:after="0" w:line="240" w:lineRule="auto"/>
        <w:ind w:firstLine="709"/>
        <w:jc w:val="both"/>
        <w:rPr>
          <w:rFonts w:ascii="Times New Roman" w:hAnsi="Times New Roman"/>
          <w:color w:val="FF0000"/>
          <w:sz w:val="24"/>
          <w:szCs w:val="24"/>
          <w:lang w:val="uk-UA"/>
        </w:rPr>
      </w:pPr>
      <w:r w:rsidRPr="00CE3D4C">
        <w:rPr>
          <w:rFonts w:ascii="Times New Roman" w:hAnsi="Times New Roman"/>
          <w:sz w:val="24"/>
          <w:szCs w:val="24"/>
          <w:lang w:val="uk-UA"/>
        </w:rPr>
        <w:t>Промислові, не утилізовані на виробництві, відходи повинні вивозитися підприємством на спеціальні полігони або споруди для промислових відходів, запроектовані з урахуванням санітарно-епідеміологічних та екологічних вимог, або вивозитися за межі населеного пункту на спеціальні об'єкти за окремими договорами.</w:t>
      </w:r>
    </w:p>
    <w:p w:rsidR="003464FB" w:rsidRDefault="003464FB">
      <w:pPr>
        <w:rPr>
          <w:rFonts w:ascii="Times New Roman" w:hAnsi="Times New Roman"/>
          <w:sz w:val="24"/>
          <w:szCs w:val="24"/>
          <w:lang w:val="uk-UA"/>
        </w:rPr>
      </w:pPr>
      <w:r w:rsidRPr="00736207">
        <w:rPr>
          <w:rFonts w:ascii="Times New Roman" w:hAnsi="Times New Roman"/>
          <w:color w:val="FF0000"/>
          <w:sz w:val="24"/>
          <w:szCs w:val="24"/>
          <w:lang w:val="uk-UA"/>
        </w:rPr>
        <w:br w:type="page"/>
      </w:r>
    </w:p>
    <w:p w:rsidR="003464FB" w:rsidRPr="00BE072B" w:rsidRDefault="003464FB" w:rsidP="00FC4A55">
      <w:pPr>
        <w:spacing w:after="0" w:line="240" w:lineRule="auto"/>
        <w:ind w:firstLine="709"/>
        <w:jc w:val="center"/>
        <w:rPr>
          <w:rFonts w:ascii="Times New Roman" w:hAnsi="Times New Roman"/>
          <w:b/>
          <w:sz w:val="24"/>
          <w:szCs w:val="24"/>
          <w:lang w:val="uk-UA"/>
        </w:rPr>
      </w:pPr>
      <w:r w:rsidRPr="00BE072B">
        <w:rPr>
          <w:rFonts w:ascii="Times New Roman" w:hAnsi="Times New Roman"/>
          <w:b/>
          <w:sz w:val="24"/>
          <w:szCs w:val="24"/>
          <w:lang w:val="uk-UA"/>
        </w:rPr>
        <w:lastRenderedPageBreak/>
        <w:t>РОЗДІЛ 4. ЗАХОДИ ІЗ ПРИБИРАННЯ ОБ’ЄКТІВ БЛАГОУСТРОЮ</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Прибирання об’єктів благоустрою в </w:t>
      </w:r>
      <w:r>
        <w:rPr>
          <w:rFonts w:ascii="Times New Roman" w:hAnsi="Times New Roman"/>
          <w:sz w:val="24"/>
          <w:szCs w:val="24"/>
          <w:lang w:val="uk-UA"/>
        </w:rPr>
        <w:t>селах</w:t>
      </w:r>
      <w:r w:rsidRPr="00BE072B">
        <w:rPr>
          <w:rFonts w:ascii="Times New Roman" w:hAnsi="Times New Roman"/>
          <w:sz w:val="24"/>
          <w:szCs w:val="24"/>
          <w:lang w:val="uk-UA"/>
        </w:rPr>
        <w:t xml:space="preserve"> повинно здійснюватися відповідно до</w:t>
      </w:r>
      <w:r>
        <w:rPr>
          <w:rFonts w:ascii="Times New Roman" w:hAnsi="Times New Roman"/>
          <w:sz w:val="24"/>
          <w:szCs w:val="24"/>
          <w:lang w:val="uk-UA"/>
        </w:rPr>
        <w:t xml:space="preserve"> </w:t>
      </w:r>
      <w:r w:rsidRPr="00982F4E">
        <w:rPr>
          <w:rFonts w:ascii="Times New Roman" w:hAnsi="Times New Roman"/>
          <w:sz w:val="24"/>
          <w:szCs w:val="24"/>
          <w:lang w:val="uk-UA"/>
        </w:rPr>
        <w:t>«Правил благоустрою»</w:t>
      </w:r>
      <w:r w:rsidRPr="00BE072B">
        <w:rPr>
          <w:rFonts w:ascii="Times New Roman" w:hAnsi="Times New Roman"/>
          <w:sz w:val="24"/>
          <w:szCs w:val="24"/>
          <w:lang w:val="uk-UA"/>
        </w:rPr>
        <w:t xml:space="preserve"> за закріпленими територіями власниками та</w:t>
      </w:r>
      <w:r>
        <w:rPr>
          <w:rFonts w:ascii="Times New Roman" w:hAnsi="Times New Roman"/>
          <w:sz w:val="24"/>
          <w:szCs w:val="24"/>
          <w:lang w:val="uk-UA"/>
        </w:rPr>
        <w:t xml:space="preserve"> </w:t>
      </w:r>
      <w:proofErr w:type="spellStart"/>
      <w:r w:rsidRPr="00BE072B">
        <w:rPr>
          <w:rFonts w:ascii="Times New Roman" w:hAnsi="Times New Roman"/>
          <w:sz w:val="24"/>
          <w:szCs w:val="24"/>
          <w:lang w:val="uk-UA"/>
        </w:rPr>
        <w:t>балансутримувачами</w:t>
      </w:r>
      <w:proofErr w:type="spellEnd"/>
      <w:r w:rsidRPr="00BE072B">
        <w:rPr>
          <w:rFonts w:ascii="Times New Roman" w:hAnsi="Times New Roman"/>
          <w:sz w:val="24"/>
          <w:szCs w:val="24"/>
          <w:lang w:val="uk-UA"/>
        </w:rPr>
        <w:t xml:space="preserve"> об’єктів благоустрою, спеціалізованою комунальною організацією та</w:t>
      </w:r>
      <w:r>
        <w:rPr>
          <w:rFonts w:ascii="Times New Roman" w:hAnsi="Times New Roman"/>
          <w:sz w:val="24"/>
          <w:szCs w:val="24"/>
          <w:lang w:val="uk-UA"/>
        </w:rPr>
        <w:t xml:space="preserve"> </w:t>
      </w:r>
      <w:r w:rsidRPr="00BE072B">
        <w:rPr>
          <w:rFonts w:ascii="Times New Roman" w:hAnsi="Times New Roman"/>
          <w:sz w:val="24"/>
          <w:szCs w:val="24"/>
          <w:lang w:val="uk-UA"/>
        </w:rPr>
        <w:t>підрядними організаціями згідно договорів про закупівлю послуг з прибирання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4.1 Обсяги робіт з утримання вулично-дорожньої мережі</w:t>
      </w:r>
      <w:r>
        <w:rPr>
          <w:rFonts w:ascii="Times New Roman" w:hAnsi="Times New Roman"/>
          <w:b/>
          <w:sz w:val="24"/>
          <w:szCs w:val="24"/>
          <w:lang w:val="uk-UA"/>
        </w:rPr>
        <w:t xml:space="preserve">    </w:t>
      </w:r>
    </w:p>
    <w:p w:rsidR="003464FB" w:rsidRPr="006A6CDA" w:rsidRDefault="003464FB" w:rsidP="00BE072B">
      <w:pPr>
        <w:spacing w:after="0" w:line="240" w:lineRule="auto"/>
        <w:ind w:firstLine="709"/>
        <w:jc w:val="both"/>
        <w:rPr>
          <w:rFonts w:ascii="Times New Roman" w:hAnsi="Times New Roman"/>
          <w:sz w:val="24"/>
          <w:szCs w:val="24"/>
          <w:lang w:val="uk-UA"/>
        </w:rPr>
      </w:pPr>
      <w:proofErr w:type="spellStart"/>
      <w:r w:rsidRPr="00BE072B">
        <w:rPr>
          <w:rFonts w:ascii="Times New Roman" w:hAnsi="Times New Roman"/>
          <w:sz w:val="24"/>
          <w:szCs w:val="24"/>
          <w:lang w:val="uk-UA"/>
        </w:rPr>
        <w:t>Вулично</w:t>
      </w:r>
      <w:proofErr w:type="spellEnd"/>
      <w:r w:rsidRPr="00BE072B">
        <w:rPr>
          <w:rFonts w:ascii="Times New Roman" w:hAnsi="Times New Roman"/>
          <w:sz w:val="24"/>
          <w:szCs w:val="24"/>
          <w:lang w:val="uk-UA"/>
        </w:rPr>
        <w:t xml:space="preserve">-дорожня мережа в </w:t>
      </w:r>
      <w:r w:rsidRPr="006A6CDA">
        <w:rPr>
          <w:rFonts w:ascii="Times New Roman" w:hAnsi="Times New Roman"/>
          <w:sz w:val="24"/>
          <w:szCs w:val="24"/>
          <w:lang w:val="uk-UA"/>
        </w:rPr>
        <w:t>с</w:t>
      </w:r>
      <w:r w:rsidR="005F365E" w:rsidRPr="006A6CDA">
        <w:rPr>
          <w:rFonts w:ascii="Times New Roman" w:hAnsi="Times New Roman"/>
          <w:sz w:val="24"/>
          <w:szCs w:val="24"/>
          <w:lang w:val="uk-UA"/>
        </w:rPr>
        <w:t>елах</w:t>
      </w:r>
      <w:r w:rsidRPr="006A6CDA">
        <w:rPr>
          <w:rFonts w:ascii="Times New Roman" w:hAnsi="Times New Roman"/>
          <w:sz w:val="24"/>
          <w:szCs w:val="24"/>
          <w:lang w:val="uk-UA"/>
        </w:rPr>
        <w:t xml:space="preserve"> </w:t>
      </w:r>
      <w:r w:rsidR="00252B65" w:rsidRPr="006A6CDA">
        <w:rPr>
          <w:rFonts w:ascii="Times New Roman" w:hAnsi="Times New Roman"/>
          <w:sz w:val="24"/>
          <w:szCs w:val="24"/>
          <w:lang w:val="uk-UA"/>
        </w:rPr>
        <w:t xml:space="preserve">Бережне, </w:t>
      </w:r>
      <w:r w:rsidR="000B2CA5" w:rsidRPr="006A6CDA">
        <w:rPr>
          <w:rFonts w:ascii="Times New Roman" w:hAnsi="Times New Roman"/>
          <w:sz w:val="24"/>
          <w:szCs w:val="24"/>
          <w:lang w:val="uk-UA"/>
        </w:rPr>
        <w:t>Рудка</w:t>
      </w:r>
      <w:r w:rsidR="00252B65" w:rsidRPr="006A6CDA">
        <w:rPr>
          <w:rFonts w:ascii="Times New Roman" w:hAnsi="Times New Roman"/>
          <w:sz w:val="24"/>
          <w:szCs w:val="24"/>
          <w:lang w:val="uk-UA"/>
        </w:rPr>
        <w:t xml:space="preserve"> та </w:t>
      </w:r>
      <w:proofErr w:type="spellStart"/>
      <w:r w:rsidR="00252B65" w:rsidRPr="006A6CDA">
        <w:rPr>
          <w:rFonts w:ascii="Times New Roman" w:hAnsi="Times New Roman"/>
          <w:sz w:val="24"/>
          <w:szCs w:val="24"/>
          <w:lang w:val="uk-UA"/>
        </w:rPr>
        <w:t>Борятин</w:t>
      </w:r>
      <w:proofErr w:type="spellEnd"/>
      <w:r w:rsidR="00252B65" w:rsidRPr="006A6CDA">
        <w:rPr>
          <w:rFonts w:ascii="Times New Roman" w:hAnsi="Times New Roman"/>
          <w:sz w:val="24"/>
          <w:szCs w:val="24"/>
          <w:lang w:val="uk-UA"/>
        </w:rPr>
        <w:t xml:space="preserve"> </w:t>
      </w:r>
      <w:r w:rsidRPr="006A6CDA">
        <w:rPr>
          <w:rFonts w:ascii="Times New Roman" w:hAnsi="Times New Roman"/>
          <w:sz w:val="24"/>
          <w:szCs w:val="24"/>
          <w:lang w:val="uk-UA"/>
        </w:rPr>
        <w:t>добре спланована і в основному придатна для механізованого літнього та зимового прибирання.</w:t>
      </w:r>
    </w:p>
    <w:p w:rsidR="003464FB" w:rsidRPr="006A6CDA" w:rsidRDefault="003464FB" w:rsidP="00BE072B">
      <w:pPr>
        <w:spacing w:after="0" w:line="240" w:lineRule="auto"/>
        <w:ind w:firstLine="709"/>
        <w:jc w:val="both"/>
        <w:rPr>
          <w:rFonts w:ascii="Times New Roman" w:hAnsi="Times New Roman"/>
          <w:sz w:val="24"/>
          <w:szCs w:val="24"/>
          <w:lang w:val="uk-UA"/>
        </w:rPr>
      </w:pPr>
    </w:p>
    <w:p w:rsidR="00252B65" w:rsidRPr="006A6CDA" w:rsidRDefault="00252B65" w:rsidP="00252B65">
      <w:pPr>
        <w:spacing w:after="0" w:line="240" w:lineRule="auto"/>
        <w:ind w:firstLine="709"/>
        <w:jc w:val="center"/>
        <w:rPr>
          <w:rFonts w:ascii="Times New Roman" w:hAnsi="Times New Roman"/>
          <w:b/>
          <w:sz w:val="24"/>
          <w:szCs w:val="24"/>
          <w:lang w:val="uk-UA"/>
        </w:rPr>
      </w:pPr>
      <w:r w:rsidRPr="006A6CDA">
        <w:rPr>
          <w:rFonts w:ascii="Times New Roman" w:hAnsi="Times New Roman"/>
          <w:b/>
          <w:sz w:val="24"/>
          <w:szCs w:val="24"/>
          <w:lang w:val="uk-UA"/>
        </w:rPr>
        <w:t xml:space="preserve">Характеристика вулично-дорожньої мережі сіл Бережне, </w:t>
      </w:r>
      <w:r w:rsidR="000B2CA5" w:rsidRPr="006A6CDA">
        <w:rPr>
          <w:rFonts w:ascii="Times New Roman" w:hAnsi="Times New Roman"/>
          <w:b/>
          <w:sz w:val="24"/>
          <w:szCs w:val="24"/>
          <w:lang w:val="uk-UA"/>
        </w:rPr>
        <w:t>Рудка</w:t>
      </w:r>
      <w:r w:rsidRPr="006A6CDA">
        <w:rPr>
          <w:rFonts w:ascii="Times New Roman" w:hAnsi="Times New Roman"/>
          <w:b/>
          <w:sz w:val="24"/>
          <w:szCs w:val="24"/>
          <w:lang w:val="uk-UA"/>
        </w:rPr>
        <w:t xml:space="preserve"> та </w:t>
      </w:r>
      <w:proofErr w:type="spellStart"/>
      <w:r w:rsidRPr="006A6CDA">
        <w:rPr>
          <w:rFonts w:ascii="Times New Roman" w:hAnsi="Times New Roman"/>
          <w:b/>
          <w:sz w:val="24"/>
          <w:szCs w:val="24"/>
          <w:lang w:val="uk-UA"/>
        </w:rPr>
        <w:t>Борятин</w:t>
      </w:r>
      <w:proofErr w:type="spell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252B65" w:rsidRPr="00B37E5D" w:rsidTr="004F7B9B">
        <w:tc>
          <w:tcPr>
            <w:tcW w:w="645" w:type="dxa"/>
          </w:tcPr>
          <w:p w:rsidR="00252B65" w:rsidRPr="00F14EF4" w:rsidRDefault="00252B65" w:rsidP="004F7B9B">
            <w:pPr>
              <w:spacing w:after="0" w:line="240" w:lineRule="auto"/>
              <w:jc w:val="center"/>
              <w:rPr>
                <w:rFonts w:ascii="Times New Roman" w:hAnsi="Times New Roman"/>
                <w:color w:val="000000" w:themeColor="text1"/>
                <w:sz w:val="24"/>
                <w:szCs w:val="24"/>
                <w:lang w:val="uk-UA"/>
              </w:rPr>
            </w:pPr>
            <w:r w:rsidRPr="00F14EF4">
              <w:rPr>
                <w:rFonts w:ascii="Times New Roman" w:hAnsi="Times New Roman"/>
                <w:color w:val="000000" w:themeColor="text1"/>
                <w:sz w:val="24"/>
                <w:szCs w:val="24"/>
                <w:lang w:val="uk-UA"/>
              </w:rPr>
              <w:t>№</w:t>
            </w:r>
          </w:p>
        </w:tc>
        <w:tc>
          <w:tcPr>
            <w:tcW w:w="3178" w:type="dxa"/>
          </w:tcPr>
          <w:p w:rsidR="00252B65" w:rsidRPr="00F14EF4" w:rsidRDefault="00252B65" w:rsidP="004F7B9B">
            <w:pPr>
              <w:spacing w:after="0" w:line="240" w:lineRule="auto"/>
              <w:jc w:val="center"/>
              <w:rPr>
                <w:rFonts w:ascii="Times New Roman" w:hAnsi="Times New Roman"/>
                <w:color w:val="000000" w:themeColor="text1"/>
                <w:sz w:val="24"/>
                <w:szCs w:val="24"/>
                <w:lang w:val="uk-UA"/>
              </w:rPr>
            </w:pPr>
            <w:r w:rsidRPr="00F14EF4">
              <w:rPr>
                <w:rFonts w:ascii="Times New Roman" w:hAnsi="Times New Roman"/>
                <w:color w:val="000000" w:themeColor="text1"/>
                <w:sz w:val="24"/>
                <w:szCs w:val="24"/>
                <w:lang w:val="uk-UA"/>
              </w:rPr>
              <w:t>Вид покриття</w:t>
            </w:r>
          </w:p>
        </w:tc>
        <w:tc>
          <w:tcPr>
            <w:tcW w:w="1268" w:type="dxa"/>
          </w:tcPr>
          <w:p w:rsidR="00252B65" w:rsidRPr="00F14EF4" w:rsidRDefault="00252B65" w:rsidP="004F7B9B">
            <w:pPr>
              <w:spacing w:after="0" w:line="240" w:lineRule="auto"/>
              <w:jc w:val="center"/>
              <w:rPr>
                <w:rFonts w:ascii="Times New Roman" w:hAnsi="Times New Roman"/>
                <w:color w:val="000000" w:themeColor="text1"/>
                <w:sz w:val="24"/>
                <w:szCs w:val="24"/>
                <w:lang w:val="uk-UA"/>
              </w:rPr>
            </w:pPr>
            <w:r w:rsidRPr="00F14EF4">
              <w:rPr>
                <w:rFonts w:ascii="Times New Roman" w:hAnsi="Times New Roman"/>
                <w:color w:val="000000" w:themeColor="text1"/>
                <w:sz w:val="24"/>
                <w:szCs w:val="24"/>
                <w:lang w:val="uk-UA"/>
              </w:rPr>
              <w:t>Довжина,</w:t>
            </w:r>
          </w:p>
          <w:p w:rsidR="00252B65" w:rsidRPr="00F14EF4" w:rsidRDefault="00252B65" w:rsidP="004F7B9B">
            <w:pPr>
              <w:spacing w:after="0" w:line="240" w:lineRule="auto"/>
              <w:jc w:val="center"/>
              <w:rPr>
                <w:rFonts w:ascii="Times New Roman" w:hAnsi="Times New Roman"/>
                <w:color w:val="000000" w:themeColor="text1"/>
                <w:sz w:val="24"/>
                <w:szCs w:val="24"/>
                <w:lang w:val="uk-UA"/>
              </w:rPr>
            </w:pPr>
            <w:r w:rsidRPr="00F14EF4">
              <w:rPr>
                <w:rFonts w:ascii="Times New Roman" w:hAnsi="Times New Roman"/>
                <w:color w:val="000000" w:themeColor="text1"/>
                <w:sz w:val="24"/>
                <w:szCs w:val="24"/>
                <w:lang w:val="uk-UA"/>
              </w:rPr>
              <w:t>м</w:t>
            </w:r>
          </w:p>
        </w:tc>
        <w:tc>
          <w:tcPr>
            <w:tcW w:w="981" w:type="dxa"/>
          </w:tcPr>
          <w:p w:rsidR="00252B65" w:rsidRPr="00F14EF4" w:rsidRDefault="00252B65" w:rsidP="004F7B9B">
            <w:pPr>
              <w:spacing w:after="0" w:line="240" w:lineRule="auto"/>
              <w:jc w:val="center"/>
              <w:rPr>
                <w:rFonts w:ascii="Times New Roman" w:hAnsi="Times New Roman"/>
                <w:color w:val="000000" w:themeColor="text1"/>
                <w:sz w:val="24"/>
                <w:szCs w:val="24"/>
                <w:lang w:val="uk-UA"/>
              </w:rPr>
            </w:pPr>
            <w:r w:rsidRPr="00F14EF4">
              <w:rPr>
                <w:rFonts w:ascii="Times New Roman" w:hAnsi="Times New Roman"/>
                <w:color w:val="000000" w:themeColor="text1"/>
                <w:sz w:val="24"/>
                <w:szCs w:val="24"/>
                <w:lang w:val="uk-UA"/>
              </w:rPr>
              <w:t>Площа, м²</w:t>
            </w:r>
          </w:p>
        </w:tc>
        <w:tc>
          <w:tcPr>
            <w:tcW w:w="1578" w:type="dxa"/>
          </w:tcPr>
          <w:p w:rsidR="00252B65" w:rsidRPr="00F14EF4" w:rsidRDefault="00252B65" w:rsidP="004F7B9B">
            <w:pPr>
              <w:spacing w:after="0" w:line="240" w:lineRule="auto"/>
              <w:jc w:val="center"/>
              <w:rPr>
                <w:rFonts w:ascii="Times New Roman" w:hAnsi="Times New Roman"/>
                <w:color w:val="000000" w:themeColor="text1"/>
                <w:sz w:val="24"/>
                <w:szCs w:val="24"/>
                <w:lang w:val="uk-UA"/>
              </w:rPr>
            </w:pPr>
            <w:r w:rsidRPr="00F14EF4">
              <w:rPr>
                <w:rFonts w:ascii="Times New Roman" w:hAnsi="Times New Roman"/>
                <w:color w:val="000000" w:themeColor="text1"/>
                <w:sz w:val="24"/>
                <w:szCs w:val="24"/>
                <w:lang w:val="uk-UA"/>
              </w:rPr>
              <w:t>Кількість вулиць, од</w:t>
            </w:r>
          </w:p>
        </w:tc>
        <w:tc>
          <w:tcPr>
            <w:tcW w:w="1701" w:type="dxa"/>
          </w:tcPr>
          <w:p w:rsidR="00252B65" w:rsidRPr="00F14EF4" w:rsidRDefault="00252B65" w:rsidP="004F7B9B">
            <w:pPr>
              <w:spacing w:after="0" w:line="240" w:lineRule="auto"/>
              <w:jc w:val="center"/>
              <w:rPr>
                <w:rFonts w:ascii="Times New Roman" w:hAnsi="Times New Roman"/>
                <w:color w:val="000000" w:themeColor="text1"/>
                <w:sz w:val="24"/>
                <w:szCs w:val="24"/>
                <w:lang w:val="uk-UA"/>
              </w:rPr>
            </w:pPr>
            <w:r w:rsidRPr="00F14EF4">
              <w:rPr>
                <w:rFonts w:ascii="Times New Roman" w:hAnsi="Times New Roman"/>
                <w:color w:val="000000" w:themeColor="text1"/>
                <w:sz w:val="24"/>
                <w:szCs w:val="24"/>
                <w:lang w:val="uk-UA"/>
              </w:rPr>
              <w:t>Частка площі,</w:t>
            </w:r>
          </w:p>
          <w:p w:rsidR="00252B65" w:rsidRPr="00F14EF4" w:rsidRDefault="00252B65" w:rsidP="004F7B9B">
            <w:pPr>
              <w:spacing w:after="0" w:line="240" w:lineRule="auto"/>
              <w:jc w:val="center"/>
              <w:rPr>
                <w:rFonts w:ascii="Times New Roman" w:hAnsi="Times New Roman"/>
                <w:color w:val="000000" w:themeColor="text1"/>
                <w:sz w:val="24"/>
                <w:szCs w:val="24"/>
                <w:lang w:val="uk-UA"/>
              </w:rPr>
            </w:pPr>
            <w:r w:rsidRPr="00F14EF4">
              <w:rPr>
                <w:rFonts w:ascii="Times New Roman" w:hAnsi="Times New Roman"/>
                <w:color w:val="000000" w:themeColor="text1"/>
                <w:sz w:val="24"/>
                <w:szCs w:val="24"/>
                <w:lang w:val="uk-UA"/>
              </w:rPr>
              <w:t>%</w:t>
            </w:r>
          </w:p>
        </w:tc>
      </w:tr>
      <w:tr w:rsidR="00252B65" w:rsidRPr="00B37E5D" w:rsidTr="004F7B9B">
        <w:tc>
          <w:tcPr>
            <w:tcW w:w="645" w:type="dxa"/>
          </w:tcPr>
          <w:p w:rsidR="00252B65" w:rsidRPr="00F14EF4"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3178" w:type="dxa"/>
          </w:tcPr>
          <w:p w:rsidR="00252B65" w:rsidRPr="00F14EF4" w:rsidRDefault="00252B65" w:rsidP="004F7B9B">
            <w:pPr>
              <w:spacing w:after="0" w:line="240" w:lineRule="auto"/>
              <w:rPr>
                <w:rFonts w:ascii="Times New Roman" w:hAnsi="Times New Roman"/>
                <w:color w:val="000000" w:themeColor="text1"/>
                <w:sz w:val="24"/>
                <w:szCs w:val="24"/>
                <w:lang w:val="uk-UA"/>
              </w:rPr>
            </w:pPr>
            <w:r w:rsidRPr="00F14EF4">
              <w:rPr>
                <w:rFonts w:ascii="Times New Roman" w:hAnsi="Times New Roman"/>
                <w:color w:val="000000" w:themeColor="text1"/>
                <w:sz w:val="24"/>
                <w:szCs w:val="24"/>
                <w:lang w:val="uk-UA"/>
              </w:rPr>
              <w:t>Ґрунтове покриття</w:t>
            </w:r>
          </w:p>
        </w:tc>
        <w:tc>
          <w:tcPr>
            <w:tcW w:w="1268" w:type="dxa"/>
          </w:tcPr>
          <w:p w:rsidR="00252B65" w:rsidRPr="000E4712"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7330</w:t>
            </w:r>
          </w:p>
        </w:tc>
        <w:tc>
          <w:tcPr>
            <w:tcW w:w="981" w:type="dxa"/>
          </w:tcPr>
          <w:p w:rsidR="00252B65" w:rsidRPr="000E4712"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38400</w:t>
            </w:r>
          </w:p>
        </w:tc>
        <w:tc>
          <w:tcPr>
            <w:tcW w:w="1578" w:type="dxa"/>
          </w:tcPr>
          <w:p w:rsidR="00252B65" w:rsidRPr="000E4712"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p>
        </w:tc>
        <w:tc>
          <w:tcPr>
            <w:tcW w:w="1701" w:type="dxa"/>
          </w:tcPr>
          <w:p w:rsidR="00252B65" w:rsidRPr="000E4712"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100</w:t>
            </w:r>
          </w:p>
        </w:tc>
      </w:tr>
      <w:tr w:rsidR="00252B65" w:rsidRPr="00B37E5D" w:rsidTr="004F7B9B">
        <w:tc>
          <w:tcPr>
            <w:tcW w:w="645" w:type="dxa"/>
          </w:tcPr>
          <w:p w:rsidR="00252B65" w:rsidRDefault="00252B65" w:rsidP="004F7B9B">
            <w:pPr>
              <w:spacing w:after="0" w:line="240" w:lineRule="auto"/>
              <w:jc w:val="center"/>
              <w:rPr>
                <w:rFonts w:ascii="Times New Roman" w:hAnsi="Times New Roman"/>
                <w:color w:val="000000" w:themeColor="text1"/>
                <w:sz w:val="24"/>
                <w:szCs w:val="24"/>
                <w:lang w:val="uk-UA"/>
              </w:rPr>
            </w:pPr>
          </w:p>
        </w:tc>
        <w:tc>
          <w:tcPr>
            <w:tcW w:w="3178" w:type="dxa"/>
          </w:tcPr>
          <w:p w:rsidR="00252B65" w:rsidRPr="00F14EF4" w:rsidRDefault="00252B65" w:rsidP="004F7B9B">
            <w:pPr>
              <w:spacing w:after="0" w:line="240" w:lineRule="auto"/>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З них:   </w:t>
            </w:r>
            <w:proofErr w:type="spellStart"/>
            <w:r w:rsidRPr="00732E5A">
              <w:rPr>
                <w:rFonts w:ascii="Times New Roman" w:hAnsi="Times New Roman"/>
                <w:b/>
                <w:color w:val="000000" w:themeColor="text1"/>
                <w:sz w:val="24"/>
                <w:szCs w:val="24"/>
                <w:lang w:val="uk-UA"/>
              </w:rPr>
              <w:t>с.Бережне</w:t>
            </w:r>
            <w:proofErr w:type="spellEnd"/>
          </w:p>
        </w:tc>
        <w:tc>
          <w:tcPr>
            <w:tcW w:w="1268" w:type="dxa"/>
          </w:tcPr>
          <w:p w:rsidR="00252B65"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950</w:t>
            </w:r>
          </w:p>
        </w:tc>
        <w:tc>
          <w:tcPr>
            <w:tcW w:w="981" w:type="dxa"/>
          </w:tcPr>
          <w:p w:rsidR="00252B65"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4750</w:t>
            </w:r>
          </w:p>
        </w:tc>
        <w:tc>
          <w:tcPr>
            <w:tcW w:w="1578" w:type="dxa"/>
          </w:tcPr>
          <w:p w:rsidR="00252B65"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1701" w:type="dxa"/>
          </w:tcPr>
          <w:p w:rsidR="00252B65"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100</w:t>
            </w:r>
          </w:p>
        </w:tc>
      </w:tr>
      <w:tr w:rsidR="00252B65" w:rsidRPr="00B37E5D" w:rsidTr="004F7B9B">
        <w:tc>
          <w:tcPr>
            <w:tcW w:w="645" w:type="dxa"/>
          </w:tcPr>
          <w:p w:rsidR="00252B65" w:rsidRDefault="00252B65" w:rsidP="004F7B9B">
            <w:pPr>
              <w:spacing w:after="0" w:line="240" w:lineRule="auto"/>
              <w:jc w:val="center"/>
              <w:rPr>
                <w:rFonts w:ascii="Times New Roman" w:hAnsi="Times New Roman"/>
                <w:color w:val="000000" w:themeColor="text1"/>
                <w:sz w:val="24"/>
                <w:szCs w:val="24"/>
                <w:lang w:val="uk-UA"/>
              </w:rPr>
            </w:pPr>
          </w:p>
        </w:tc>
        <w:tc>
          <w:tcPr>
            <w:tcW w:w="3178" w:type="dxa"/>
          </w:tcPr>
          <w:p w:rsidR="00252B65" w:rsidRPr="00732E5A" w:rsidRDefault="00252B65" w:rsidP="004F7B9B">
            <w:pPr>
              <w:spacing w:after="0" w:line="240" w:lineRule="auto"/>
              <w:rPr>
                <w:rFonts w:ascii="Times New Roman" w:hAnsi="Times New Roman"/>
                <w:b/>
                <w:color w:val="000000" w:themeColor="text1"/>
                <w:sz w:val="24"/>
                <w:szCs w:val="24"/>
                <w:lang w:val="uk-UA"/>
              </w:rPr>
            </w:pPr>
            <w:r w:rsidRPr="00732E5A">
              <w:rPr>
                <w:rFonts w:ascii="Times New Roman" w:hAnsi="Times New Roman"/>
                <w:b/>
                <w:color w:val="000000" w:themeColor="text1"/>
                <w:sz w:val="24"/>
                <w:szCs w:val="24"/>
                <w:lang w:val="uk-UA"/>
              </w:rPr>
              <w:t xml:space="preserve">              </w:t>
            </w:r>
            <w:proofErr w:type="spellStart"/>
            <w:r w:rsidRPr="00732E5A">
              <w:rPr>
                <w:rFonts w:ascii="Times New Roman" w:hAnsi="Times New Roman"/>
                <w:b/>
                <w:color w:val="000000" w:themeColor="text1"/>
                <w:sz w:val="24"/>
                <w:szCs w:val="24"/>
                <w:lang w:val="uk-UA"/>
              </w:rPr>
              <w:t>с.Рудка</w:t>
            </w:r>
            <w:proofErr w:type="spellEnd"/>
          </w:p>
        </w:tc>
        <w:tc>
          <w:tcPr>
            <w:tcW w:w="1268" w:type="dxa"/>
          </w:tcPr>
          <w:p w:rsidR="00252B65"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450</w:t>
            </w:r>
          </w:p>
        </w:tc>
        <w:tc>
          <w:tcPr>
            <w:tcW w:w="981" w:type="dxa"/>
          </w:tcPr>
          <w:p w:rsidR="00252B65"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1800</w:t>
            </w:r>
          </w:p>
        </w:tc>
        <w:tc>
          <w:tcPr>
            <w:tcW w:w="1578" w:type="dxa"/>
          </w:tcPr>
          <w:p w:rsidR="00252B65"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1701" w:type="dxa"/>
          </w:tcPr>
          <w:p w:rsidR="00252B65"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100</w:t>
            </w:r>
          </w:p>
        </w:tc>
      </w:tr>
      <w:tr w:rsidR="00252B65" w:rsidRPr="00B37E5D" w:rsidTr="004F7B9B">
        <w:tc>
          <w:tcPr>
            <w:tcW w:w="645" w:type="dxa"/>
          </w:tcPr>
          <w:p w:rsidR="00252B65" w:rsidRPr="00732E5A" w:rsidRDefault="00252B65" w:rsidP="004F7B9B">
            <w:pPr>
              <w:spacing w:after="0" w:line="240" w:lineRule="auto"/>
              <w:jc w:val="center"/>
              <w:rPr>
                <w:rFonts w:ascii="Times New Roman" w:hAnsi="Times New Roman"/>
                <w:b/>
                <w:color w:val="000000" w:themeColor="text1"/>
                <w:sz w:val="24"/>
                <w:szCs w:val="24"/>
                <w:lang w:val="uk-UA"/>
              </w:rPr>
            </w:pPr>
          </w:p>
        </w:tc>
        <w:tc>
          <w:tcPr>
            <w:tcW w:w="3178" w:type="dxa"/>
          </w:tcPr>
          <w:p w:rsidR="00252B65" w:rsidRPr="00732E5A" w:rsidRDefault="00252B65" w:rsidP="004F7B9B">
            <w:pPr>
              <w:spacing w:after="0" w:line="240" w:lineRule="auto"/>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t xml:space="preserve">              </w:t>
            </w:r>
            <w:proofErr w:type="spellStart"/>
            <w:r w:rsidRPr="00732E5A">
              <w:rPr>
                <w:rFonts w:ascii="Times New Roman" w:hAnsi="Times New Roman"/>
                <w:b/>
                <w:color w:val="000000" w:themeColor="text1"/>
                <w:sz w:val="24"/>
                <w:szCs w:val="24"/>
                <w:lang w:val="uk-UA"/>
              </w:rPr>
              <w:t>с.Борятин</w:t>
            </w:r>
            <w:proofErr w:type="spellEnd"/>
          </w:p>
        </w:tc>
        <w:tc>
          <w:tcPr>
            <w:tcW w:w="1268" w:type="dxa"/>
          </w:tcPr>
          <w:p w:rsidR="00252B65"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5930</w:t>
            </w:r>
          </w:p>
        </w:tc>
        <w:tc>
          <w:tcPr>
            <w:tcW w:w="981" w:type="dxa"/>
          </w:tcPr>
          <w:p w:rsidR="00252B65"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31850</w:t>
            </w:r>
          </w:p>
        </w:tc>
        <w:tc>
          <w:tcPr>
            <w:tcW w:w="1578" w:type="dxa"/>
          </w:tcPr>
          <w:p w:rsidR="00252B65"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w:t>
            </w:r>
          </w:p>
        </w:tc>
        <w:tc>
          <w:tcPr>
            <w:tcW w:w="1701" w:type="dxa"/>
          </w:tcPr>
          <w:p w:rsidR="00252B65" w:rsidRDefault="00252B65" w:rsidP="004F7B9B">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100</w:t>
            </w:r>
          </w:p>
        </w:tc>
      </w:tr>
    </w:tbl>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4.2 Норми та об’єми 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Норми утворення вуличного змітання для населених пунктів України встановлені</w:t>
      </w:r>
      <w:r>
        <w:rPr>
          <w:rFonts w:ascii="Times New Roman" w:hAnsi="Times New Roman"/>
          <w:sz w:val="24"/>
          <w:szCs w:val="24"/>
          <w:lang w:val="uk-UA"/>
        </w:rPr>
        <w:t xml:space="preserve"> </w:t>
      </w:r>
      <w:r w:rsidRPr="00BE072B">
        <w:rPr>
          <w:rFonts w:ascii="Times New Roman" w:hAnsi="Times New Roman"/>
          <w:sz w:val="24"/>
          <w:szCs w:val="24"/>
          <w:lang w:val="uk-UA"/>
        </w:rPr>
        <w:t xml:space="preserve">Державним підприємством «Науково-дослідний та </w:t>
      </w:r>
      <w:proofErr w:type="spellStart"/>
      <w:r w:rsidRPr="00BE072B">
        <w:rPr>
          <w:rFonts w:ascii="Times New Roman" w:hAnsi="Times New Roman"/>
          <w:sz w:val="24"/>
          <w:szCs w:val="24"/>
          <w:lang w:val="uk-UA"/>
        </w:rPr>
        <w:t>констукторсько</w:t>
      </w:r>
      <w:proofErr w:type="spellEnd"/>
      <w:r w:rsidRPr="00BE072B">
        <w:rPr>
          <w:rFonts w:ascii="Times New Roman" w:hAnsi="Times New Roman"/>
          <w:sz w:val="24"/>
          <w:szCs w:val="24"/>
          <w:lang w:val="uk-UA"/>
        </w:rPr>
        <w:t>-технологічний інститут</w:t>
      </w:r>
      <w:r>
        <w:rPr>
          <w:rFonts w:ascii="Times New Roman" w:hAnsi="Times New Roman"/>
          <w:sz w:val="24"/>
          <w:szCs w:val="24"/>
          <w:lang w:val="uk-UA"/>
        </w:rPr>
        <w:t xml:space="preserve"> </w:t>
      </w:r>
      <w:r w:rsidRPr="00BE072B">
        <w:rPr>
          <w:rFonts w:ascii="Times New Roman" w:hAnsi="Times New Roman"/>
          <w:sz w:val="24"/>
          <w:szCs w:val="24"/>
          <w:lang w:val="uk-UA"/>
        </w:rPr>
        <w:t>міського господарства» (ДП «НДІКТІ МГ» м. Київ) експериментальним шляхом і становлять</w:t>
      </w:r>
      <w:r>
        <w:rPr>
          <w:rFonts w:ascii="Times New Roman" w:hAnsi="Times New Roman"/>
          <w:sz w:val="24"/>
          <w:szCs w:val="24"/>
          <w:lang w:val="uk-UA"/>
        </w:rPr>
        <w:t xml:space="preserve"> </w:t>
      </w:r>
      <w:r w:rsidRPr="00BE072B">
        <w:rPr>
          <w:rFonts w:ascii="Times New Roman" w:hAnsi="Times New Roman"/>
          <w:sz w:val="24"/>
          <w:szCs w:val="24"/>
          <w:lang w:val="uk-UA"/>
        </w:rPr>
        <w:t>5-15 кг або 8-25 дм³ на 1 м² на рік для удосконаленого покриття населених пунктів України.</w:t>
      </w:r>
      <w:r>
        <w:rPr>
          <w:rFonts w:ascii="Times New Roman" w:hAnsi="Times New Roman"/>
          <w:sz w:val="24"/>
          <w:szCs w:val="24"/>
          <w:lang w:val="uk-UA"/>
        </w:rPr>
        <w:t xml:space="preserve"> </w:t>
      </w:r>
      <w:r w:rsidRPr="00BE072B">
        <w:rPr>
          <w:rFonts w:ascii="Times New Roman" w:hAnsi="Times New Roman"/>
          <w:sz w:val="24"/>
          <w:szCs w:val="24"/>
          <w:lang w:val="uk-UA"/>
        </w:rPr>
        <w:t>Середня щільність вуличного змітання становить 600-700 кг/м³.</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Дані нормативи рекомендується застосовувати для визначення об’єму накопичення</w:t>
      </w:r>
      <w:r>
        <w:rPr>
          <w:rFonts w:ascii="Times New Roman" w:hAnsi="Times New Roman"/>
          <w:sz w:val="24"/>
          <w:szCs w:val="24"/>
          <w:lang w:val="uk-UA"/>
        </w:rPr>
        <w:t xml:space="preserve"> </w:t>
      </w:r>
      <w:r w:rsidRPr="00BE072B">
        <w:rPr>
          <w:rFonts w:ascii="Times New Roman" w:hAnsi="Times New Roman"/>
          <w:sz w:val="24"/>
          <w:szCs w:val="24"/>
          <w:lang w:val="uk-UA"/>
        </w:rPr>
        <w:t>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4.3 Зимове прибирання вулично-дорожньої мережі</w:t>
      </w: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4.3.1 Перелік і черговість робіт зимового прибирання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Прибирання вулиць зимою складається з таких робіт:</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своєчасне очищення проїжджої частини від снігу та боротьби з утворенням</w:t>
      </w:r>
      <w:r>
        <w:rPr>
          <w:rFonts w:ascii="Times New Roman" w:hAnsi="Times New Roman"/>
          <w:sz w:val="24"/>
          <w:szCs w:val="24"/>
          <w:lang w:val="uk-UA"/>
        </w:rPr>
        <w:t xml:space="preserve"> </w:t>
      </w:r>
      <w:r w:rsidRPr="00BE072B">
        <w:rPr>
          <w:rFonts w:ascii="Times New Roman" w:hAnsi="Times New Roman"/>
          <w:sz w:val="24"/>
          <w:szCs w:val="24"/>
          <w:lang w:val="uk-UA"/>
        </w:rPr>
        <w:t>ущільненої кірки;</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ліквідації ожеледиці та боротьби зі слизькістю покриття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видалення сніжно-льодяних накатів і ущільнень;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 видалення сніжних валів з території </w:t>
      </w:r>
      <w:r>
        <w:rPr>
          <w:rFonts w:ascii="Times New Roman" w:hAnsi="Times New Roman"/>
          <w:sz w:val="24"/>
          <w:szCs w:val="24"/>
          <w:lang w:val="uk-UA"/>
        </w:rPr>
        <w:t>села</w:t>
      </w:r>
      <w:r w:rsidRPr="00BE072B">
        <w:rPr>
          <w:rFonts w:ascii="Times New Roman" w:hAnsi="Times New Roman"/>
          <w:sz w:val="24"/>
          <w:szCs w:val="24"/>
          <w:lang w:val="uk-UA"/>
        </w:rPr>
        <w:t>.</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Крім того, необхідно розчищати перехрестя, зупинки транспорту, зачищати</w:t>
      </w:r>
      <w:r>
        <w:rPr>
          <w:rFonts w:ascii="Times New Roman" w:hAnsi="Times New Roman"/>
          <w:sz w:val="24"/>
          <w:szCs w:val="24"/>
          <w:lang w:val="uk-UA"/>
        </w:rPr>
        <w:t xml:space="preserve"> </w:t>
      </w:r>
      <w:r w:rsidRPr="00BE072B">
        <w:rPr>
          <w:rFonts w:ascii="Times New Roman" w:hAnsi="Times New Roman"/>
          <w:sz w:val="24"/>
          <w:szCs w:val="24"/>
          <w:lang w:val="uk-UA"/>
        </w:rPr>
        <w:t>лотки після навантаження снігу, прибирати вулиці у безсніжні дні.</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BE072B">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BE072B">
        <w:rPr>
          <w:rFonts w:ascii="Times New Roman" w:hAnsi="Times New Roman"/>
          <w:sz w:val="24"/>
          <w:szCs w:val="24"/>
          <w:lang w:val="uk-UA"/>
        </w:rPr>
        <w:t>дозволеними до використання Міністерством охорони здоров’я України.</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Власники об’єктів зобов’язані забезпечити прибирання прилеглої території відповідно</w:t>
      </w:r>
      <w:r>
        <w:rPr>
          <w:rFonts w:ascii="Times New Roman" w:hAnsi="Times New Roman"/>
          <w:sz w:val="24"/>
          <w:szCs w:val="24"/>
          <w:lang w:val="uk-UA"/>
        </w:rPr>
        <w:t xml:space="preserve"> </w:t>
      </w:r>
      <w:r w:rsidRPr="00BE072B">
        <w:rPr>
          <w:rFonts w:ascii="Times New Roman" w:hAnsi="Times New Roman"/>
          <w:sz w:val="24"/>
          <w:szCs w:val="24"/>
          <w:lang w:val="uk-UA"/>
        </w:rPr>
        <w:t>до вимог Санітарних норм</w:t>
      </w:r>
      <w:r>
        <w:rPr>
          <w:rFonts w:ascii="Times New Roman" w:hAnsi="Times New Roman"/>
          <w:sz w:val="24"/>
          <w:szCs w:val="24"/>
          <w:lang w:val="uk-UA"/>
        </w:rPr>
        <w:t>.</w:t>
      </w:r>
    </w:p>
    <w:p w:rsidR="003464FB" w:rsidRDefault="003464FB" w:rsidP="00BE072B">
      <w:pPr>
        <w:spacing w:after="0" w:line="240" w:lineRule="auto"/>
        <w:ind w:firstLine="709"/>
        <w:jc w:val="both"/>
        <w:rPr>
          <w:rFonts w:ascii="Times New Roman" w:hAnsi="Times New Roman"/>
          <w:sz w:val="24"/>
          <w:szCs w:val="24"/>
          <w:lang w:val="uk-UA"/>
        </w:rPr>
      </w:pPr>
    </w:p>
    <w:p w:rsidR="003464FB" w:rsidRPr="00281B50" w:rsidRDefault="003464FB" w:rsidP="00BE072B">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4.3.2 Обсяги зимового прибирання</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Графіками зимового прибирання передбачено згортання снігу та посипка вулиць</w:t>
      </w:r>
      <w:r>
        <w:rPr>
          <w:rFonts w:ascii="Times New Roman" w:hAnsi="Times New Roman"/>
          <w:sz w:val="24"/>
          <w:szCs w:val="24"/>
          <w:lang w:val="uk-UA"/>
        </w:rPr>
        <w:t xml:space="preserve"> </w:t>
      </w:r>
      <w:r w:rsidRPr="00281B50">
        <w:rPr>
          <w:rFonts w:ascii="Times New Roman" w:hAnsi="Times New Roman"/>
          <w:sz w:val="24"/>
          <w:szCs w:val="24"/>
          <w:lang w:val="uk-UA"/>
        </w:rPr>
        <w:t>піщано-соляною сумішшю.</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281B50">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281B50">
        <w:rPr>
          <w:rFonts w:ascii="Times New Roman" w:hAnsi="Times New Roman"/>
          <w:sz w:val="24"/>
          <w:szCs w:val="24"/>
          <w:lang w:val="uk-UA"/>
        </w:rPr>
        <w:t>дозволеними до використання Міністерством охорони здоров’я України.</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 xml:space="preserve">Забороняється переміщення, перекидання і складування </w:t>
      </w:r>
      <w:proofErr w:type="spellStart"/>
      <w:r w:rsidRPr="00281B50">
        <w:rPr>
          <w:rFonts w:ascii="Times New Roman" w:hAnsi="Times New Roman"/>
          <w:sz w:val="24"/>
          <w:szCs w:val="24"/>
          <w:lang w:val="uk-UA"/>
        </w:rPr>
        <w:t>сколу</w:t>
      </w:r>
      <w:proofErr w:type="spellEnd"/>
      <w:r w:rsidRPr="00281B50">
        <w:rPr>
          <w:rFonts w:ascii="Times New Roman" w:hAnsi="Times New Roman"/>
          <w:sz w:val="24"/>
          <w:szCs w:val="24"/>
          <w:lang w:val="uk-UA"/>
        </w:rPr>
        <w:t xml:space="preserve"> льоду, забрудненого снігу</w:t>
      </w:r>
      <w:r>
        <w:rPr>
          <w:rFonts w:ascii="Times New Roman" w:hAnsi="Times New Roman"/>
          <w:sz w:val="24"/>
          <w:szCs w:val="24"/>
          <w:lang w:val="uk-UA"/>
        </w:rPr>
        <w:t xml:space="preserve"> </w:t>
      </w:r>
      <w:r w:rsidRPr="00281B50">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281B50">
        <w:rPr>
          <w:rFonts w:ascii="Times New Roman" w:hAnsi="Times New Roman"/>
          <w:sz w:val="24"/>
          <w:szCs w:val="24"/>
          <w:lang w:val="uk-UA"/>
        </w:rPr>
        <w:t>спорудах.</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lastRenderedPageBreak/>
        <w:t xml:space="preserve">Вивезення </w:t>
      </w:r>
      <w:proofErr w:type="spellStart"/>
      <w:r w:rsidRPr="00281B50">
        <w:rPr>
          <w:rFonts w:ascii="Times New Roman" w:hAnsi="Times New Roman"/>
          <w:sz w:val="24"/>
          <w:szCs w:val="24"/>
          <w:lang w:val="uk-UA"/>
        </w:rPr>
        <w:t>сколу</w:t>
      </w:r>
      <w:proofErr w:type="spellEnd"/>
      <w:r w:rsidRPr="00281B50">
        <w:rPr>
          <w:rFonts w:ascii="Times New Roman" w:hAnsi="Times New Roman"/>
          <w:sz w:val="24"/>
          <w:szCs w:val="24"/>
          <w:lang w:val="uk-UA"/>
        </w:rPr>
        <w:t xml:space="preserve"> льоду, забрудненого снігу тощо необхідно здійснювати на спеціально</w:t>
      </w:r>
      <w:r>
        <w:rPr>
          <w:rFonts w:ascii="Times New Roman" w:hAnsi="Times New Roman"/>
          <w:sz w:val="24"/>
          <w:szCs w:val="24"/>
          <w:lang w:val="uk-UA"/>
        </w:rPr>
        <w:t xml:space="preserve"> </w:t>
      </w:r>
      <w:r w:rsidRPr="00281B50">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281B50">
        <w:rPr>
          <w:rFonts w:ascii="Times New Roman" w:hAnsi="Times New Roman"/>
          <w:sz w:val="24"/>
          <w:szCs w:val="24"/>
          <w:lang w:val="uk-UA"/>
        </w:rPr>
        <w:t>споруди механічної очистки відповідно до вимог санітарного законодавства.</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Власники об’єктів дорожнього сервісу зобов’язані забезпечити прибирання прилеглої</w:t>
      </w:r>
      <w:r>
        <w:rPr>
          <w:rFonts w:ascii="Times New Roman" w:hAnsi="Times New Roman"/>
          <w:sz w:val="24"/>
          <w:szCs w:val="24"/>
          <w:lang w:val="uk-UA"/>
        </w:rPr>
        <w:t xml:space="preserve"> </w:t>
      </w:r>
      <w:r w:rsidRPr="00281B50">
        <w:rPr>
          <w:rFonts w:ascii="Times New Roman" w:hAnsi="Times New Roman"/>
          <w:sz w:val="24"/>
          <w:szCs w:val="24"/>
          <w:lang w:val="uk-UA"/>
        </w:rPr>
        <w:t>території відповідно до вимог Санітарних норм.</w:t>
      </w:r>
    </w:p>
    <w:p w:rsidR="003464FB" w:rsidRDefault="003464FB" w:rsidP="00281B50">
      <w:pPr>
        <w:spacing w:after="0" w:line="240" w:lineRule="auto"/>
        <w:ind w:firstLine="709"/>
        <w:jc w:val="both"/>
        <w:rPr>
          <w:rFonts w:ascii="Times New Roman" w:hAnsi="Times New Roman"/>
          <w:sz w:val="24"/>
          <w:szCs w:val="24"/>
          <w:lang w:val="uk-UA"/>
        </w:rPr>
      </w:pPr>
    </w:p>
    <w:p w:rsidR="003464FB" w:rsidRPr="0096342F" w:rsidRDefault="003464FB" w:rsidP="00281B50">
      <w:pPr>
        <w:spacing w:after="0" w:line="240" w:lineRule="auto"/>
        <w:ind w:firstLine="709"/>
        <w:jc w:val="both"/>
        <w:rPr>
          <w:rFonts w:ascii="Times New Roman" w:hAnsi="Times New Roman"/>
          <w:b/>
          <w:sz w:val="24"/>
          <w:szCs w:val="24"/>
          <w:lang w:val="uk-UA"/>
        </w:rPr>
      </w:pPr>
      <w:r w:rsidRPr="0096342F">
        <w:rPr>
          <w:rFonts w:ascii="Times New Roman" w:hAnsi="Times New Roman"/>
          <w:b/>
          <w:sz w:val="24"/>
          <w:szCs w:val="24"/>
          <w:lang w:val="uk-UA"/>
        </w:rPr>
        <w:t>Прибирання тротуарів</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Тротуари з достатньою для проїзду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машин шириною, а також внутрішньо-квартальні проїзди прибирають механізованим способом.</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При прибиранні тротуарів із вільною шириною понад 2 м та </w:t>
      </w:r>
      <w:proofErr w:type="spellStart"/>
      <w:r w:rsidRPr="0096342F">
        <w:rPr>
          <w:rFonts w:ascii="Times New Roman" w:hAnsi="Times New Roman"/>
          <w:sz w:val="24"/>
          <w:szCs w:val="24"/>
          <w:lang w:val="uk-UA"/>
        </w:rPr>
        <w:t>односмугових</w:t>
      </w:r>
      <w:proofErr w:type="spellEnd"/>
      <w:r w:rsidRPr="0096342F">
        <w:rPr>
          <w:rFonts w:ascii="Times New Roman" w:hAnsi="Times New Roman"/>
          <w:sz w:val="24"/>
          <w:szCs w:val="24"/>
          <w:lang w:val="uk-UA"/>
        </w:rPr>
        <w:t xml:space="preserve"> внутрішньо квартальних проїздів шириною 3,5 м використовуються </w:t>
      </w:r>
      <w:proofErr w:type="spellStart"/>
      <w:r w:rsidRPr="0096342F">
        <w:rPr>
          <w:rFonts w:ascii="Times New Roman" w:hAnsi="Times New Roman"/>
          <w:sz w:val="24"/>
          <w:szCs w:val="24"/>
          <w:lang w:val="uk-UA"/>
        </w:rPr>
        <w:t>тротуаро-прибиральні</w:t>
      </w:r>
      <w:proofErr w:type="spellEnd"/>
      <w:r w:rsidRPr="0096342F">
        <w:rPr>
          <w:rFonts w:ascii="Times New Roman" w:hAnsi="Times New Roman"/>
          <w:sz w:val="24"/>
          <w:szCs w:val="24"/>
          <w:lang w:val="uk-UA"/>
        </w:rPr>
        <w:t xml:space="preserve"> машини.</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Тротуари з вільною шириною понад 3,5 м і достатньою міцністю конструкції покриття, а також 2-смугові внутрішньо-квартальні проїзди (5,5 м) прибирають машинами магістрального типу.</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Для механізації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робіт на </w:t>
      </w:r>
      <w:proofErr w:type="spellStart"/>
      <w:r w:rsidRPr="0096342F">
        <w:rPr>
          <w:rFonts w:ascii="Times New Roman" w:hAnsi="Times New Roman"/>
          <w:sz w:val="24"/>
          <w:szCs w:val="24"/>
          <w:lang w:val="uk-UA"/>
        </w:rPr>
        <w:t>придомових</w:t>
      </w:r>
      <w:proofErr w:type="spellEnd"/>
      <w:r w:rsidRPr="0096342F">
        <w:rPr>
          <w:rFonts w:ascii="Times New Roman" w:hAnsi="Times New Roman"/>
          <w:sz w:val="24"/>
          <w:szCs w:val="24"/>
          <w:lang w:val="uk-UA"/>
        </w:rPr>
        <w:t xml:space="preserve"> територіях, пішохідних доріжках, а також уздовж тротуарів (шириною менше 2 м) зі складною конфігурацією проїздів, застосовують малогабаритні самохідні їздові або з пішим супроводом машини, а також змінне </w:t>
      </w:r>
      <w:proofErr w:type="spellStart"/>
      <w:r w:rsidRPr="0096342F">
        <w:rPr>
          <w:rFonts w:ascii="Times New Roman" w:hAnsi="Times New Roman"/>
          <w:sz w:val="24"/>
          <w:szCs w:val="24"/>
          <w:lang w:val="uk-UA"/>
        </w:rPr>
        <w:t>підмітально-прибиральне</w:t>
      </w:r>
      <w:proofErr w:type="spellEnd"/>
      <w:r w:rsidRPr="0096342F">
        <w:rPr>
          <w:rFonts w:ascii="Times New Roman" w:hAnsi="Times New Roman"/>
          <w:sz w:val="24"/>
          <w:szCs w:val="24"/>
          <w:lang w:val="uk-UA"/>
        </w:rPr>
        <w:t xml:space="preserve"> обладнання (літнє та зимове) до мотоблоків.</w:t>
      </w:r>
    </w:p>
    <w:p w:rsidR="003464FB"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Необхідною та визначальною умовою повної механізації як зимових, так і літніх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робіт на територіях села є хороша якість та стан твердих покриттів доріг і тротуарів. Тому належному стану покриттів слід приділяти першочергову увагу. При правильному облаштуванні </w:t>
      </w:r>
      <w:proofErr w:type="spellStart"/>
      <w:r w:rsidRPr="0096342F">
        <w:rPr>
          <w:rFonts w:ascii="Times New Roman" w:hAnsi="Times New Roman"/>
          <w:sz w:val="24"/>
          <w:szCs w:val="24"/>
          <w:lang w:val="uk-UA"/>
        </w:rPr>
        <w:t>вулично</w:t>
      </w:r>
      <w:proofErr w:type="spellEnd"/>
      <w:r w:rsidRPr="0096342F">
        <w:rPr>
          <w:rFonts w:ascii="Times New Roman" w:hAnsi="Times New Roman"/>
          <w:sz w:val="24"/>
          <w:szCs w:val="24"/>
          <w:lang w:val="uk-UA"/>
        </w:rPr>
        <w:t xml:space="preserve">-дорожньої мережі і </w:t>
      </w:r>
      <w:proofErr w:type="spellStart"/>
      <w:r w:rsidRPr="0096342F">
        <w:rPr>
          <w:rFonts w:ascii="Times New Roman" w:hAnsi="Times New Roman"/>
          <w:sz w:val="24"/>
          <w:szCs w:val="24"/>
          <w:lang w:val="uk-UA"/>
        </w:rPr>
        <w:t>придомових</w:t>
      </w:r>
      <w:proofErr w:type="spellEnd"/>
      <w:r w:rsidRPr="0096342F">
        <w:rPr>
          <w:rFonts w:ascii="Times New Roman" w:hAnsi="Times New Roman"/>
          <w:sz w:val="24"/>
          <w:szCs w:val="24"/>
          <w:lang w:val="uk-UA"/>
        </w:rPr>
        <w:t xml:space="preserve"> територій та хороших твердих дорожніх покриттях, </w:t>
      </w:r>
      <w:proofErr w:type="spellStart"/>
      <w:r w:rsidRPr="0096342F">
        <w:rPr>
          <w:rFonts w:ascii="Times New Roman" w:hAnsi="Times New Roman"/>
          <w:sz w:val="24"/>
          <w:szCs w:val="24"/>
          <w:lang w:val="uk-UA"/>
        </w:rPr>
        <w:t>прибиральні</w:t>
      </w:r>
      <w:proofErr w:type="spellEnd"/>
      <w:r w:rsidRPr="0096342F">
        <w:rPr>
          <w:rFonts w:ascii="Times New Roman" w:hAnsi="Times New Roman"/>
          <w:sz w:val="24"/>
          <w:szCs w:val="24"/>
          <w:lang w:val="uk-UA"/>
        </w:rPr>
        <w:t xml:space="preserve"> роботи проводяться практично без використання ручної праці. При цьому використовується широка гама машин, механізмів та робочих органів різноманітного призначення а для підвищення економічної ефективності виконання робіт доцільно практикувати використання змінного обладнання та робочих органів, що дозволяє ефективно використовувати базове шасі машини впродовж всіх сезонів року.</w:t>
      </w:r>
    </w:p>
    <w:p w:rsidR="003464FB" w:rsidRDefault="003464FB" w:rsidP="00281B50">
      <w:pPr>
        <w:spacing w:after="0" w:line="240" w:lineRule="auto"/>
        <w:ind w:firstLine="709"/>
        <w:jc w:val="both"/>
        <w:rPr>
          <w:rFonts w:ascii="Times New Roman" w:hAnsi="Times New Roman"/>
          <w:sz w:val="24"/>
          <w:szCs w:val="24"/>
          <w:lang w:val="uk-UA"/>
        </w:rPr>
      </w:pPr>
    </w:p>
    <w:p w:rsidR="003464FB" w:rsidRPr="00281B50" w:rsidRDefault="003464FB" w:rsidP="00281B50">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Прибирання вулиць</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Для визначення термінів видалення снігу з доріг і проведення робіт по боротьбі</w:t>
      </w:r>
      <w:r>
        <w:rPr>
          <w:rFonts w:ascii="Times New Roman" w:hAnsi="Times New Roman"/>
          <w:sz w:val="24"/>
          <w:szCs w:val="24"/>
          <w:lang w:val="uk-UA"/>
        </w:rPr>
        <w:t xml:space="preserve"> </w:t>
      </w:r>
      <w:r w:rsidRPr="00281B50">
        <w:rPr>
          <w:rFonts w:ascii="Times New Roman" w:hAnsi="Times New Roman"/>
          <w:sz w:val="24"/>
          <w:szCs w:val="24"/>
          <w:lang w:val="uk-UA"/>
        </w:rPr>
        <w:t>зі слизькістю вулиці ділять на три категорії:</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1. виїзні магістралі, всі вулиці з інтенсивним рухом, вулиці, які мають уклони, звуження</w:t>
      </w:r>
      <w:r>
        <w:rPr>
          <w:rFonts w:ascii="Times New Roman" w:hAnsi="Times New Roman"/>
          <w:sz w:val="24"/>
          <w:szCs w:val="24"/>
          <w:lang w:val="uk-UA"/>
        </w:rPr>
        <w:t xml:space="preserve"> </w:t>
      </w:r>
      <w:r w:rsidRPr="00281B50">
        <w:rPr>
          <w:rFonts w:ascii="Times New Roman" w:hAnsi="Times New Roman"/>
          <w:sz w:val="24"/>
          <w:szCs w:val="24"/>
          <w:lang w:val="uk-UA"/>
        </w:rPr>
        <w:t>проїздів, де снігові вали особливо ускладнюють рух транспорту;</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2. вулиці з середньою інтенсивністю руху транспорту, площі перед вокзалами,</w:t>
      </w:r>
      <w:r>
        <w:rPr>
          <w:rFonts w:ascii="Times New Roman" w:hAnsi="Times New Roman"/>
          <w:sz w:val="24"/>
          <w:szCs w:val="24"/>
          <w:lang w:val="uk-UA"/>
        </w:rPr>
        <w:t xml:space="preserve"> </w:t>
      </w:r>
      <w:r w:rsidRPr="00281B50">
        <w:rPr>
          <w:rFonts w:ascii="Times New Roman" w:hAnsi="Times New Roman"/>
          <w:sz w:val="24"/>
          <w:szCs w:val="24"/>
          <w:lang w:val="uk-UA"/>
        </w:rPr>
        <w:t>магазинами, ринками та іншими місцями з інтенсивним пішохідним рухом;</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3. вулиці населеного пункту з незначною інтенсивністю руху транспорту.</w:t>
      </w:r>
    </w:p>
    <w:p w:rsidR="003464FB" w:rsidRPr="00BB52DF" w:rsidRDefault="003464FB" w:rsidP="006C53F8">
      <w:pPr>
        <w:pStyle w:val="2"/>
      </w:pPr>
      <w:r w:rsidRPr="00BB52DF">
        <w:t>Основний спосіб видалення снігу з покриття доріг – підмітання і згрібання його</w:t>
      </w:r>
      <w:r>
        <w:t xml:space="preserve"> </w:t>
      </w:r>
      <w:r w:rsidRPr="00BB52DF">
        <w:t xml:space="preserve">у вали </w:t>
      </w:r>
      <w:proofErr w:type="spellStart"/>
      <w:r w:rsidRPr="00BB52DF">
        <w:t>плужно</w:t>
      </w:r>
      <w:proofErr w:type="spellEnd"/>
      <w:r w:rsidRPr="00BB52DF">
        <w:t xml:space="preserve">–щітковими </w:t>
      </w:r>
      <w:proofErr w:type="spellStart"/>
      <w:r w:rsidRPr="006C53F8">
        <w:t>снігоочищувачами</w:t>
      </w:r>
      <w:proofErr w:type="spellEnd"/>
      <w:r w:rsidRPr="00BB52DF">
        <w:t>. Снігоочищення вулиць та доріг виконують</w:t>
      </w:r>
      <w:r>
        <w:t xml:space="preserve"> </w:t>
      </w:r>
      <w:r w:rsidRPr="00BB52DF">
        <w:t>механічним або механічно-хімічним способом, що залежить від інтенсивності руху</w:t>
      </w:r>
      <w:r>
        <w:t xml:space="preserve"> </w:t>
      </w:r>
      <w:r w:rsidRPr="00BB52DF">
        <w:t>транспорту, виду та стану снігово-льодових відкладень, інтенсивності снігопаду.</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При інтенсивності руху транспорту до 100...120 автомобілів/год, а також при снігопадах</w:t>
      </w:r>
      <w:r>
        <w:rPr>
          <w:rFonts w:ascii="Times New Roman" w:hAnsi="Times New Roman"/>
          <w:sz w:val="24"/>
          <w:szCs w:val="24"/>
          <w:lang w:val="uk-UA"/>
        </w:rPr>
        <w:t xml:space="preserve"> </w:t>
      </w:r>
      <w:r w:rsidRPr="00BB52DF">
        <w:rPr>
          <w:rFonts w:ascii="Times New Roman" w:hAnsi="Times New Roman"/>
          <w:sz w:val="24"/>
          <w:szCs w:val="24"/>
          <w:lang w:val="uk-UA"/>
        </w:rPr>
        <w:t>інтенсивністю до 5 мм/год (за висотою шару неущільненого снігу), снігоочищення проводять</w:t>
      </w:r>
      <w:r>
        <w:rPr>
          <w:rFonts w:ascii="Times New Roman" w:hAnsi="Times New Roman"/>
          <w:sz w:val="24"/>
          <w:szCs w:val="24"/>
          <w:lang w:val="uk-UA"/>
        </w:rPr>
        <w:t xml:space="preserve"> </w:t>
      </w:r>
      <w:r w:rsidRPr="00BB52DF">
        <w:rPr>
          <w:rFonts w:ascii="Times New Roman" w:hAnsi="Times New Roman"/>
          <w:sz w:val="24"/>
          <w:szCs w:val="24"/>
          <w:lang w:val="uk-UA"/>
        </w:rPr>
        <w:t>тільки плужно-щітковими снігоочисниками без застосування хімічних реагентів. Залежно від</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руху та температури повітря, очищення проїжджої частини снігоочисники</w:t>
      </w:r>
      <w:r>
        <w:rPr>
          <w:rFonts w:ascii="Times New Roman" w:hAnsi="Times New Roman"/>
          <w:sz w:val="24"/>
          <w:szCs w:val="24"/>
          <w:lang w:val="uk-UA"/>
        </w:rPr>
        <w:t xml:space="preserve"> </w:t>
      </w:r>
      <w:r w:rsidRPr="00BB52DF">
        <w:rPr>
          <w:rFonts w:ascii="Times New Roman" w:hAnsi="Times New Roman"/>
          <w:sz w:val="24"/>
          <w:szCs w:val="24"/>
          <w:lang w:val="uk-UA"/>
        </w:rPr>
        <w:t>починають не пізніше, як 0,5...1 год після початку снігопаду і повторюють через кожні 1,5...2</w:t>
      </w:r>
      <w:r>
        <w:rPr>
          <w:rFonts w:ascii="Times New Roman" w:hAnsi="Times New Roman"/>
          <w:sz w:val="24"/>
          <w:szCs w:val="24"/>
          <w:lang w:val="uk-UA"/>
        </w:rPr>
        <w:t xml:space="preserve"> </w:t>
      </w:r>
      <w:r w:rsidRPr="00BB52DF">
        <w:rPr>
          <w:rFonts w:ascii="Times New Roman" w:hAnsi="Times New Roman"/>
          <w:sz w:val="24"/>
          <w:szCs w:val="24"/>
          <w:lang w:val="uk-UA"/>
        </w:rPr>
        <w:t xml:space="preserve">год по мірі накопичення снігу. Після закінчення снігопаду виконують завершальні роботи </w:t>
      </w:r>
      <w:r>
        <w:rPr>
          <w:rFonts w:ascii="Times New Roman" w:hAnsi="Times New Roman"/>
          <w:sz w:val="24"/>
          <w:szCs w:val="24"/>
          <w:lang w:val="uk-UA"/>
        </w:rPr>
        <w:t xml:space="preserve">– </w:t>
      </w:r>
      <w:r w:rsidRPr="00BB52DF">
        <w:rPr>
          <w:rFonts w:ascii="Times New Roman" w:hAnsi="Times New Roman"/>
          <w:sz w:val="24"/>
          <w:szCs w:val="24"/>
          <w:lang w:val="uk-UA"/>
        </w:rPr>
        <w:t>сніг</w:t>
      </w:r>
      <w:r>
        <w:rPr>
          <w:rFonts w:ascii="Times New Roman" w:hAnsi="Times New Roman"/>
          <w:sz w:val="24"/>
          <w:szCs w:val="24"/>
          <w:lang w:val="uk-UA"/>
        </w:rPr>
        <w:t xml:space="preserve"> </w:t>
      </w:r>
      <w:r w:rsidRPr="00BB52DF">
        <w:rPr>
          <w:rFonts w:ascii="Times New Roman" w:hAnsi="Times New Roman"/>
          <w:sz w:val="24"/>
          <w:szCs w:val="24"/>
          <w:lang w:val="uk-UA"/>
        </w:rPr>
        <w:t>згрібають та підмітають.</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При інтенсивності руху понад 100...120 автомобілів/год снігоочищення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механічним способом важке і неефективне через накочування снігу колесами</w:t>
      </w:r>
      <w:r>
        <w:rPr>
          <w:rFonts w:ascii="Times New Roman" w:hAnsi="Times New Roman"/>
          <w:sz w:val="24"/>
          <w:szCs w:val="24"/>
          <w:lang w:val="uk-UA"/>
        </w:rPr>
        <w:t xml:space="preserve"> </w:t>
      </w:r>
      <w:r w:rsidRPr="00BB52DF">
        <w:rPr>
          <w:rFonts w:ascii="Times New Roman" w:hAnsi="Times New Roman"/>
          <w:sz w:val="24"/>
          <w:szCs w:val="24"/>
          <w:lang w:val="uk-UA"/>
        </w:rPr>
        <w:t>автомобілів і утворення снігово-льодового накату. У цих випадках застосовують</w:t>
      </w:r>
      <w:r>
        <w:rPr>
          <w:rFonts w:ascii="Times New Roman" w:hAnsi="Times New Roman"/>
          <w:sz w:val="24"/>
          <w:szCs w:val="24"/>
          <w:lang w:val="uk-UA"/>
        </w:rPr>
        <w:t xml:space="preserve"> </w:t>
      </w:r>
      <w:r w:rsidRPr="00BB52DF">
        <w:rPr>
          <w:rFonts w:ascii="Times New Roman" w:hAnsi="Times New Roman"/>
          <w:sz w:val="24"/>
          <w:szCs w:val="24"/>
          <w:lang w:val="uk-UA"/>
        </w:rPr>
        <w:t>комбінований спосіб снігоочищення засобами механізації та хімічних реагентів (</w:t>
      </w:r>
      <w:proofErr w:type="spellStart"/>
      <w:r w:rsidRPr="00BB52DF">
        <w:rPr>
          <w:rFonts w:ascii="Times New Roman" w:hAnsi="Times New Roman"/>
          <w:sz w:val="24"/>
          <w:szCs w:val="24"/>
          <w:lang w:val="uk-UA"/>
        </w:rPr>
        <w:t>механо</w:t>
      </w:r>
      <w:proofErr w:type="spellEnd"/>
      <w:r w:rsidRPr="00BB52DF">
        <w:rPr>
          <w:rFonts w:ascii="Times New Roman" w:hAnsi="Times New Roman"/>
          <w:sz w:val="24"/>
          <w:szCs w:val="24"/>
          <w:lang w:val="uk-UA"/>
        </w:rPr>
        <w:t>-</w:t>
      </w:r>
      <w:r w:rsidRPr="00BB52DF">
        <w:rPr>
          <w:rFonts w:ascii="Times New Roman" w:hAnsi="Times New Roman"/>
          <w:sz w:val="24"/>
          <w:szCs w:val="24"/>
          <w:lang w:val="uk-UA"/>
        </w:rPr>
        <w:lastRenderedPageBreak/>
        <w:t>хімічний). Хімічні реагенти перешкоджають ущільненню снігу колесами автомобілів і</w:t>
      </w:r>
      <w:r>
        <w:rPr>
          <w:rFonts w:ascii="Times New Roman" w:hAnsi="Times New Roman"/>
          <w:sz w:val="24"/>
          <w:szCs w:val="24"/>
          <w:lang w:val="uk-UA"/>
        </w:rPr>
        <w:t xml:space="preserve"> </w:t>
      </w:r>
      <w:r w:rsidRPr="00BB52DF">
        <w:rPr>
          <w:rFonts w:ascii="Times New Roman" w:hAnsi="Times New Roman"/>
          <w:sz w:val="24"/>
          <w:szCs w:val="24"/>
          <w:lang w:val="uk-UA"/>
        </w:rPr>
        <w:t>знижують сили змерзання снігово-льодових відкладень із поверхнею дорожнього покриття.</w:t>
      </w:r>
      <w:r>
        <w:rPr>
          <w:rFonts w:ascii="Times New Roman" w:hAnsi="Times New Roman"/>
          <w:sz w:val="24"/>
          <w:szCs w:val="24"/>
          <w:lang w:val="uk-UA"/>
        </w:rPr>
        <w:t xml:space="preserve"> </w:t>
      </w:r>
      <w:r w:rsidRPr="00BB52DF">
        <w:rPr>
          <w:rFonts w:ascii="Times New Roman" w:hAnsi="Times New Roman"/>
          <w:sz w:val="24"/>
          <w:szCs w:val="24"/>
          <w:lang w:val="uk-UA"/>
        </w:rPr>
        <w:t xml:space="preserve">Тверді реагенти розподіляють </w:t>
      </w:r>
      <w:proofErr w:type="spellStart"/>
      <w:r w:rsidRPr="00BB52DF">
        <w:rPr>
          <w:rFonts w:ascii="Times New Roman" w:hAnsi="Times New Roman"/>
          <w:sz w:val="24"/>
          <w:szCs w:val="24"/>
          <w:lang w:val="uk-UA"/>
        </w:rPr>
        <w:t>піскорозкидачами</w:t>
      </w:r>
      <w:proofErr w:type="spellEnd"/>
      <w:r w:rsidRPr="00BB52DF">
        <w:rPr>
          <w:rFonts w:ascii="Times New Roman" w:hAnsi="Times New Roman"/>
          <w:sz w:val="24"/>
          <w:szCs w:val="24"/>
          <w:lang w:val="uk-UA"/>
        </w:rPr>
        <w:t xml:space="preserve"> або універсальними розкидачами, рідкі </w:t>
      </w:r>
      <w:r>
        <w:rPr>
          <w:rFonts w:ascii="Times New Roman" w:hAnsi="Times New Roman"/>
          <w:sz w:val="24"/>
          <w:szCs w:val="24"/>
          <w:lang w:val="uk-UA"/>
        </w:rPr>
        <w:t xml:space="preserve">– </w:t>
      </w:r>
      <w:r w:rsidRPr="00BB52DF">
        <w:rPr>
          <w:rFonts w:ascii="Times New Roman" w:hAnsi="Times New Roman"/>
          <w:sz w:val="24"/>
          <w:szCs w:val="24"/>
          <w:lang w:val="uk-UA"/>
        </w:rPr>
        <w:t>переобладнаними для цієї мети поливально-мийними машинами.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2- та 4-смугової проїжджої частини обробляє одна машина, при більшій</w:t>
      </w:r>
      <w:r>
        <w:rPr>
          <w:rFonts w:ascii="Times New Roman" w:hAnsi="Times New Roman"/>
          <w:sz w:val="24"/>
          <w:szCs w:val="24"/>
          <w:lang w:val="uk-UA"/>
        </w:rPr>
        <w:t xml:space="preserve"> </w:t>
      </w:r>
      <w:r w:rsidRPr="00BB52DF">
        <w:rPr>
          <w:rFonts w:ascii="Times New Roman" w:hAnsi="Times New Roman"/>
          <w:sz w:val="24"/>
          <w:szCs w:val="24"/>
          <w:lang w:val="uk-UA"/>
        </w:rPr>
        <w:t xml:space="preserve">ширині проїжджої частини </w:t>
      </w:r>
      <w:r>
        <w:rPr>
          <w:rFonts w:ascii="Times New Roman" w:hAnsi="Times New Roman"/>
          <w:sz w:val="24"/>
          <w:szCs w:val="24"/>
          <w:lang w:val="uk-UA"/>
        </w:rPr>
        <w:t>–</w:t>
      </w:r>
      <w:r w:rsidRPr="00BB52DF">
        <w:rPr>
          <w:rFonts w:ascii="Times New Roman" w:hAnsi="Times New Roman"/>
          <w:sz w:val="24"/>
          <w:szCs w:val="24"/>
          <w:lang w:val="uk-UA"/>
        </w:rPr>
        <w:t xml:space="preserve"> дві які рухаються виступом з інтервалом 20...25 м. Робоча</w:t>
      </w:r>
      <w:r>
        <w:rPr>
          <w:rFonts w:ascii="Times New Roman" w:hAnsi="Times New Roman"/>
          <w:sz w:val="24"/>
          <w:szCs w:val="24"/>
          <w:lang w:val="uk-UA"/>
        </w:rPr>
        <w:t xml:space="preserve"> </w:t>
      </w:r>
      <w:r w:rsidRPr="00BB52DF">
        <w:rPr>
          <w:rFonts w:ascii="Times New Roman" w:hAnsi="Times New Roman"/>
          <w:sz w:val="24"/>
          <w:szCs w:val="24"/>
          <w:lang w:val="uk-UA"/>
        </w:rPr>
        <w:t xml:space="preserve">швидкість руху </w:t>
      </w:r>
      <w:r>
        <w:rPr>
          <w:rFonts w:ascii="Times New Roman" w:hAnsi="Times New Roman"/>
          <w:sz w:val="24"/>
          <w:szCs w:val="24"/>
          <w:lang w:val="uk-UA"/>
        </w:rPr>
        <w:t>–</w:t>
      </w:r>
      <w:r w:rsidRPr="00BB52DF">
        <w:rPr>
          <w:rFonts w:ascii="Times New Roman" w:hAnsi="Times New Roman"/>
          <w:sz w:val="24"/>
          <w:szCs w:val="24"/>
          <w:lang w:val="uk-UA"/>
        </w:rPr>
        <w:t xml:space="preserve"> 25...30 км/год.</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Забороняється переміщення, перекидання і складування </w:t>
      </w:r>
      <w:proofErr w:type="spellStart"/>
      <w:r w:rsidRPr="00BB52DF">
        <w:rPr>
          <w:rFonts w:ascii="Times New Roman" w:hAnsi="Times New Roman"/>
          <w:sz w:val="24"/>
          <w:szCs w:val="24"/>
          <w:lang w:val="uk-UA"/>
        </w:rPr>
        <w:t>сколу</w:t>
      </w:r>
      <w:proofErr w:type="spellEnd"/>
      <w:r w:rsidRPr="00BB52DF">
        <w:rPr>
          <w:rFonts w:ascii="Times New Roman" w:hAnsi="Times New Roman"/>
          <w:sz w:val="24"/>
          <w:szCs w:val="24"/>
          <w:lang w:val="uk-UA"/>
        </w:rPr>
        <w:t xml:space="preserve"> льоду, забрудненого снігу</w:t>
      </w:r>
      <w:r>
        <w:rPr>
          <w:rFonts w:ascii="Times New Roman" w:hAnsi="Times New Roman"/>
          <w:sz w:val="24"/>
          <w:szCs w:val="24"/>
          <w:lang w:val="uk-UA"/>
        </w:rPr>
        <w:t xml:space="preserve"> </w:t>
      </w:r>
      <w:r w:rsidRPr="00BB52DF">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BB52DF">
        <w:rPr>
          <w:rFonts w:ascii="Times New Roman" w:hAnsi="Times New Roman"/>
          <w:sz w:val="24"/>
          <w:szCs w:val="24"/>
          <w:lang w:val="uk-UA"/>
        </w:rPr>
        <w:t>спорудах.</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Вивезення </w:t>
      </w:r>
      <w:proofErr w:type="spellStart"/>
      <w:r w:rsidRPr="00BB52DF">
        <w:rPr>
          <w:rFonts w:ascii="Times New Roman" w:hAnsi="Times New Roman"/>
          <w:sz w:val="24"/>
          <w:szCs w:val="24"/>
          <w:lang w:val="uk-UA"/>
        </w:rPr>
        <w:t>сколу</w:t>
      </w:r>
      <w:proofErr w:type="spellEnd"/>
      <w:r w:rsidRPr="00BB52DF">
        <w:rPr>
          <w:rFonts w:ascii="Times New Roman" w:hAnsi="Times New Roman"/>
          <w:sz w:val="24"/>
          <w:szCs w:val="24"/>
          <w:lang w:val="uk-UA"/>
        </w:rPr>
        <w:t xml:space="preserve"> льоду, забрудненого снігу тощо необхідно здійснювати на спеціально</w:t>
      </w:r>
      <w:r>
        <w:rPr>
          <w:rFonts w:ascii="Times New Roman" w:hAnsi="Times New Roman"/>
          <w:sz w:val="24"/>
          <w:szCs w:val="24"/>
          <w:lang w:val="uk-UA"/>
        </w:rPr>
        <w:t xml:space="preserve"> </w:t>
      </w:r>
      <w:r w:rsidRPr="00BB52DF">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BB52DF">
        <w:rPr>
          <w:rFonts w:ascii="Times New Roman" w:hAnsi="Times New Roman"/>
          <w:sz w:val="24"/>
          <w:szCs w:val="24"/>
          <w:lang w:val="uk-UA"/>
        </w:rPr>
        <w:t>споруди механічної очистки відповідно до вимог санітарного законодавства</w:t>
      </w:r>
      <w:r>
        <w:rPr>
          <w:rFonts w:ascii="Times New Roman" w:hAnsi="Times New Roman"/>
          <w:sz w:val="24"/>
          <w:szCs w:val="24"/>
          <w:lang w:val="uk-UA"/>
        </w:rPr>
        <w:t>.</w:t>
      </w:r>
    </w:p>
    <w:p w:rsidR="003464FB" w:rsidRDefault="003464FB" w:rsidP="00281B50">
      <w:pPr>
        <w:spacing w:after="0" w:line="240" w:lineRule="auto"/>
        <w:ind w:firstLine="709"/>
        <w:jc w:val="both"/>
        <w:rPr>
          <w:rFonts w:ascii="Times New Roman" w:hAnsi="Times New Roman"/>
          <w:sz w:val="24"/>
          <w:szCs w:val="24"/>
          <w:lang w:val="uk-UA"/>
        </w:rPr>
      </w:pPr>
    </w:p>
    <w:p w:rsidR="003464FB" w:rsidRPr="00BB52DF" w:rsidRDefault="003464FB" w:rsidP="00BB52DF">
      <w:pPr>
        <w:spacing w:after="0" w:line="240" w:lineRule="auto"/>
        <w:ind w:firstLine="709"/>
        <w:jc w:val="both"/>
        <w:rPr>
          <w:rFonts w:ascii="Times New Roman" w:hAnsi="Times New Roman"/>
          <w:b/>
          <w:sz w:val="24"/>
          <w:szCs w:val="24"/>
          <w:lang w:val="uk-UA"/>
        </w:rPr>
      </w:pPr>
      <w:r w:rsidRPr="00BB52DF">
        <w:rPr>
          <w:rFonts w:ascii="Times New Roman" w:hAnsi="Times New Roman"/>
          <w:b/>
          <w:sz w:val="24"/>
          <w:szCs w:val="24"/>
          <w:lang w:val="uk-UA"/>
        </w:rPr>
        <w:t xml:space="preserve">Етапи технологічного процесу снігоочищення вулиць </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Етапи технологічного процесу снігоочищення вулиць та доріг визначено</w:t>
      </w:r>
      <w:r>
        <w:rPr>
          <w:rFonts w:ascii="Times New Roman" w:hAnsi="Times New Roman"/>
          <w:sz w:val="24"/>
          <w:szCs w:val="24"/>
          <w:lang w:val="uk-UA"/>
        </w:rPr>
        <w:t xml:space="preserve"> </w:t>
      </w:r>
      <w:r w:rsidRPr="00BB52DF">
        <w:rPr>
          <w:rFonts w:ascii="Times New Roman" w:hAnsi="Times New Roman"/>
          <w:sz w:val="24"/>
          <w:szCs w:val="24"/>
          <w:lang w:val="uk-UA"/>
        </w:rPr>
        <w:t>«Технічними правилами ремонту та утримання міських вулиць та доріг КТМ 204 України 010-94».</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Витримування – час від початку снігопаду до моменту внесення реагентів в сніг</w:t>
      </w:r>
      <w:r>
        <w:rPr>
          <w:rFonts w:ascii="Times New Roman" w:hAnsi="Times New Roman"/>
          <w:sz w:val="24"/>
          <w:szCs w:val="24"/>
          <w:lang w:val="uk-UA"/>
        </w:rPr>
        <w:t xml:space="preserve"> </w:t>
      </w:r>
      <w:r w:rsidRPr="00BB52DF">
        <w:rPr>
          <w:rFonts w:ascii="Times New Roman" w:hAnsi="Times New Roman"/>
          <w:sz w:val="24"/>
          <w:szCs w:val="24"/>
          <w:lang w:val="uk-UA"/>
        </w:rPr>
        <w:t>залежить від інтенсивності снігопаду та температури повітря і приймається такою, щоб</w:t>
      </w:r>
      <w:r>
        <w:rPr>
          <w:rFonts w:ascii="Times New Roman" w:hAnsi="Times New Roman"/>
          <w:sz w:val="24"/>
          <w:szCs w:val="24"/>
          <w:lang w:val="uk-UA"/>
        </w:rPr>
        <w:t xml:space="preserve"> </w:t>
      </w:r>
      <w:r w:rsidRPr="00BB52DF">
        <w:rPr>
          <w:rFonts w:ascii="Times New Roman" w:hAnsi="Times New Roman"/>
          <w:sz w:val="24"/>
          <w:szCs w:val="24"/>
          <w:lang w:val="uk-UA"/>
        </w:rPr>
        <w:t>повністю виключити утворення на дорожньому покритті розчинів при контактуванні снігу та</w:t>
      </w:r>
      <w:r>
        <w:rPr>
          <w:rFonts w:ascii="Times New Roman" w:hAnsi="Times New Roman"/>
          <w:sz w:val="24"/>
          <w:szCs w:val="24"/>
          <w:lang w:val="uk-UA"/>
        </w:rPr>
        <w:t xml:space="preserve"> </w:t>
      </w:r>
      <w:r w:rsidRPr="00BB52DF">
        <w:rPr>
          <w:rFonts w:ascii="Times New Roman" w:hAnsi="Times New Roman"/>
          <w:sz w:val="24"/>
          <w:szCs w:val="24"/>
          <w:lang w:val="uk-UA"/>
        </w:rPr>
        <w:t>реагентів.</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 період між посипанням хімічних реагентів і початком обслуговування.</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витримують тільки при снігопадах незначної інтенсивності. При виконанні першого</w:t>
      </w:r>
      <w:r>
        <w:rPr>
          <w:rFonts w:ascii="Times New Roman" w:hAnsi="Times New Roman"/>
          <w:sz w:val="24"/>
          <w:szCs w:val="24"/>
          <w:lang w:val="uk-UA"/>
        </w:rPr>
        <w:t xml:space="preserve"> </w:t>
      </w:r>
      <w:r w:rsidRPr="00BB52DF">
        <w:rPr>
          <w:rFonts w:ascii="Times New Roman" w:hAnsi="Times New Roman"/>
          <w:sz w:val="24"/>
          <w:szCs w:val="24"/>
          <w:lang w:val="uk-UA"/>
        </w:rPr>
        <w:t>циклу витримувати інтервал потрібно тільки при снігопаді інтенсивністю 0,5...1 мм/г.</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Вал снігу вкладають у </w:t>
      </w:r>
      <w:proofErr w:type="spellStart"/>
      <w:r w:rsidRPr="00BB52DF">
        <w:rPr>
          <w:rFonts w:ascii="Times New Roman" w:hAnsi="Times New Roman"/>
          <w:sz w:val="24"/>
          <w:szCs w:val="24"/>
          <w:lang w:val="uk-UA"/>
        </w:rPr>
        <w:t>прилотковій</w:t>
      </w:r>
      <w:proofErr w:type="spellEnd"/>
      <w:r w:rsidRPr="00BB52DF">
        <w:rPr>
          <w:rFonts w:ascii="Times New Roman" w:hAnsi="Times New Roman"/>
          <w:sz w:val="24"/>
          <w:szCs w:val="24"/>
          <w:lang w:val="uk-UA"/>
        </w:rPr>
        <w:t xml:space="preserve"> частині дороги. У всіх випадках, де це виявляється</w:t>
      </w:r>
      <w:r>
        <w:rPr>
          <w:rFonts w:ascii="Times New Roman" w:hAnsi="Times New Roman"/>
          <w:sz w:val="24"/>
          <w:szCs w:val="24"/>
          <w:lang w:val="uk-UA"/>
        </w:rPr>
        <w:t xml:space="preserve"> </w:t>
      </w:r>
      <w:r w:rsidRPr="00BB52DF">
        <w:rPr>
          <w:rFonts w:ascii="Times New Roman" w:hAnsi="Times New Roman"/>
          <w:sz w:val="24"/>
          <w:szCs w:val="24"/>
          <w:lang w:val="uk-UA"/>
        </w:rPr>
        <w:t>можливим, для найкращого використання ширини проїжджої частини, а також спрощення</w:t>
      </w:r>
      <w:r>
        <w:rPr>
          <w:rFonts w:ascii="Times New Roman" w:hAnsi="Times New Roman"/>
          <w:sz w:val="24"/>
          <w:szCs w:val="24"/>
          <w:lang w:val="uk-UA"/>
        </w:rPr>
        <w:t xml:space="preserve"> </w:t>
      </w:r>
      <w:r w:rsidRPr="00BB52DF">
        <w:rPr>
          <w:rFonts w:ascii="Times New Roman" w:hAnsi="Times New Roman"/>
          <w:sz w:val="24"/>
          <w:szCs w:val="24"/>
          <w:lang w:val="uk-UA"/>
        </w:rPr>
        <w:t xml:space="preserve">наступних </w:t>
      </w:r>
      <w:proofErr w:type="spellStart"/>
      <w:r w:rsidRPr="00BB52DF">
        <w:rPr>
          <w:rFonts w:ascii="Times New Roman" w:hAnsi="Times New Roman"/>
          <w:sz w:val="24"/>
          <w:szCs w:val="24"/>
          <w:lang w:val="uk-UA"/>
        </w:rPr>
        <w:t>прибиральних</w:t>
      </w:r>
      <w:proofErr w:type="spellEnd"/>
      <w:r w:rsidRPr="00BB52DF">
        <w:rPr>
          <w:rFonts w:ascii="Times New Roman" w:hAnsi="Times New Roman"/>
          <w:sz w:val="24"/>
          <w:szCs w:val="24"/>
          <w:lang w:val="uk-UA"/>
        </w:rPr>
        <w:t xml:space="preserve"> робіт вал снігу розташовують посередині двостороннього проїзду.</w:t>
      </w:r>
      <w:r>
        <w:rPr>
          <w:rFonts w:ascii="Times New Roman" w:hAnsi="Times New Roman"/>
          <w:sz w:val="24"/>
          <w:szCs w:val="24"/>
          <w:lang w:val="uk-UA"/>
        </w:rPr>
        <w:t xml:space="preserve"> </w:t>
      </w:r>
      <w:r w:rsidRPr="00BB52DF">
        <w:rPr>
          <w:rFonts w:ascii="Times New Roman" w:hAnsi="Times New Roman"/>
          <w:sz w:val="24"/>
          <w:szCs w:val="24"/>
          <w:lang w:val="uk-UA"/>
        </w:rPr>
        <w:t>Кількість снігоочисників залежить від ширини вулиці, так як для запобігання розкиданню</w:t>
      </w:r>
      <w:r>
        <w:rPr>
          <w:rFonts w:ascii="Times New Roman" w:hAnsi="Times New Roman"/>
          <w:sz w:val="24"/>
          <w:szCs w:val="24"/>
          <w:lang w:val="uk-UA"/>
        </w:rPr>
        <w:t xml:space="preserve"> </w:t>
      </w:r>
      <w:r w:rsidRPr="00BB52DF">
        <w:rPr>
          <w:rFonts w:ascii="Times New Roman" w:hAnsi="Times New Roman"/>
          <w:sz w:val="24"/>
          <w:szCs w:val="24"/>
          <w:lang w:val="uk-UA"/>
        </w:rPr>
        <w:t>проміжного валу і накочуванню його колесами проїжджаючого транспорту за один проїзд</w:t>
      </w:r>
      <w:r>
        <w:rPr>
          <w:rFonts w:ascii="Times New Roman" w:hAnsi="Times New Roman"/>
          <w:sz w:val="24"/>
          <w:szCs w:val="24"/>
          <w:lang w:val="uk-UA"/>
        </w:rPr>
        <w:t xml:space="preserve"> </w:t>
      </w:r>
      <w:r w:rsidRPr="00BB52DF">
        <w:rPr>
          <w:rFonts w:ascii="Times New Roman" w:hAnsi="Times New Roman"/>
          <w:sz w:val="24"/>
          <w:szCs w:val="24"/>
          <w:lang w:val="uk-UA"/>
        </w:rPr>
        <w:t>повинна бути прибрана половина вулиці.</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слід починати обробляти реагентами під час першого циклу після</w:t>
      </w:r>
      <w:r>
        <w:rPr>
          <w:rFonts w:ascii="Times New Roman" w:hAnsi="Times New Roman"/>
          <w:sz w:val="24"/>
          <w:szCs w:val="24"/>
          <w:lang w:val="uk-UA"/>
        </w:rPr>
        <w:t xml:space="preserve"> </w:t>
      </w:r>
      <w:r w:rsidRPr="00BB52DF">
        <w:rPr>
          <w:rFonts w:ascii="Times New Roman" w:hAnsi="Times New Roman"/>
          <w:sz w:val="24"/>
          <w:szCs w:val="24"/>
          <w:lang w:val="uk-UA"/>
        </w:rPr>
        <w:t>витримування і повторювати через 1,5…6 год. протягом снігопаду, залежно від його</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Для запобігання ущільненню і накочуванню снігу колесами автомобілів</w:t>
      </w:r>
      <w:r>
        <w:rPr>
          <w:rFonts w:ascii="Times New Roman" w:hAnsi="Times New Roman"/>
          <w:sz w:val="24"/>
          <w:szCs w:val="24"/>
          <w:lang w:val="uk-UA"/>
        </w:rPr>
        <w:t xml:space="preserve"> </w:t>
      </w:r>
      <w:r w:rsidRPr="00BB52DF">
        <w:rPr>
          <w:rFonts w:ascii="Times New Roman" w:hAnsi="Times New Roman"/>
          <w:sz w:val="24"/>
          <w:szCs w:val="24"/>
          <w:lang w:val="uk-UA"/>
        </w:rPr>
        <w:t>покриття слід обробляти реагентами протягом однієї години.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Після очищення проїжджої частини у період оброблення покриття реагентами у місцях</w:t>
      </w:r>
      <w:r>
        <w:rPr>
          <w:rFonts w:ascii="Times New Roman" w:hAnsi="Times New Roman"/>
          <w:sz w:val="24"/>
          <w:szCs w:val="24"/>
          <w:lang w:val="uk-UA"/>
        </w:rPr>
        <w:t xml:space="preserve"> </w:t>
      </w:r>
      <w:r w:rsidRPr="00BB52DF">
        <w:rPr>
          <w:rFonts w:ascii="Times New Roman" w:hAnsi="Times New Roman"/>
          <w:sz w:val="24"/>
          <w:szCs w:val="24"/>
          <w:lang w:val="uk-UA"/>
        </w:rPr>
        <w:t>складування на проїжджій частині такі місця необхідно обробляти з підвищеною щільністю</w:t>
      </w:r>
      <w:r>
        <w:rPr>
          <w:rFonts w:ascii="Times New Roman" w:hAnsi="Times New Roman"/>
          <w:sz w:val="24"/>
          <w:szCs w:val="24"/>
          <w:lang w:val="uk-UA"/>
        </w:rPr>
        <w:t xml:space="preserve"> </w:t>
      </w:r>
      <w:r w:rsidRPr="00BB52DF">
        <w:rPr>
          <w:rFonts w:ascii="Times New Roman" w:hAnsi="Times New Roman"/>
          <w:sz w:val="24"/>
          <w:szCs w:val="24"/>
          <w:lang w:val="uk-UA"/>
        </w:rPr>
        <w:t>посипання – 80…100 г/м². Обробляти покриття реагентами слід особливо обережно на вузьких</w:t>
      </w:r>
      <w:r>
        <w:rPr>
          <w:rFonts w:ascii="Times New Roman" w:hAnsi="Times New Roman"/>
          <w:sz w:val="24"/>
          <w:szCs w:val="24"/>
          <w:lang w:val="uk-UA"/>
        </w:rPr>
        <w:t xml:space="preserve"> </w:t>
      </w:r>
      <w:r w:rsidRPr="00BB52DF">
        <w:rPr>
          <w:rFonts w:ascii="Times New Roman" w:hAnsi="Times New Roman"/>
          <w:sz w:val="24"/>
          <w:szCs w:val="24"/>
          <w:lang w:val="uk-UA"/>
        </w:rPr>
        <w:t>вулицях з інтенсивним рухом транспорту та пішоходів, у зоні зупинок громадського</w:t>
      </w:r>
      <w:r>
        <w:rPr>
          <w:rFonts w:ascii="Times New Roman" w:hAnsi="Times New Roman"/>
          <w:sz w:val="24"/>
          <w:szCs w:val="24"/>
          <w:lang w:val="uk-UA"/>
        </w:rPr>
        <w:t xml:space="preserve"> </w:t>
      </w:r>
      <w:r w:rsidRPr="00BB52DF">
        <w:rPr>
          <w:rFonts w:ascii="Times New Roman" w:hAnsi="Times New Roman"/>
          <w:sz w:val="24"/>
          <w:szCs w:val="24"/>
          <w:lang w:val="uk-UA"/>
        </w:rPr>
        <w:t>транспорту і на стоянках автомобілів, виключаючи попадання реагентів за межі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Швидкість руху розкидача при обробці лотка проїжджої частини має бути знижена і</w:t>
      </w:r>
      <w:r>
        <w:rPr>
          <w:rFonts w:ascii="Times New Roman" w:hAnsi="Times New Roman"/>
          <w:sz w:val="24"/>
          <w:szCs w:val="24"/>
          <w:lang w:val="uk-UA"/>
        </w:rPr>
        <w:t xml:space="preserve"> </w:t>
      </w:r>
      <w:r w:rsidRPr="00BB52DF">
        <w:rPr>
          <w:rFonts w:ascii="Times New Roman" w:hAnsi="Times New Roman"/>
          <w:sz w:val="24"/>
          <w:szCs w:val="24"/>
          <w:lang w:val="uk-UA"/>
        </w:rPr>
        <w:t>становити 10…15 км/год.</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Тверді реагенти розподіляють </w:t>
      </w:r>
      <w:proofErr w:type="spellStart"/>
      <w:r w:rsidRPr="00BB52DF">
        <w:rPr>
          <w:rFonts w:ascii="Times New Roman" w:hAnsi="Times New Roman"/>
          <w:sz w:val="24"/>
          <w:szCs w:val="24"/>
          <w:lang w:val="uk-UA"/>
        </w:rPr>
        <w:t>піскорозкидачами</w:t>
      </w:r>
      <w:proofErr w:type="spellEnd"/>
      <w:r w:rsidRPr="00BB52DF">
        <w:rPr>
          <w:rFonts w:ascii="Times New Roman" w:hAnsi="Times New Roman"/>
          <w:sz w:val="24"/>
          <w:szCs w:val="24"/>
          <w:lang w:val="uk-UA"/>
        </w:rPr>
        <w:t xml:space="preserve"> або універсальними розкидачами а</w:t>
      </w:r>
      <w:r>
        <w:rPr>
          <w:rFonts w:ascii="Times New Roman" w:hAnsi="Times New Roman"/>
          <w:sz w:val="24"/>
          <w:szCs w:val="24"/>
          <w:lang w:val="uk-UA"/>
        </w:rPr>
        <w:t xml:space="preserve"> </w:t>
      </w:r>
      <w:r w:rsidRPr="00BB52DF">
        <w:rPr>
          <w:rFonts w:ascii="Times New Roman" w:hAnsi="Times New Roman"/>
          <w:sz w:val="24"/>
          <w:szCs w:val="24"/>
          <w:lang w:val="uk-UA"/>
        </w:rPr>
        <w:t xml:space="preserve">рідкі </w:t>
      </w:r>
      <w:r>
        <w:rPr>
          <w:rFonts w:ascii="Times New Roman" w:hAnsi="Times New Roman"/>
          <w:sz w:val="24"/>
          <w:szCs w:val="24"/>
          <w:lang w:val="uk-UA"/>
        </w:rPr>
        <w:t>–</w:t>
      </w:r>
      <w:r w:rsidRPr="00BB52DF">
        <w:rPr>
          <w:rFonts w:ascii="Times New Roman" w:hAnsi="Times New Roman"/>
          <w:sz w:val="24"/>
          <w:szCs w:val="24"/>
          <w:lang w:val="uk-UA"/>
        </w:rPr>
        <w:t xml:space="preserve"> переобладнаними</w:t>
      </w:r>
      <w:r>
        <w:rPr>
          <w:rFonts w:ascii="Times New Roman" w:hAnsi="Times New Roman"/>
          <w:sz w:val="24"/>
          <w:szCs w:val="24"/>
          <w:lang w:val="uk-UA"/>
        </w:rPr>
        <w:t xml:space="preserve"> </w:t>
      </w:r>
      <w:r w:rsidRPr="00BB52DF">
        <w:rPr>
          <w:rFonts w:ascii="Times New Roman" w:hAnsi="Times New Roman"/>
          <w:sz w:val="24"/>
          <w:szCs w:val="24"/>
          <w:lang w:val="uk-UA"/>
        </w:rPr>
        <w:t>для цієї мети поливально-мийними машинами.</w:t>
      </w:r>
    </w:p>
    <w:p w:rsidR="003464FB" w:rsidRPr="00BE072B" w:rsidRDefault="003464FB" w:rsidP="00BB52DF">
      <w:pPr>
        <w:spacing w:after="0" w:line="240" w:lineRule="auto"/>
        <w:ind w:firstLine="709"/>
        <w:jc w:val="both"/>
        <w:rPr>
          <w:rFonts w:ascii="Times New Roman" w:hAnsi="Times New Roman"/>
          <w:sz w:val="24"/>
          <w:szCs w:val="24"/>
          <w:lang w:val="uk-UA"/>
        </w:rPr>
      </w:pPr>
    </w:p>
    <w:p w:rsidR="003464FB" w:rsidRPr="00BB52DF" w:rsidRDefault="003464FB" w:rsidP="00BE072B">
      <w:pPr>
        <w:spacing w:after="0" w:line="240" w:lineRule="auto"/>
        <w:ind w:firstLine="709"/>
        <w:jc w:val="both"/>
        <w:rPr>
          <w:rFonts w:ascii="Times New Roman" w:hAnsi="Times New Roman"/>
          <w:b/>
          <w:sz w:val="24"/>
          <w:szCs w:val="24"/>
          <w:lang w:val="uk-UA"/>
        </w:rPr>
      </w:pPr>
      <w:r w:rsidRPr="00BB52DF">
        <w:rPr>
          <w:rFonts w:ascii="Times New Roman" w:hAnsi="Times New Roman"/>
          <w:b/>
          <w:sz w:val="24"/>
          <w:szCs w:val="24"/>
          <w:lang w:val="uk-UA"/>
        </w:rPr>
        <w:t xml:space="preserve">4.3.3 </w:t>
      </w:r>
      <w:r>
        <w:rPr>
          <w:rFonts w:ascii="Times New Roman" w:hAnsi="Times New Roman"/>
          <w:b/>
          <w:sz w:val="24"/>
          <w:szCs w:val="24"/>
          <w:lang w:val="uk-UA"/>
        </w:rPr>
        <w:t>П</w:t>
      </w:r>
      <w:r w:rsidRPr="00BB52DF">
        <w:rPr>
          <w:rFonts w:ascii="Times New Roman" w:hAnsi="Times New Roman"/>
          <w:b/>
          <w:sz w:val="24"/>
          <w:szCs w:val="24"/>
          <w:lang w:val="uk-UA"/>
        </w:rPr>
        <w:t>осипк</w:t>
      </w:r>
      <w:r>
        <w:rPr>
          <w:rFonts w:ascii="Times New Roman" w:hAnsi="Times New Roman"/>
          <w:b/>
          <w:sz w:val="24"/>
          <w:szCs w:val="24"/>
          <w:lang w:val="uk-UA"/>
        </w:rPr>
        <w:t>а</w:t>
      </w:r>
      <w:r w:rsidRPr="00BB52DF">
        <w:rPr>
          <w:rFonts w:ascii="Times New Roman" w:hAnsi="Times New Roman"/>
          <w:b/>
          <w:sz w:val="24"/>
          <w:szCs w:val="24"/>
          <w:lang w:val="uk-UA"/>
        </w:rPr>
        <w:t xml:space="preserve"> вулиць села </w:t>
      </w:r>
      <w:proofErr w:type="spellStart"/>
      <w:r w:rsidRPr="00BB52DF">
        <w:rPr>
          <w:rFonts w:ascii="Times New Roman" w:hAnsi="Times New Roman"/>
          <w:b/>
          <w:sz w:val="24"/>
          <w:szCs w:val="24"/>
          <w:lang w:val="uk-UA"/>
        </w:rPr>
        <w:t>піско</w:t>
      </w:r>
      <w:proofErr w:type="spellEnd"/>
      <w:r w:rsidRPr="00BB52DF">
        <w:rPr>
          <w:rFonts w:ascii="Times New Roman" w:hAnsi="Times New Roman"/>
          <w:b/>
          <w:sz w:val="24"/>
          <w:szCs w:val="24"/>
          <w:lang w:val="uk-UA"/>
        </w:rPr>
        <w:t>-соляною сумішшю</w:t>
      </w:r>
    </w:p>
    <w:p w:rsidR="003464FB" w:rsidRPr="00EF76CF" w:rsidRDefault="003464FB" w:rsidP="00EF76CF">
      <w:pPr>
        <w:spacing w:after="0" w:line="240" w:lineRule="auto"/>
        <w:ind w:firstLine="709"/>
        <w:jc w:val="both"/>
        <w:rPr>
          <w:rFonts w:ascii="Times New Roman" w:hAnsi="Times New Roman"/>
          <w:sz w:val="24"/>
          <w:szCs w:val="24"/>
          <w:lang w:val="uk-UA"/>
        </w:rPr>
      </w:pPr>
      <w:r w:rsidRPr="00AF739B">
        <w:rPr>
          <w:rFonts w:ascii="Times New Roman" w:hAnsi="Times New Roman"/>
          <w:sz w:val="24"/>
          <w:szCs w:val="24"/>
          <w:lang w:val="uk-UA"/>
        </w:rPr>
        <w:t xml:space="preserve">Площа основних вулиць села складає </w:t>
      </w:r>
      <w:r w:rsidR="009F2515">
        <w:rPr>
          <w:rFonts w:ascii="Times New Roman" w:hAnsi="Times New Roman"/>
          <w:sz w:val="24"/>
          <w:szCs w:val="24"/>
          <w:lang w:val="uk-UA"/>
        </w:rPr>
        <w:t>38,4</w:t>
      </w:r>
      <w:r w:rsidRPr="00AF739B">
        <w:rPr>
          <w:rFonts w:ascii="Times New Roman" w:hAnsi="Times New Roman"/>
          <w:sz w:val="24"/>
          <w:szCs w:val="24"/>
          <w:lang w:val="uk-UA"/>
        </w:rPr>
        <w:t xml:space="preserve"> тис. м².</w:t>
      </w:r>
    </w:p>
    <w:p w:rsidR="003464FB" w:rsidRPr="00BB52DF" w:rsidRDefault="003464FB" w:rsidP="00EF76CF">
      <w:pPr>
        <w:spacing w:after="0" w:line="240" w:lineRule="auto"/>
        <w:ind w:firstLine="709"/>
        <w:jc w:val="both"/>
        <w:rPr>
          <w:rFonts w:ascii="Times New Roman" w:hAnsi="Times New Roman"/>
          <w:sz w:val="24"/>
          <w:szCs w:val="24"/>
          <w:lang w:val="uk-UA"/>
        </w:rPr>
      </w:pPr>
      <w:r w:rsidRPr="00925537">
        <w:rPr>
          <w:rFonts w:ascii="Times New Roman" w:hAnsi="Times New Roman"/>
          <w:sz w:val="24"/>
          <w:szCs w:val="24"/>
          <w:lang w:val="uk-UA"/>
        </w:rPr>
        <w:t xml:space="preserve">Для разової обробки всіх вулиць </w:t>
      </w:r>
      <w:proofErr w:type="spellStart"/>
      <w:r w:rsidRPr="00925537">
        <w:rPr>
          <w:rFonts w:ascii="Times New Roman" w:hAnsi="Times New Roman"/>
          <w:sz w:val="24"/>
          <w:szCs w:val="24"/>
          <w:lang w:val="uk-UA"/>
        </w:rPr>
        <w:t>піско</w:t>
      </w:r>
      <w:proofErr w:type="spellEnd"/>
      <w:r w:rsidRPr="00925537">
        <w:rPr>
          <w:rFonts w:ascii="Times New Roman" w:hAnsi="Times New Roman"/>
          <w:sz w:val="24"/>
          <w:szCs w:val="24"/>
          <w:lang w:val="uk-UA"/>
        </w:rPr>
        <w:t xml:space="preserve">-соляною сумішшю </w:t>
      </w:r>
      <w:r w:rsidRPr="000065BD">
        <w:rPr>
          <w:rFonts w:ascii="Times New Roman" w:hAnsi="Times New Roman"/>
          <w:sz w:val="24"/>
          <w:szCs w:val="24"/>
          <w:lang w:val="uk-UA"/>
        </w:rPr>
        <w:t>потрібно 3,</w:t>
      </w:r>
      <w:r w:rsidR="009F2515">
        <w:rPr>
          <w:rFonts w:ascii="Times New Roman" w:hAnsi="Times New Roman"/>
          <w:sz w:val="24"/>
          <w:szCs w:val="24"/>
          <w:lang w:val="uk-UA"/>
        </w:rPr>
        <w:t>8</w:t>
      </w:r>
      <w:r w:rsidRPr="000065BD">
        <w:rPr>
          <w:rFonts w:ascii="Times New Roman" w:hAnsi="Times New Roman"/>
          <w:sz w:val="24"/>
          <w:szCs w:val="24"/>
          <w:lang w:val="uk-UA"/>
        </w:rPr>
        <w:t xml:space="preserve"> </w:t>
      </w:r>
      <w:proofErr w:type="spellStart"/>
      <w:r w:rsidRPr="000065BD">
        <w:rPr>
          <w:rFonts w:ascii="Times New Roman" w:hAnsi="Times New Roman"/>
          <w:sz w:val="24"/>
          <w:szCs w:val="24"/>
          <w:lang w:val="uk-UA"/>
        </w:rPr>
        <w:t>тонни</w:t>
      </w:r>
      <w:proofErr w:type="spellEnd"/>
      <w:r w:rsidRPr="000065BD">
        <w:rPr>
          <w:rFonts w:ascii="Times New Roman" w:hAnsi="Times New Roman"/>
          <w:sz w:val="24"/>
          <w:szCs w:val="24"/>
          <w:lang w:val="uk-UA"/>
        </w:rPr>
        <w:t xml:space="preserve"> </w:t>
      </w:r>
      <w:proofErr w:type="spellStart"/>
      <w:r w:rsidRPr="000065BD">
        <w:rPr>
          <w:rFonts w:ascii="Times New Roman" w:hAnsi="Times New Roman"/>
          <w:sz w:val="24"/>
          <w:szCs w:val="24"/>
          <w:lang w:val="uk-UA"/>
        </w:rPr>
        <w:t>піско</w:t>
      </w:r>
      <w:proofErr w:type="spellEnd"/>
      <w:r w:rsidRPr="000065BD">
        <w:rPr>
          <w:rFonts w:ascii="Times New Roman" w:hAnsi="Times New Roman"/>
          <w:sz w:val="24"/>
          <w:szCs w:val="24"/>
          <w:lang w:val="uk-UA"/>
        </w:rPr>
        <w:t xml:space="preserve">-соляної суміші (1 </w:t>
      </w:r>
      <w:proofErr w:type="spellStart"/>
      <w:r w:rsidRPr="000065BD">
        <w:rPr>
          <w:rFonts w:ascii="Times New Roman" w:hAnsi="Times New Roman"/>
          <w:sz w:val="24"/>
          <w:szCs w:val="24"/>
          <w:lang w:val="uk-UA"/>
        </w:rPr>
        <w:t>тона</w:t>
      </w:r>
      <w:proofErr w:type="spellEnd"/>
      <w:r w:rsidRPr="000065BD">
        <w:rPr>
          <w:rFonts w:ascii="Times New Roman" w:hAnsi="Times New Roman"/>
          <w:sz w:val="24"/>
          <w:szCs w:val="24"/>
          <w:lang w:val="uk-UA"/>
        </w:rPr>
        <w:t xml:space="preserve"> солі та </w:t>
      </w:r>
      <w:r w:rsidR="00141EA7">
        <w:rPr>
          <w:rFonts w:ascii="Times New Roman" w:hAnsi="Times New Roman"/>
          <w:sz w:val="24"/>
          <w:szCs w:val="24"/>
          <w:lang w:val="uk-UA"/>
        </w:rPr>
        <w:t>2,3</w:t>
      </w:r>
      <w:r w:rsidRPr="000065BD">
        <w:rPr>
          <w:rFonts w:ascii="Times New Roman" w:hAnsi="Times New Roman"/>
          <w:sz w:val="24"/>
          <w:szCs w:val="24"/>
          <w:lang w:val="uk-UA"/>
        </w:rPr>
        <w:t xml:space="preserve"> тон піску). Для належного утримання шляхів на зимовий період необхідно 2</w:t>
      </w:r>
      <w:r w:rsidR="009F2515">
        <w:rPr>
          <w:rFonts w:ascii="Times New Roman" w:hAnsi="Times New Roman"/>
          <w:sz w:val="24"/>
          <w:szCs w:val="24"/>
          <w:lang w:val="uk-UA"/>
        </w:rPr>
        <w:t>7,2</w:t>
      </w:r>
      <w:r w:rsidRPr="000065BD">
        <w:rPr>
          <w:rFonts w:ascii="Times New Roman" w:hAnsi="Times New Roman"/>
          <w:sz w:val="24"/>
          <w:szCs w:val="24"/>
          <w:lang w:val="uk-UA"/>
        </w:rPr>
        <w:t xml:space="preserve"> тон </w:t>
      </w:r>
      <w:proofErr w:type="spellStart"/>
      <w:r w:rsidRPr="000065BD">
        <w:rPr>
          <w:rFonts w:ascii="Times New Roman" w:hAnsi="Times New Roman"/>
          <w:sz w:val="24"/>
          <w:szCs w:val="24"/>
          <w:lang w:val="uk-UA"/>
        </w:rPr>
        <w:t>піско</w:t>
      </w:r>
      <w:proofErr w:type="spellEnd"/>
      <w:r w:rsidRPr="000065BD">
        <w:rPr>
          <w:rFonts w:ascii="Times New Roman" w:hAnsi="Times New Roman"/>
          <w:sz w:val="24"/>
          <w:szCs w:val="24"/>
          <w:lang w:val="uk-UA"/>
        </w:rPr>
        <w:t>-соляної суміші.</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lastRenderedPageBreak/>
        <w:t xml:space="preserve">Як показує багаторічний досвід, як правило немає потреби всі вулиці </w:t>
      </w:r>
      <w:r>
        <w:rPr>
          <w:rFonts w:ascii="Times New Roman" w:hAnsi="Times New Roman"/>
          <w:sz w:val="24"/>
          <w:szCs w:val="24"/>
          <w:lang w:val="uk-UA"/>
        </w:rPr>
        <w:t>села</w:t>
      </w:r>
      <w:r w:rsidRPr="00BB52DF">
        <w:rPr>
          <w:rFonts w:ascii="Times New Roman" w:hAnsi="Times New Roman"/>
          <w:sz w:val="24"/>
          <w:szCs w:val="24"/>
          <w:lang w:val="uk-UA"/>
        </w:rPr>
        <w:t xml:space="preserve"> обробляти</w:t>
      </w:r>
      <w:r>
        <w:rPr>
          <w:rFonts w:ascii="Times New Roman" w:hAnsi="Times New Roman"/>
          <w:sz w:val="24"/>
          <w:szCs w:val="24"/>
          <w:lang w:val="uk-UA"/>
        </w:rPr>
        <w:t xml:space="preserve"> </w:t>
      </w:r>
      <w:r w:rsidRPr="00BB52DF">
        <w:rPr>
          <w:rFonts w:ascii="Times New Roman" w:hAnsi="Times New Roman"/>
          <w:sz w:val="24"/>
          <w:szCs w:val="24"/>
          <w:lang w:val="uk-UA"/>
        </w:rPr>
        <w:t>реагентами, тому необхідна кількість піщано-соляної суміші може бути зменшена.</w:t>
      </w:r>
    </w:p>
    <w:p w:rsidR="003464FB" w:rsidRDefault="003464FB" w:rsidP="00BB52DF">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 xml:space="preserve">4.3.4 Місце </w:t>
      </w:r>
      <w:proofErr w:type="spellStart"/>
      <w:r w:rsidRPr="003F699B">
        <w:rPr>
          <w:rFonts w:ascii="Times New Roman" w:hAnsi="Times New Roman"/>
          <w:b/>
          <w:sz w:val="24"/>
          <w:szCs w:val="24"/>
          <w:lang w:val="uk-UA"/>
        </w:rPr>
        <w:t>піскобази</w:t>
      </w:r>
      <w:proofErr w:type="spellEnd"/>
    </w:p>
    <w:p w:rsidR="003464FB" w:rsidRDefault="003464FB" w:rsidP="003F699B">
      <w:pPr>
        <w:spacing w:after="0" w:line="240" w:lineRule="auto"/>
        <w:ind w:firstLine="709"/>
        <w:jc w:val="both"/>
        <w:rPr>
          <w:rFonts w:ascii="Times New Roman" w:hAnsi="Times New Roman"/>
          <w:sz w:val="24"/>
          <w:szCs w:val="24"/>
          <w:lang w:val="uk-UA"/>
        </w:rPr>
      </w:pPr>
      <w:r w:rsidRPr="007D29BF">
        <w:rPr>
          <w:rFonts w:ascii="Times New Roman" w:hAnsi="Times New Roman"/>
          <w:sz w:val="24"/>
          <w:szCs w:val="24"/>
          <w:lang w:val="uk-UA"/>
        </w:rPr>
        <w:t xml:space="preserve">Місце </w:t>
      </w:r>
      <w:proofErr w:type="spellStart"/>
      <w:r w:rsidRPr="007D29BF">
        <w:rPr>
          <w:rFonts w:ascii="Times New Roman" w:hAnsi="Times New Roman"/>
          <w:sz w:val="24"/>
          <w:szCs w:val="24"/>
          <w:lang w:val="uk-UA"/>
        </w:rPr>
        <w:t>піскобази</w:t>
      </w:r>
      <w:proofErr w:type="spellEnd"/>
      <w:r w:rsidRPr="007D29BF">
        <w:rPr>
          <w:rFonts w:ascii="Times New Roman" w:hAnsi="Times New Roman"/>
          <w:sz w:val="24"/>
          <w:szCs w:val="24"/>
          <w:lang w:val="uk-UA"/>
        </w:rPr>
        <w:t xml:space="preserve"> знаходиться на існуючій базі зберігання солі та піску на території Комунального </w:t>
      </w:r>
      <w:r>
        <w:rPr>
          <w:rFonts w:ascii="Times New Roman" w:hAnsi="Times New Roman"/>
          <w:sz w:val="24"/>
          <w:szCs w:val="24"/>
          <w:lang w:val="uk-UA"/>
        </w:rPr>
        <w:t>підприємства «Комунальник»</w:t>
      </w:r>
      <w:r w:rsidRPr="007D29BF">
        <w:rPr>
          <w:rFonts w:ascii="Times New Roman" w:hAnsi="Times New Roman"/>
          <w:sz w:val="24"/>
          <w:szCs w:val="24"/>
          <w:lang w:val="uk-UA"/>
        </w:rPr>
        <w:t xml:space="preserve"> за </w:t>
      </w:r>
      <w:proofErr w:type="spellStart"/>
      <w:r w:rsidRPr="007D29BF">
        <w:rPr>
          <w:rFonts w:ascii="Times New Roman" w:hAnsi="Times New Roman"/>
          <w:sz w:val="24"/>
          <w:szCs w:val="24"/>
          <w:lang w:val="uk-UA"/>
        </w:rPr>
        <w:t>адресою</w:t>
      </w:r>
      <w:proofErr w:type="spellEnd"/>
      <w:r w:rsidRPr="007D29BF">
        <w:rPr>
          <w:rFonts w:ascii="Times New Roman" w:hAnsi="Times New Roman"/>
          <w:sz w:val="24"/>
          <w:szCs w:val="24"/>
          <w:lang w:val="uk-UA"/>
        </w:rPr>
        <w:t xml:space="preserve"> </w:t>
      </w:r>
      <w:proofErr w:type="spellStart"/>
      <w:r w:rsidRPr="000D286F">
        <w:rPr>
          <w:rFonts w:ascii="Times New Roman" w:hAnsi="Times New Roman"/>
          <w:sz w:val="24"/>
          <w:szCs w:val="24"/>
          <w:lang w:val="uk-UA"/>
        </w:rPr>
        <w:t>м.Червоноград</w:t>
      </w:r>
      <w:proofErr w:type="spellEnd"/>
      <w:r w:rsidRPr="000D286F">
        <w:rPr>
          <w:rFonts w:ascii="Times New Roman" w:hAnsi="Times New Roman"/>
          <w:sz w:val="24"/>
          <w:szCs w:val="24"/>
          <w:lang w:val="uk-UA"/>
        </w:rPr>
        <w:t>, вул. Св.Володимира,112.</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На території наявні приміщення для зберігання солі і </w:t>
      </w:r>
      <w:proofErr w:type="spellStart"/>
      <w:r w:rsidRPr="003F699B">
        <w:rPr>
          <w:rFonts w:ascii="Times New Roman" w:hAnsi="Times New Roman"/>
          <w:sz w:val="24"/>
          <w:szCs w:val="24"/>
          <w:lang w:val="uk-UA"/>
        </w:rPr>
        <w:t>протиожеледних</w:t>
      </w:r>
      <w:proofErr w:type="spellEnd"/>
      <w:r w:rsidRPr="003F699B">
        <w:rPr>
          <w:rFonts w:ascii="Times New Roman" w:hAnsi="Times New Roman"/>
          <w:sz w:val="24"/>
          <w:szCs w:val="24"/>
          <w:lang w:val="uk-UA"/>
        </w:rPr>
        <w:t xml:space="preserve"> реагентів.</w:t>
      </w:r>
    </w:p>
    <w:p w:rsidR="003464FB" w:rsidRPr="00BE072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4.3.5 Місця складування снігу</w:t>
      </w:r>
    </w:p>
    <w:p w:rsidR="003464FB" w:rsidRPr="00BE072B" w:rsidRDefault="003464FB" w:rsidP="003F699B">
      <w:pPr>
        <w:spacing w:after="0" w:line="240" w:lineRule="auto"/>
        <w:ind w:firstLine="709"/>
        <w:jc w:val="both"/>
        <w:rPr>
          <w:rFonts w:ascii="Times New Roman" w:hAnsi="Times New Roman"/>
          <w:sz w:val="24"/>
          <w:szCs w:val="24"/>
          <w:lang w:val="uk-UA"/>
        </w:rPr>
      </w:pPr>
      <w:r w:rsidRPr="00BC390D">
        <w:rPr>
          <w:rFonts w:ascii="Times New Roman" w:hAnsi="Times New Roman"/>
          <w:sz w:val="24"/>
          <w:szCs w:val="24"/>
          <w:lang w:val="uk-UA"/>
        </w:rPr>
        <w:t xml:space="preserve">Місце вивезення снігу визначатиметься </w:t>
      </w:r>
      <w:r>
        <w:rPr>
          <w:rFonts w:ascii="Times New Roman" w:hAnsi="Times New Roman"/>
          <w:sz w:val="24"/>
          <w:szCs w:val="24"/>
          <w:lang w:val="uk-UA"/>
        </w:rPr>
        <w:t>рішеннями виконавчого комітету Червоноградської міської ради.</w:t>
      </w:r>
    </w:p>
    <w:p w:rsidR="003464FB" w:rsidRDefault="003464FB" w:rsidP="00BE072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 Літнє прибирання вулично-дорожньої мережі</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4.4.1 Перелік і черговість робіт літнього прибирання</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підготовці до літнього прибирання спочатку встановлюють режими прибирання, які</w:t>
      </w:r>
      <w:r>
        <w:rPr>
          <w:rFonts w:ascii="Times New Roman" w:hAnsi="Times New Roman"/>
          <w:sz w:val="24"/>
          <w:szCs w:val="24"/>
          <w:lang w:val="uk-UA"/>
        </w:rPr>
        <w:t xml:space="preserve"> </w:t>
      </w:r>
      <w:r w:rsidRPr="003F699B">
        <w:rPr>
          <w:rFonts w:ascii="Times New Roman" w:hAnsi="Times New Roman"/>
          <w:sz w:val="24"/>
          <w:szCs w:val="24"/>
          <w:lang w:val="uk-UA"/>
        </w:rPr>
        <w:t>в першу чергу залежать від значення вулиць, інтенсивності транспортного руху та інших</w:t>
      </w:r>
      <w:r>
        <w:rPr>
          <w:rFonts w:ascii="Times New Roman" w:hAnsi="Times New Roman"/>
          <w:sz w:val="24"/>
          <w:szCs w:val="24"/>
          <w:lang w:val="uk-UA"/>
        </w:rPr>
        <w:t xml:space="preserve"> </w:t>
      </w:r>
      <w:r w:rsidRPr="003F699B">
        <w:rPr>
          <w:rFonts w:ascii="Times New Roman" w:hAnsi="Times New Roman"/>
          <w:sz w:val="24"/>
          <w:szCs w:val="24"/>
          <w:lang w:val="uk-UA"/>
        </w:rPr>
        <w:t>показників, що наводяться в паспорті вулиці. Вулиці групують за категоріями, в кожній з яких</w:t>
      </w:r>
      <w:r>
        <w:rPr>
          <w:rFonts w:ascii="Times New Roman" w:hAnsi="Times New Roman"/>
          <w:sz w:val="24"/>
          <w:szCs w:val="24"/>
          <w:lang w:val="uk-UA"/>
        </w:rPr>
        <w:t xml:space="preserve"> </w:t>
      </w:r>
      <w:r w:rsidRPr="003F699B">
        <w:rPr>
          <w:rFonts w:ascii="Times New Roman" w:hAnsi="Times New Roman"/>
          <w:sz w:val="24"/>
          <w:szCs w:val="24"/>
          <w:lang w:val="uk-UA"/>
        </w:rPr>
        <w:t>вибирають характерну вулицю, по якій встановлюють режими прибирання всіх вулиць цієї</w:t>
      </w:r>
      <w:r>
        <w:rPr>
          <w:rFonts w:ascii="Times New Roman" w:hAnsi="Times New Roman"/>
          <w:sz w:val="24"/>
          <w:szCs w:val="24"/>
          <w:lang w:val="uk-UA"/>
        </w:rPr>
        <w:t xml:space="preserve"> </w:t>
      </w:r>
      <w:r w:rsidRPr="003F699B">
        <w:rPr>
          <w:rFonts w:ascii="Times New Roman" w:hAnsi="Times New Roman"/>
          <w:sz w:val="24"/>
          <w:szCs w:val="24"/>
          <w:lang w:val="uk-UA"/>
        </w:rPr>
        <w:t>категорії та обсяги робіт. Виходячи з обсягів робіт визначають необхідну кількість машин для</w:t>
      </w:r>
      <w:r>
        <w:rPr>
          <w:rFonts w:ascii="Times New Roman" w:hAnsi="Times New Roman"/>
          <w:sz w:val="24"/>
          <w:szCs w:val="24"/>
          <w:lang w:val="uk-UA"/>
        </w:rPr>
        <w:t xml:space="preserve"> </w:t>
      </w:r>
      <w:r w:rsidRPr="003F699B">
        <w:rPr>
          <w:rFonts w:ascii="Times New Roman" w:hAnsi="Times New Roman"/>
          <w:sz w:val="24"/>
          <w:szCs w:val="24"/>
          <w:lang w:val="uk-UA"/>
        </w:rPr>
        <w:t>виконання технологічних операцій. Для кожної машини складають маршрутну карту та</w:t>
      </w:r>
      <w:r>
        <w:rPr>
          <w:rFonts w:ascii="Times New Roman" w:hAnsi="Times New Roman"/>
          <w:sz w:val="24"/>
          <w:szCs w:val="24"/>
          <w:lang w:val="uk-UA"/>
        </w:rPr>
        <w:t xml:space="preserve"> </w:t>
      </w:r>
      <w:r w:rsidRPr="003F699B">
        <w:rPr>
          <w:rFonts w:ascii="Times New Roman" w:hAnsi="Times New Roman"/>
          <w:sz w:val="24"/>
          <w:szCs w:val="24"/>
          <w:lang w:val="uk-UA"/>
        </w:rPr>
        <w:t>розробляють маршрутні графіки. При зміні місцевих умов (руху на ділянці, ремонті</w:t>
      </w:r>
      <w:r>
        <w:rPr>
          <w:rFonts w:ascii="Times New Roman" w:hAnsi="Times New Roman"/>
          <w:sz w:val="24"/>
          <w:szCs w:val="24"/>
          <w:lang w:val="uk-UA"/>
        </w:rPr>
        <w:t xml:space="preserve"> </w:t>
      </w:r>
      <w:r w:rsidRPr="003F699B">
        <w:rPr>
          <w:rFonts w:ascii="Times New Roman" w:hAnsi="Times New Roman"/>
          <w:sz w:val="24"/>
          <w:szCs w:val="24"/>
          <w:lang w:val="uk-UA"/>
        </w:rPr>
        <w:t>дорожнього покриття чи інше) маршрути коригуються. Водіїв машин закріплюють за певними</w:t>
      </w:r>
      <w:r>
        <w:rPr>
          <w:rFonts w:ascii="Times New Roman" w:hAnsi="Times New Roman"/>
          <w:sz w:val="24"/>
          <w:szCs w:val="24"/>
          <w:lang w:val="uk-UA"/>
        </w:rPr>
        <w:t xml:space="preserve"> </w:t>
      </w:r>
      <w:r w:rsidRPr="003F699B">
        <w:rPr>
          <w:rFonts w:ascii="Times New Roman" w:hAnsi="Times New Roman"/>
          <w:sz w:val="24"/>
          <w:szCs w:val="24"/>
          <w:lang w:val="uk-UA"/>
        </w:rPr>
        <w:t>маршрутами, що підвищує відповідальність кожного виконавця за якість робіт.</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Поливання вулиць в найбільш жаркий період року здійснюють для зниження запиленості</w:t>
      </w:r>
      <w:r>
        <w:rPr>
          <w:rFonts w:ascii="Times New Roman" w:hAnsi="Times New Roman"/>
          <w:sz w:val="24"/>
          <w:szCs w:val="24"/>
          <w:lang w:val="uk-UA"/>
        </w:rPr>
        <w:t xml:space="preserve"> </w:t>
      </w:r>
      <w:r w:rsidRPr="003F699B">
        <w:rPr>
          <w:rFonts w:ascii="Times New Roman" w:hAnsi="Times New Roman"/>
          <w:sz w:val="24"/>
          <w:szCs w:val="24"/>
          <w:lang w:val="uk-UA"/>
        </w:rPr>
        <w:t>повітря і покращення мікроклімату. Вулиці з підвищеною інтенсивністю пішохідного руху</w:t>
      </w:r>
      <w:r>
        <w:rPr>
          <w:rFonts w:ascii="Times New Roman" w:hAnsi="Times New Roman"/>
          <w:sz w:val="24"/>
          <w:szCs w:val="24"/>
          <w:lang w:val="uk-UA"/>
        </w:rPr>
        <w:t xml:space="preserve"> </w:t>
      </w:r>
      <w:r w:rsidRPr="003F699B">
        <w:rPr>
          <w:rFonts w:ascii="Times New Roman" w:hAnsi="Times New Roman"/>
          <w:sz w:val="24"/>
          <w:szCs w:val="24"/>
          <w:lang w:val="uk-UA"/>
        </w:rPr>
        <w:t>(понад 100 осіб/год), а також тротуари біля підприємств торгівлі, зупинок громадського</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в жарку пору року повинні поливатись не рідше 1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Основний спосіб прибирання вулиць в дощовий період року </w:t>
      </w:r>
      <w:r>
        <w:rPr>
          <w:rFonts w:ascii="Times New Roman" w:hAnsi="Times New Roman"/>
          <w:sz w:val="24"/>
          <w:szCs w:val="24"/>
          <w:lang w:val="uk-UA"/>
        </w:rPr>
        <w:t>–</w:t>
      </w:r>
      <w:r w:rsidRPr="003F699B">
        <w:rPr>
          <w:rFonts w:ascii="Times New Roman" w:hAnsi="Times New Roman"/>
          <w:sz w:val="24"/>
          <w:szCs w:val="24"/>
          <w:lang w:val="uk-UA"/>
        </w:rPr>
        <w:t xml:space="preserve"> миття проїжджої частини.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 xml:space="preserve">запиленості повітря і зменшення забруднень повинна прибиратись </w:t>
      </w:r>
      <w:proofErr w:type="spellStart"/>
      <w:r w:rsidRPr="003F699B">
        <w:rPr>
          <w:rFonts w:ascii="Times New Roman" w:hAnsi="Times New Roman"/>
          <w:sz w:val="24"/>
          <w:szCs w:val="24"/>
          <w:lang w:val="uk-UA"/>
        </w:rPr>
        <w:t>підмітально-прибиральними</w:t>
      </w:r>
      <w:proofErr w:type="spellEnd"/>
      <w:r w:rsidRPr="003F699B">
        <w:rPr>
          <w:rFonts w:ascii="Times New Roman" w:hAnsi="Times New Roman"/>
          <w:sz w:val="24"/>
          <w:szCs w:val="24"/>
          <w:lang w:val="uk-UA"/>
        </w:rPr>
        <w:t xml:space="preserve">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Систематичне прибирання вулиць та доріг влітку виконують механічним та</w:t>
      </w:r>
      <w:r>
        <w:rPr>
          <w:rFonts w:ascii="Times New Roman" w:hAnsi="Times New Roman"/>
          <w:sz w:val="24"/>
          <w:szCs w:val="24"/>
          <w:lang w:val="uk-UA"/>
        </w:rPr>
        <w:t xml:space="preserve"> </w:t>
      </w:r>
      <w:r w:rsidRPr="003F699B">
        <w:rPr>
          <w:rFonts w:ascii="Times New Roman" w:hAnsi="Times New Roman"/>
          <w:sz w:val="24"/>
          <w:szCs w:val="24"/>
          <w:lang w:val="uk-UA"/>
        </w:rPr>
        <w:t>гідромеханічним способами.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Гідромеханічний спосіб прибирання полягає у переміщенні сміття водяним струменем</w:t>
      </w:r>
      <w:r>
        <w:rPr>
          <w:rFonts w:ascii="Times New Roman" w:hAnsi="Times New Roman"/>
          <w:sz w:val="24"/>
          <w:szCs w:val="24"/>
          <w:lang w:val="uk-UA"/>
        </w:rPr>
        <w:t xml:space="preserve"> </w:t>
      </w:r>
      <w:r w:rsidRPr="003F699B">
        <w:rPr>
          <w:rFonts w:ascii="Times New Roman" w:hAnsi="Times New Roman"/>
          <w:sz w:val="24"/>
          <w:szCs w:val="24"/>
          <w:lang w:val="uk-UA"/>
        </w:rPr>
        <w:t>поливально-мийної машини, спрямованого до лотка проїжджої частини, і змиванні його у</w:t>
      </w:r>
      <w:r>
        <w:rPr>
          <w:rFonts w:ascii="Times New Roman" w:hAnsi="Times New Roman"/>
          <w:sz w:val="24"/>
          <w:szCs w:val="24"/>
          <w:lang w:val="uk-UA"/>
        </w:rPr>
        <w:t xml:space="preserve"> </w:t>
      </w:r>
      <w:r w:rsidRPr="003F699B">
        <w:rPr>
          <w:rFonts w:ascii="Times New Roman" w:hAnsi="Times New Roman"/>
          <w:sz w:val="24"/>
          <w:szCs w:val="24"/>
          <w:lang w:val="uk-UA"/>
        </w:rPr>
        <w:t>колодязі зливової каналізації. Гідромеханічний спосіб застосовується при прибиранні вулиць</w:t>
      </w:r>
      <w:r>
        <w:rPr>
          <w:rFonts w:ascii="Times New Roman" w:hAnsi="Times New Roman"/>
          <w:sz w:val="24"/>
          <w:szCs w:val="24"/>
          <w:lang w:val="uk-UA"/>
        </w:rPr>
        <w:t xml:space="preserve"> </w:t>
      </w:r>
      <w:r w:rsidRPr="003F699B">
        <w:rPr>
          <w:rFonts w:ascii="Times New Roman" w:hAnsi="Times New Roman"/>
          <w:sz w:val="24"/>
          <w:szCs w:val="24"/>
          <w:lang w:val="uk-UA"/>
        </w:rPr>
        <w:t>із зливовою каналізацією і поздовжнім ухилом проїжджої частини понад 7 %.</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Механічний або вакуумний спосіб прибирання має наступні переваги: висока</w:t>
      </w:r>
      <w:r>
        <w:rPr>
          <w:rFonts w:ascii="Times New Roman" w:hAnsi="Times New Roman"/>
          <w:sz w:val="24"/>
          <w:szCs w:val="24"/>
          <w:lang w:val="uk-UA"/>
        </w:rPr>
        <w:t xml:space="preserve"> </w:t>
      </w:r>
      <w:r w:rsidRPr="003F699B">
        <w:rPr>
          <w:rFonts w:ascii="Times New Roman" w:hAnsi="Times New Roman"/>
          <w:sz w:val="24"/>
          <w:szCs w:val="24"/>
          <w:lang w:val="uk-UA"/>
        </w:rPr>
        <w:t>продуктивність, незначні витрати води, можливість ведення робіт на вулицях, які не мають</w:t>
      </w:r>
      <w:r>
        <w:rPr>
          <w:rFonts w:ascii="Times New Roman" w:hAnsi="Times New Roman"/>
          <w:sz w:val="24"/>
          <w:szCs w:val="24"/>
          <w:lang w:val="uk-UA"/>
        </w:rPr>
        <w:t xml:space="preserve"> </w:t>
      </w:r>
      <w:r w:rsidRPr="003F699B">
        <w:rPr>
          <w:rFonts w:ascii="Times New Roman" w:hAnsi="Times New Roman"/>
          <w:sz w:val="24"/>
          <w:szCs w:val="24"/>
          <w:lang w:val="uk-UA"/>
        </w:rPr>
        <w:t>зливової каналізації, а також запобігання забрудненню водоймищ шкідливими речовинами,</w:t>
      </w:r>
      <w:r>
        <w:rPr>
          <w:rFonts w:ascii="Times New Roman" w:hAnsi="Times New Roman"/>
          <w:sz w:val="24"/>
          <w:szCs w:val="24"/>
          <w:lang w:val="uk-UA"/>
        </w:rPr>
        <w:t xml:space="preserve"> </w:t>
      </w:r>
      <w:r w:rsidRPr="003F699B">
        <w:rPr>
          <w:rFonts w:ascii="Times New Roman" w:hAnsi="Times New Roman"/>
          <w:sz w:val="24"/>
          <w:szCs w:val="24"/>
          <w:lang w:val="uk-UA"/>
        </w:rPr>
        <w:t>які накопичуються на проїжджій частині вулиць. Цей спосіб малоефективний при прибиранні</w:t>
      </w:r>
      <w:r>
        <w:rPr>
          <w:rFonts w:ascii="Times New Roman" w:hAnsi="Times New Roman"/>
          <w:sz w:val="24"/>
          <w:szCs w:val="24"/>
          <w:lang w:val="uk-UA"/>
        </w:rPr>
        <w:t xml:space="preserve"> </w:t>
      </w:r>
      <w:r w:rsidRPr="003F699B">
        <w:rPr>
          <w:rFonts w:ascii="Times New Roman" w:hAnsi="Times New Roman"/>
          <w:sz w:val="24"/>
          <w:szCs w:val="24"/>
          <w:lang w:val="uk-UA"/>
        </w:rPr>
        <w:t>сміття вологістю понад 20 %, а також прилиплих глинистих часток сміття.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Організація механізованого прибирання потребує підготовчих заходів, своєчасного</w:t>
      </w:r>
      <w:r>
        <w:rPr>
          <w:rFonts w:ascii="Times New Roman" w:hAnsi="Times New Roman"/>
          <w:sz w:val="24"/>
          <w:szCs w:val="24"/>
          <w:lang w:val="uk-UA"/>
        </w:rPr>
        <w:t xml:space="preserve"> </w:t>
      </w:r>
      <w:r w:rsidRPr="003F699B">
        <w:rPr>
          <w:rFonts w:ascii="Times New Roman" w:hAnsi="Times New Roman"/>
          <w:sz w:val="24"/>
          <w:szCs w:val="24"/>
          <w:lang w:val="uk-UA"/>
        </w:rPr>
        <w:t>ремонту покриттів вулиць та площ (усунення нерівностей, вибоїн, виступаючих над</w:t>
      </w:r>
      <w:r>
        <w:rPr>
          <w:rFonts w:ascii="Times New Roman" w:hAnsi="Times New Roman"/>
          <w:sz w:val="24"/>
          <w:szCs w:val="24"/>
          <w:lang w:val="uk-UA"/>
        </w:rPr>
        <w:t xml:space="preserve"> </w:t>
      </w:r>
      <w:r w:rsidRPr="003F699B">
        <w:rPr>
          <w:rFonts w:ascii="Times New Roman" w:hAnsi="Times New Roman"/>
          <w:sz w:val="24"/>
          <w:szCs w:val="24"/>
          <w:lang w:val="uk-UA"/>
        </w:rPr>
        <w:t>по</w:t>
      </w:r>
      <w:r>
        <w:rPr>
          <w:rFonts w:ascii="Times New Roman" w:hAnsi="Times New Roman"/>
          <w:sz w:val="24"/>
          <w:szCs w:val="24"/>
          <w:lang w:val="uk-UA"/>
        </w:rPr>
        <w:t>верхнею доріг кришок колодязів)</w:t>
      </w:r>
      <w:r w:rsidRPr="003F699B">
        <w:rPr>
          <w:rFonts w:ascii="Times New Roman" w:hAnsi="Times New Roman"/>
          <w:sz w:val="24"/>
          <w:szCs w:val="24"/>
          <w:lang w:val="uk-UA"/>
        </w:rPr>
        <w:t>.</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lastRenderedPageBreak/>
        <w:t>Технологічний порядок та періодичність прибирання вулиць встановлюється в</w:t>
      </w:r>
      <w:r>
        <w:rPr>
          <w:rFonts w:ascii="Times New Roman" w:hAnsi="Times New Roman"/>
          <w:sz w:val="24"/>
          <w:szCs w:val="24"/>
          <w:lang w:val="uk-UA"/>
        </w:rPr>
        <w:t xml:space="preserve"> </w:t>
      </w:r>
      <w:r w:rsidRPr="003F699B">
        <w:rPr>
          <w:rFonts w:ascii="Times New Roman" w:hAnsi="Times New Roman"/>
          <w:sz w:val="24"/>
          <w:szCs w:val="24"/>
          <w:lang w:val="uk-UA"/>
        </w:rPr>
        <w:t>залежності від інтенсивності руху міського транспорту.</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Періодичне прибирання забезпечує задовільний санітарний стан вулиць тільки при</w:t>
      </w:r>
      <w:r>
        <w:rPr>
          <w:rFonts w:ascii="Times New Roman" w:hAnsi="Times New Roman"/>
          <w:sz w:val="24"/>
          <w:szCs w:val="24"/>
          <w:lang w:val="uk-UA"/>
        </w:rPr>
        <w:t xml:space="preserve"> </w:t>
      </w:r>
      <w:r w:rsidRPr="003F699B">
        <w:rPr>
          <w:rFonts w:ascii="Times New Roman" w:hAnsi="Times New Roman"/>
          <w:sz w:val="24"/>
          <w:szCs w:val="24"/>
          <w:lang w:val="uk-UA"/>
        </w:rPr>
        <w:t>здійсненні заходів із запобігання засміченню вулиць і хорошому стані дорожніх покриттів.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Розвантаження </w:t>
      </w:r>
      <w:proofErr w:type="spellStart"/>
      <w:r w:rsidRPr="003F699B">
        <w:rPr>
          <w:rFonts w:ascii="Times New Roman" w:hAnsi="Times New Roman"/>
          <w:sz w:val="24"/>
          <w:szCs w:val="24"/>
          <w:lang w:val="uk-UA"/>
        </w:rPr>
        <w:t>підмітально</w:t>
      </w:r>
      <w:proofErr w:type="spellEnd"/>
      <w:r w:rsidRPr="003F699B">
        <w:rPr>
          <w:rFonts w:ascii="Times New Roman" w:hAnsi="Times New Roman"/>
          <w:sz w:val="24"/>
          <w:szCs w:val="24"/>
          <w:lang w:val="uk-UA"/>
        </w:rPr>
        <w:t>–</w:t>
      </w:r>
      <w:proofErr w:type="spellStart"/>
      <w:r w:rsidRPr="003F699B">
        <w:rPr>
          <w:rFonts w:ascii="Times New Roman" w:hAnsi="Times New Roman"/>
          <w:sz w:val="24"/>
          <w:szCs w:val="24"/>
          <w:lang w:val="uk-UA"/>
        </w:rPr>
        <w:t>прибиральних</w:t>
      </w:r>
      <w:proofErr w:type="spellEnd"/>
      <w:r w:rsidRPr="003F699B">
        <w:rPr>
          <w:rFonts w:ascii="Times New Roman" w:hAnsi="Times New Roman"/>
          <w:sz w:val="24"/>
          <w:szCs w:val="24"/>
          <w:lang w:val="uk-UA"/>
        </w:rPr>
        <w:t xml:space="preserve"> машин повинно проводитися на спеціальних</w:t>
      </w:r>
      <w:r>
        <w:rPr>
          <w:rFonts w:ascii="Times New Roman" w:hAnsi="Times New Roman"/>
          <w:sz w:val="24"/>
          <w:szCs w:val="24"/>
          <w:lang w:val="uk-UA"/>
        </w:rPr>
        <w:t xml:space="preserve"> </w:t>
      </w:r>
      <w:r w:rsidRPr="003F699B">
        <w:rPr>
          <w:rFonts w:ascii="Times New Roman" w:hAnsi="Times New Roman"/>
          <w:sz w:val="24"/>
          <w:szCs w:val="24"/>
          <w:lang w:val="uk-UA"/>
        </w:rPr>
        <w:t>майданчиках, що знаходяться поблизу вулиць які обслуговуються. Рекомендується</w:t>
      </w:r>
      <w:r>
        <w:rPr>
          <w:rFonts w:ascii="Times New Roman" w:hAnsi="Times New Roman"/>
          <w:sz w:val="24"/>
          <w:szCs w:val="24"/>
          <w:lang w:val="uk-UA"/>
        </w:rPr>
        <w:t xml:space="preserve"> </w:t>
      </w:r>
      <w:r w:rsidRPr="003F699B">
        <w:rPr>
          <w:rFonts w:ascii="Times New Roman" w:hAnsi="Times New Roman"/>
          <w:sz w:val="24"/>
          <w:szCs w:val="24"/>
          <w:lang w:val="uk-UA"/>
        </w:rPr>
        <w:t>перевантаження змету в контейнери з наступним вивезенням їх контейнерними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Проїзди з одностороннім рухом транспорту миють в одну сторону – до лотка тротуару.</w:t>
      </w:r>
      <w:r>
        <w:rPr>
          <w:rFonts w:ascii="Times New Roman" w:hAnsi="Times New Roman"/>
          <w:sz w:val="24"/>
          <w:szCs w:val="24"/>
          <w:lang w:val="uk-UA"/>
        </w:rPr>
        <w:t xml:space="preserve"> </w:t>
      </w:r>
      <w:r w:rsidRPr="003F699B">
        <w:rPr>
          <w:rFonts w:ascii="Times New Roman" w:hAnsi="Times New Roman"/>
          <w:sz w:val="24"/>
          <w:szCs w:val="24"/>
          <w:lang w:val="uk-UA"/>
        </w:rPr>
        <w:t>При проході останньої машини потрібно слідкувати щоб бруд не вибивався на тротуари та</w:t>
      </w:r>
      <w:r>
        <w:rPr>
          <w:rFonts w:ascii="Times New Roman" w:hAnsi="Times New Roman"/>
          <w:sz w:val="24"/>
          <w:szCs w:val="24"/>
          <w:lang w:val="uk-UA"/>
        </w:rPr>
        <w:t xml:space="preserve"> </w:t>
      </w:r>
      <w:r w:rsidRPr="003F699B">
        <w:rPr>
          <w:rFonts w:ascii="Times New Roman" w:hAnsi="Times New Roman"/>
          <w:sz w:val="24"/>
          <w:szCs w:val="24"/>
          <w:lang w:val="uk-UA"/>
        </w:rPr>
        <w:t>смуги зелених насаджень.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Пункти заправлення водою повинні знаходилися поблизу ділянок які прибираються,</w:t>
      </w:r>
      <w:r>
        <w:rPr>
          <w:rFonts w:ascii="Times New Roman" w:hAnsi="Times New Roman"/>
          <w:sz w:val="24"/>
          <w:szCs w:val="24"/>
          <w:lang w:val="uk-UA"/>
        </w:rPr>
        <w:t xml:space="preserve"> </w:t>
      </w:r>
      <w:r w:rsidRPr="003F699B">
        <w:rPr>
          <w:rFonts w:ascii="Times New Roman" w:hAnsi="Times New Roman"/>
          <w:sz w:val="24"/>
          <w:szCs w:val="24"/>
          <w:lang w:val="uk-UA"/>
        </w:rPr>
        <w:t>мати зручний під'їзд для машин та забезпечувати наповнення цистерн місткістю 6 м³ не більше</w:t>
      </w:r>
      <w:r>
        <w:rPr>
          <w:rFonts w:ascii="Times New Roman" w:hAnsi="Times New Roman"/>
          <w:sz w:val="24"/>
          <w:szCs w:val="24"/>
          <w:lang w:val="uk-UA"/>
        </w:rPr>
        <w:t xml:space="preserve"> </w:t>
      </w:r>
      <w:r w:rsidRPr="003F699B">
        <w:rPr>
          <w:rFonts w:ascii="Times New Roman" w:hAnsi="Times New Roman"/>
          <w:sz w:val="24"/>
          <w:szCs w:val="24"/>
          <w:lang w:val="uk-UA"/>
        </w:rPr>
        <w:t>ніж за 8...10 хв., мають обслуговувати декілька поливально-мийних машин і розміщуватися на</w:t>
      </w:r>
      <w:r>
        <w:rPr>
          <w:rFonts w:ascii="Times New Roman" w:hAnsi="Times New Roman"/>
          <w:sz w:val="24"/>
          <w:szCs w:val="24"/>
          <w:lang w:val="uk-UA"/>
        </w:rPr>
        <w:t xml:space="preserve"> </w:t>
      </w:r>
      <w:r w:rsidRPr="003F699B">
        <w:rPr>
          <w:rFonts w:ascii="Times New Roman" w:hAnsi="Times New Roman"/>
          <w:sz w:val="24"/>
          <w:szCs w:val="24"/>
          <w:lang w:val="uk-UA"/>
        </w:rPr>
        <w:t>границі їх ділянок роботи, а не усередині одного з них.</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У робочому циклі </w:t>
      </w:r>
      <w:proofErr w:type="spellStart"/>
      <w:r w:rsidRPr="003F699B">
        <w:rPr>
          <w:rFonts w:ascii="Times New Roman" w:hAnsi="Times New Roman"/>
          <w:sz w:val="24"/>
          <w:szCs w:val="24"/>
          <w:lang w:val="uk-UA"/>
        </w:rPr>
        <w:t>прибиральних</w:t>
      </w:r>
      <w:proofErr w:type="spellEnd"/>
      <w:r w:rsidRPr="003F699B">
        <w:rPr>
          <w:rFonts w:ascii="Times New Roman" w:hAnsi="Times New Roman"/>
          <w:sz w:val="24"/>
          <w:szCs w:val="24"/>
          <w:lang w:val="uk-UA"/>
        </w:rPr>
        <w:t xml:space="preserve"> машин багато часу витрачається на холості переїзди,</w:t>
      </w:r>
      <w:r>
        <w:rPr>
          <w:rFonts w:ascii="Times New Roman" w:hAnsi="Times New Roman"/>
          <w:sz w:val="24"/>
          <w:szCs w:val="24"/>
          <w:lang w:val="uk-UA"/>
        </w:rPr>
        <w:t xml:space="preserve"> </w:t>
      </w:r>
      <w:r w:rsidRPr="003F699B">
        <w:rPr>
          <w:rFonts w:ascii="Times New Roman" w:hAnsi="Times New Roman"/>
          <w:sz w:val="24"/>
          <w:szCs w:val="24"/>
          <w:lang w:val="uk-UA"/>
        </w:rPr>
        <w:t>пов’язані із заправленням водою, навантаженням технологічних матеріалів, вивантаженням</w:t>
      </w:r>
      <w:r>
        <w:rPr>
          <w:rFonts w:ascii="Times New Roman" w:hAnsi="Times New Roman"/>
          <w:sz w:val="24"/>
          <w:szCs w:val="24"/>
          <w:lang w:val="uk-UA"/>
        </w:rPr>
        <w:t xml:space="preserve"> </w:t>
      </w:r>
      <w:r w:rsidRPr="003F699B">
        <w:rPr>
          <w:rFonts w:ascii="Times New Roman" w:hAnsi="Times New Roman"/>
          <w:sz w:val="24"/>
          <w:szCs w:val="24"/>
          <w:lang w:val="uk-UA"/>
        </w:rPr>
        <w:t>сміття, а також переходами із однієї ділянки прибирання на іншу. Зниження холостого пробігу</w:t>
      </w:r>
      <w:r>
        <w:rPr>
          <w:rFonts w:ascii="Times New Roman" w:hAnsi="Times New Roman"/>
          <w:sz w:val="24"/>
          <w:szCs w:val="24"/>
          <w:lang w:val="uk-UA"/>
        </w:rPr>
        <w:t xml:space="preserve"> </w:t>
      </w:r>
      <w:r w:rsidRPr="003F699B">
        <w:rPr>
          <w:rFonts w:ascii="Times New Roman" w:hAnsi="Times New Roman"/>
          <w:sz w:val="24"/>
          <w:szCs w:val="24"/>
          <w:lang w:val="uk-UA"/>
        </w:rPr>
        <w:t>поливально-мийних машин на 15…20 % можна досягти при використанні їх із причіпною</w:t>
      </w:r>
      <w:r>
        <w:rPr>
          <w:rFonts w:ascii="Times New Roman" w:hAnsi="Times New Roman"/>
          <w:sz w:val="24"/>
          <w:szCs w:val="24"/>
          <w:lang w:val="uk-UA"/>
        </w:rPr>
        <w:t xml:space="preserve"> </w:t>
      </w:r>
      <w:r w:rsidRPr="003F699B">
        <w:rPr>
          <w:rFonts w:ascii="Times New Roman" w:hAnsi="Times New Roman"/>
          <w:sz w:val="24"/>
          <w:szCs w:val="24"/>
          <w:lang w:val="uk-UA"/>
        </w:rPr>
        <w:t>цистерною. Продуктивність прибирання при цьому підвищується в 1,5 разів.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незначній кількості утворення ґрунтових наносів, які виникають при сильних дощах</w:t>
      </w:r>
      <w:r>
        <w:rPr>
          <w:rFonts w:ascii="Times New Roman" w:hAnsi="Times New Roman"/>
          <w:sz w:val="24"/>
          <w:szCs w:val="24"/>
          <w:lang w:val="uk-UA"/>
        </w:rPr>
        <w:t xml:space="preserve"> </w:t>
      </w:r>
      <w:r w:rsidRPr="003F699B">
        <w:rPr>
          <w:rFonts w:ascii="Times New Roman" w:hAnsi="Times New Roman"/>
          <w:sz w:val="24"/>
          <w:szCs w:val="24"/>
          <w:lang w:val="uk-UA"/>
        </w:rPr>
        <w:t>та в міжсезоння їх варто прибирати плужно–щітковими снігоочисниками з наступним</w:t>
      </w:r>
      <w:r>
        <w:rPr>
          <w:rFonts w:ascii="Times New Roman" w:hAnsi="Times New Roman"/>
          <w:sz w:val="24"/>
          <w:szCs w:val="24"/>
          <w:lang w:val="uk-UA"/>
        </w:rPr>
        <w:t xml:space="preserve"> очік</w:t>
      </w:r>
      <w:r w:rsidRPr="003F699B">
        <w:rPr>
          <w:rFonts w:ascii="Times New Roman" w:hAnsi="Times New Roman"/>
          <w:sz w:val="24"/>
          <w:szCs w:val="24"/>
          <w:lang w:val="uk-UA"/>
        </w:rPr>
        <w:t>уванням, завантаженням та вивезенням, а при великій кількості, коли неможливо їх</w:t>
      </w:r>
      <w:r>
        <w:rPr>
          <w:rFonts w:ascii="Times New Roman" w:hAnsi="Times New Roman"/>
          <w:sz w:val="24"/>
          <w:szCs w:val="24"/>
          <w:lang w:val="uk-UA"/>
        </w:rPr>
        <w:t xml:space="preserve"> </w:t>
      </w:r>
      <w:r w:rsidRPr="003F699B">
        <w:rPr>
          <w:rFonts w:ascii="Times New Roman" w:hAnsi="Times New Roman"/>
          <w:sz w:val="24"/>
          <w:szCs w:val="24"/>
          <w:lang w:val="uk-UA"/>
        </w:rPr>
        <w:t>прибрати плужно–щітковими снігоочисниками, потрібно використовувати автогрейдери. При</w:t>
      </w:r>
      <w:r>
        <w:rPr>
          <w:rFonts w:ascii="Times New Roman" w:hAnsi="Times New Roman"/>
          <w:sz w:val="24"/>
          <w:szCs w:val="24"/>
          <w:lang w:val="uk-UA"/>
        </w:rPr>
        <w:t xml:space="preserve"> </w:t>
      </w:r>
      <w:r w:rsidRPr="003F699B">
        <w:rPr>
          <w:rFonts w:ascii="Times New Roman" w:hAnsi="Times New Roman"/>
          <w:sz w:val="24"/>
          <w:szCs w:val="24"/>
          <w:lang w:val="uk-UA"/>
        </w:rPr>
        <w:t>виконанні цих робіт навантажувачі переміщують вздовж вала проти напрямку руху</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а самоскиди подають заднім ходом для того, щоб після завантаження вони змогли</w:t>
      </w:r>
      <w:r>
        <w:rPr>
          <w:rFonts w:ascii="Times New Roman" w:hAnsi="Times New Roman"/>
          <w:sz w:val="24"/>
          <w:szCs w:val="24"/>
          <w:lang w:val="uk-UA"/>
        </w:rPr>
        <w:t xml:space="preserve"> </w:t>
      </w:r>
      <w:r w:rsidRPr="003F699B">
        <w:rPr>
          <w:rFonts w:ascii="Times New Roman" w:hAnsi="Times New Roman"/>
          <w:sz w:val="24"/>
          <w:szCs w:val="24"/>
          <w:lang w:val="uk-UA"/>
        </w:rPr>
        <w:t>рухатися в одному напрямку із загальним потоком транспорту. Після вивезення наносів</w:t>
      </w:r>
      <w:r>
        <w:rPr>
          <w:rFonts w:ascii="Times New Roman" w:hAnsi="Times New Roman"/>
          <w:sz w:val="24"/>
          <w:szCs w:val="24"/>
          <w:lang w:val="uk-UA"/>
        </w:rPr>
        <w:t xml:space="preserve"> </w:t>
      </w:r>
      <w:r w:rsidRPr="003F699B">
        <w:rPr>
          <w:rFonts w:ascii="Times New Roman" w:hAnsi="Times New Roman"/>
          <w:sz w:val="24"/>
          <w:szCs w:val="24"/>
          <w:lang w:val="uk-UA"/>
        </w:rPr>
        <w:t xml:space="preserve">прибирання закінчують </w:t>
      </w:r>
      <w:proofErr w:type="spellStart"/>
      <w:r w:rsidRPr="003F699B">
        <w:rPr>
          <w:rFonts w:ascii="Times New Roman" w:hAnsi="Times New Roman"/>
          <w:sz w:val="24"/>
          <w:szCs w:val="24"/>
          <w:lang w:val="uk-UA"/>
        </w:rPr>
        <w:t>підмітально</w:t>
      </w:r>
      <w:proofErr w:type="spellEnd"/>
      <w:r w:rsidRPr="003F699B">
        <w:rPr>
          <w:rFonts w:ascii="Times New Roman" w:hAnsi="Times New Roman"/>
          <w:sz w:val="24"/>
          <w:szCs w:val="24"/>
          <w:lang w:val="uk-UA"/>
        </w:rPr>
        <w:t>–</w:t>
      </w:r>
      <w:proofErr w:type="spellStart"/>
      <w:r w:rsidRPr="003F699B">
        <w:rPr>
          <w:rFonts w:ascii="Times New Roman" w:hAnsi="Times New Roman"/>
          <w:sz w:val="24"/>
          <w:szCs w:val="24"/>
          <w:lang w:val="uk-UA"/>
        </w:rPr>
        <w:t>прибиральні</w:t>
      </w:r>
      <w:proofErr w:type="spellEnd"/>
      <w:r w:rsidRPr="003F699B">
        <w:rPr>
          <w:rFonts w:ascii="Times New Roman" w:hAnsi="Times New Roman"/>
          <w:sz w:val="24"/>
          <w:szCs w:val="24"/>
          <w:lang w:val="uk-UA"/>
        </w:rPr>
        <w:t xml:space="preserve"> машини.</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Якість прибирання оцінюють за даними збирання сміття з контрольних ділянок, які</w:t>
      </w:r>
      <w:r>
        <w:rPr>
          <w:rFonts w:ascii="Times New Roman" w:hAnsi="Times New Roman"/>
          <w:sz w:val="24"/>
          <w:szCs w:val="24"/>
          <w:lang w:val="uk-UA"/>
        </w:rPr>
        <w:t xml:space="preserve"> </w:t>
      </w:r>
      <w:r w:rsidRPr="003F699B">
        <w:rPr>
          <w:rFonts w:ascii="Times New Roman" w:hAnsi="Times New Roman"/>
          <w:sz w:val="24"/>
          <w:szCs w:val="24"/>
          <w:lang w:val="uk-UA"/>
        </w:rPr>
        <w:t>розміщені через кожні 500 м у місцях частого гальмування транспорту (підходи до перехрестя,</w:t>
      </w:r>
      <w:r>
        <w:rPr>
          <w:rFonts w:ascii="Times New Roman" w:hAnsi="Times New Roman"/>
          <w:sz w:val="24"/>
          <w:szCs w:val="24"/>
          <w:lang w:val="uk-UA"/>
        </w:rPr>
        <w:t xml:space="preserve"> </w:t>
      </w:r>
      <w:r w:rsidRPr="003F699B">
        <w:rPr>
          <w:rFonts w:ascii="Times New Roman" w:hAnsi="Times New Roman"/>
          <w:sz w:val="24"/>
          <w:szCs w:val="24"/>
          <w:lang w:val="uk-UA"/>
        </w:rPr>
        <w:t>пішохідні переходи, зупинки громадського транспорту, нахили тощо). Критерієм оцінки</w:t>
      </w:r>
      <w:r>
        <w:rPr>
          <w:rFonts w:ascii="Times New Roman" w:hAnsi="Times New Roman"/>
          <w:sz w:val="24"/>
          <w:szCs w:val="24"/>
          <w:lang w:val="uk-UA"/>
        </w:rPr>
        <w:t xml:space="preserve"> </w:t>
      </w:r>
      <w:r w:rsidRPr="003F699B">
        <w:rPr>
          <w:rFonts w:ascii="Times New Roman" w:hAnsi="Times New Roman"/>
          <w:sz w:val="24"/>
          <w:szCs w:val="24"/>
          <w:lang w:val="uk-UA"/>
        </w:rPr>
        <w:t>якості прибирання вулиць є залишкова засміченість дорожнього покриття після виконання</w:t>
      </w:r>
      <w:r>
        <w:rPr>
          <w:rFonts w:ascii="Times New Roman" w:hAnsi="Times New Roman"/>
          <w:sz w:val="24"/>
          <w:szCs w:val="24"/>
          <w:lang w:val="uk-UA"/>
        </w:rPr>
        <w:t xml:space="preserve"> </w:t>
      </w:r>
      <w:r w:rsidRPr="003F699B">
        <w:rPr>
          <w:rFonts w:ascii="Times New Roman" w:hAnsi="Times New Roman"/>
          <w:sz w:val="24"/>
          <w:szCs w:val="24"/>
          <w:lang w:val="uk-UA"/>
        </w:rPr>
        <w:t>технологічної операції</w:t>
      </w:r>
      <w:r>
        <w:rPr>
          <w:rFonts w:ascii="Times New Roman" w:hAnsi="Times New Roman"/>
          <w:sz w:val="24"/>
          <w:szCs w:val="24"/>
          <w:lang w:val="uk-UA"/>
        </w:rPr>
        <w:t>.</w:t>
      </w:r>
    </w:p>
    <w:p w:rsidR="003464F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4.4.2 Обсяги літнього прибирання вулиць і площ населеного пункту</w:t>
      </w:r>
    </w:p>
    <w:p w:rsidR="003464FB" w:rsidRPr="003F699B" w:rsidRDefault="003464FB" w:rsidP="003F699B">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Періодичність</w:t>
      </w:r>
      <w:r w:rsidRPr="003F699B">
        <w:rPr>
          <w:rFonts w:ascii="Times New Roman" w:hAnsi="Times New Roman"/>
          <w:sz w:val="24"/>
          <w:szCs w:val="24"/>
          <w:lang w:val="uk-UA"/>
        </w:rPr>
        <w:t xml:space="preserve"> літнього прибирання проїжджої</w:t>
      </w:r>
      <w:r>
        <w:rPr>
          <w:rFonts w:ascii="Times New Roman" w:hAnsi="Times New Roman"/>
          <w:sz w:val="24"/>
          <w:szCs w:val="24"/>
          <w:lang w:val="uk-UA"/>
        </w:rPr>
        <w:t xml:space="preserve"> </w:t>
      </w:r>
      <w:r w:rsidRPr="003F699B">
        <w:rPr>
          <w:rFonts w:ascii="Times New Roman" w:hAnsi="Times New Roman"/>
          <w:sz w:val="24"/>
          <w:szCs w:val="24"/>
          <w:lang w:val="uk-UA"/>
        </w:rPr>
        <w:t>частини встановлена на період березень-жовтень (8 місяців) становить 1-5 разів на тиждень.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Під час миття дорожнього покриття накопичене в </w:t>
      </w:r>
      <w:proofErr w:type="spellStart"/>
      <w:r w:rsidRPr="003F699B">
        <w:rPr>
          <w:rFonts w:ascii="Times New Roman" w:hAnsi="Times New Roman"/>
          <w:sz w:val="24"/>
          <w:szCs w:val="24"/>
          <w:lang w:val="uk-UA"/>
        </w:rPr>
        <w:t>прилотковій</w:t>
      </w:r>
      <w:proofErr w:type="spellEnd"/>
      <w:r w:rsidRPr="003F699B">
        <w:rPr>
          <w:rFonts w:ascii="Times New Roman" w:hAnsi="Times New Roman"/>
          <w:sz w:val="24"/>
          <w:szCs w:val="24"/>
          <w:lang w:val="uk-UA"/>
        </w:rPr>
        <w:t xml:space="preserve"> частині дороги</w:t>
      </w:r>
      <w:r>
        <w:rPr>
          <w:rFonts w:ascii="Times New Roman" w:hAnsi="Times New Roman"/>
          <w:sz w:val="24"/>
          <w:szCs w:val="24"/>
          <w:lang w:val="uk-UA"/>
        </w:rPr>
        <w:t xml:space="preserve"> </w:t>
      </w:r>
      <w:r w:rsidRPr="003F699B">
        <w:rPr>
          <w:rFonts w:ascii="Times New Roman" w:hAnsi="Times New Roman"/>
          <w:sz w:val="24"/>
          <w:szCs w:val="24"/>
          <w:lang w:val="uk-UA"/>
        </w:rPr>
        <w:t>забруднення не повинно викидатись потоками води на смуги зелених насаджень або тротуар.</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Вулиці з підвищеною інтенсивністю пішохідного руху (понад 100 осіб/год.), а також</w:t>
      </w:r>
      <w:r>
        <w:rPr>
          <w:rFonts w:ascii="Times New Roman" w:hAnsi="Times New Roman"/>
          <w:sz w:val="24"/>
          <w:szCs w:val="24"/>
          <w:lang w:val="uk-UA"/>
        </w:rPr>
        <w:t xml:space="preserve"> </w:t>
      </w:r>
      <w:r w:rsidRPr="003F699B">
        <w:rPr>
          <w:rFonts w:ascii="Times New Roman" w:hAnsi="Times New Roman"/>
          <w:sz w:val="24"/>
          <w:szCs w:val="24"/>
          <w:lang w:val="uk-UA"/>
        </w:rPr>
        <w:t>тротуари біля підприємств торгівлі, вокзалів, зупинок громадського транспорту в жарку пору</w:t>
      </w:r>
      <w:r>
        <w:rPr>
          <w:rFonts w:ascii="Times New Roman" w:hAnsi="Times New Roman"/>
          <w:sz w:val="24"/>
          <w:szCs w:val="24"/>
          <w:lang w:val="uk-UA"/>
        </w:rPr>
        <w:t xml:space="preserve"> </w:t>
      </w:r>
      <w:r w:rsidRPr="003F699B">
        <w:rPr>
          <w:rFonts w:ascii="Times New Roman" w:hAnsi="Times New Roman"/>
          <w:sz w:val="24"/>
          <w:szCs w:val="24"/>
          <w:lang w:val="uk-UA"/>
        </w:rPr>
        <w:t>року повинні поливатись не рідше одного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 xml:space="preserve">запиленості повітря і зменшення забруднень повинна прибиратись </w:t>
      </w:r>
      <w:proofErr w:type="spellStart"/>
      <w:r w:rsidRPr="003F699B">
        <w:rPr>
          <w:rFonts w:ascii="Times New Roman" w:hAnsi="Times New Roman"/>
          <w:sz w:val="24"/>
          <w:szCs w:val="24"/>
          <w:lang w:val="uk-UA"/>
        </w:rPr>
        <w:t>підмітально-прибиральними</w:t>
      </w:r>
      <w:proofErr w:type="spellEnd"/>
      <w:r w:rsidRPr="003F699B">
        <w:rPr>
          <w:rFonts w:ascii="Times New Roman" w:hAnsi="Times New Roman"/>
          <w:sz w:val="24"/>
          <w:szCs w:val="24"/>
          <w:lang w:val="uk-UA"/>
        </w:rPr>
        <w:t xml:space="preserve">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Заправляти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 xml:space="preserve">-мийні і </w:t>
      </w:r>
      <w:proofErr w:type="spellStart"/>
      <w:r w:rsidRPr="003F699B">
        <w:rPr>
          <w:rFonts w:ascii="Times New Roman" w:hAnsi="Times New Roman"/>
          <w:sz w:val="24"/>
          <w:szCs w:val="24"/>
          <w:lang w:val="uk-UA"/>
        </w:rPr>
        <w:t>підмітально-прибиральні</w:t>
      </w:r>
      <w:proofErr w:type="spellEnd"/>
      <w:r w:rsidRPr="003F699B">
        <w:rPr>
          <w:rFonts w:ascii="Times New Roman" w:hAnsi="Times New Roman"/>
          <w:sz w:val="24"/>
          <w:szCs w:val="24"/>
          <w:lang w:val="uk-UA"/>
        </w:rPr>
        <w:t xml:space="preserve"> машини водою з відкритих</w:t>
      </w:r>
      <w:r>
        <w:rPr>
          <w:rFonts w:ascii="Times New Roman" w:hAnsi="Times New Roman"/>
          <w:sz w:val="24"/>
          <w:szCs w:val="24"/>
          <w:lang w:val="uk-UA"/>
        </w:rPr>
        <w:t xml:space="preserve"> </w:t>
      </w:r>
      <w:r w:rsidRPr="003F699B">
        <w:rPr>
          <w:rFonts w:ascii="Times New Roman" w:hAnsi="Times New Roman"/>
          <w:sz w:val="24"/>
          <w:szCs w:val="24"/>
          <w:lang w:val="uk-UA"/>
        </w:rPr>
        <w:t xml:space="preserve">водойм можна лише за умови, що її склад і властивості відповідають гігієнічним вимогам </w:t>
      </w:r>
      <w:r w:rsidRPr="003F699B">
        <w:rPr>
          <w:rFonts w:ascii="Times New Roman" w:hAnsi="Times New Roman"/>
          <w:sz w:val="24"/>
          <w:szCs w:val="24"/>
          <w:lang w:val="uk-UA"/>
        </w:rPr>
        <w:lastRenderedPageBreak/>
        <w:t>до</w:t>
      </w:r>
      <w:r>
        <w:rPr>
          <w:rFonts w:ascii="Times New Roman" w:hAnsi="Times New Roman"/>
          <w:sz w:val="24"/>
          <w:szCs w:val="24"/>
          <w:lang w:val="uk-UA"/>
        </w:rPr>
        <w:t xml:space="preserve"> </w:t>
      </w:r>
      <w:r w:rsidRPr="003F699B">
        <w:rPr>
          <w:rFonts w:ascii="Times New Roman" w:hAnsi="Times New Roman"/>
          <w:sz w:val="24"/>
          <w:szCs w:val="24"/>
          <w:lang w:val="uk-UA"/>
        </w:rPr>
        <w:t>води водних об’єктів у місцях господарсько-питного чи культурно-побутового</w:t>
      </w:r>
      <w:r>
        <w:rPr>
          <w:rFonts w:ascii="Times New Roman" w:hAnsi="Times New Roman"/>
          <w:sz w:val="24"/>
          <w:szCs w:val="24"/>
          <w:lang w:val="uk-UA"/>
        </w:rPr>
        <w:t xml:space="preserve"> </w:t>
      </w:r>
      <w:r w:rsidRPr="003F699B">
        <w:rPr>
          <w:rFonts w:ascii="Times New Roman" w:hAnsi="Times New Roman"/>
          <w:sz w:val="24"/>
          <w:szCs w:val="24"/>
          <w:lang w:val="uk-UA"/>
        </w:rPr>
        <w:t>водокористування.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У період листопаду потрібно своєчасно прибирати опале листя. Зібране листя необхідно</w:t>
      </w:r>
      <w:r>
        <w:rPr>
          <w:rFonts w:ascii="Times New Roman" w:hAnsi="Times New Roman"/>
          <w:sz w:val="24"/>
          <w:szCs w:val="24"/>
          <w:lang w:val="uk-UA"/>
        </w:rPr>
        <w:t xml:space="preserve"> </w:t>
      </w:r>
      <w:r w:rsidRPr="003F699B">
        <w:rPr>
          <w:rFonts w:ascii="Times New Roman" w:hAnsi="Times New Roman"/>
          <w:sz w:val="24"/>
          <w:szCs w:val="24"/>
          <w:lang w:val="uk-UA"/>
        </w:rPr>
        <w:t>вивозити на спеціально відведені ділянки або на поля компостування. Спалювати листя на</w:t>
      </w:r>
      <w:r>
        <w:rPr>
          <w:rFonts w:ascii="Times New Roman" w:hAnsi="Times New Roman"/>
          <w:sz w:val="24"/>
          <w:szCs w:val="24"/>
          <w:lang w:val="uk-UA"/>
        </w:rPr>
        <w:t xml:space="preserve"> </w:t>
      </w:r>
      <w:r w:rsidRPr="003F699B">
        <w:rPr>
          <w:rFonts w:ascii="Times New Roman" w:hAnsi="Times New Roman"/>
          <w:sz w:val="24"/>
          <w:szCs w:val="24"/>
          <w:lang w:val="uk-UA"/>
        </w:rPr>
        <w:t>території житлової забудови, в скверах і парках забороняється.</w:t>
      </w:r>
    </w:p>
    <w:p w:rsidR="003464FB" w:rsidRDefault="003464FB" w:rsidP="003F699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4.4.3 Пункти заправляння поливально-мийних машин водою</w:t>
      </w:r>
    </w:p>
    <w:p w:rsidR="003464FB" w:rsidRPr="004A2A86" w:rsidRDefault="003464FB" w:rsidP="004A2A86">
      <w:pPr>
        <w:spacing w:after="0" w:line="240" w:lineRule="auto"/>
        <w:ind w:firstLine="709"/>
        <w:jc w:val="both"/>
        <w:rPr>
          <w:rFonts w:ascii="Times New Roman" w:hAnsi="Times New Roman"/>
          <w:sz w:val="24"/>
          <w:szCs w:val="24"/>
          <w:lang w:val="uk-UA"/>
        </w:rPr>
      </w:pPr>
      <w:r w:rsidRPr="004A2A86">
        <w:rPr>
          <w:rFonts w:ascii="Times New Roman" w:hAnsi="Times New Roman"/>
          <w:sz w:val="24"/>
          <w:szCs w:val="24"/>
          <w:lang w:val="uk-UA"/>
        </w:rPr>
        <w:t xml:space="preserve">Заправляти </w:t>
      </w:r>
      <w:proofErr w:type="spellStart"/>
      <w:r w:rsidRPr="004A2A86">
        <w:rPr>
          <w:rFonts w:ascii="Times New Roman" w:hAnsi="Times New Roman"/>
          <w:sz w:val="24"/>
          <w:szCs w:val="24"/>
          <w:lang w:val="uk-UA"/>
        </w:rPr>
        <w:t>поливально</w:t>
      </w:r>
      <w:proofErr w:type="spellEnd"/>
      <w:r w:rsidRPr="004A2A86">
        <w:rPr>
          <w:rFonts w:ascii="Times New Roman" w:hAnsi="Times New Roman"/>
          <w:sz w:val="24"/>
          <w:szCs w:val="24"/>
          <w:lang w:val="uk-UA"/>
        </w:rPr>
        <w:t xml:space="preserve">-мийні і </w:t>
      </w:r>
      <w:proofErr w:type="spellStart"/>
      <w:r w:rsidRPr="004A2A86">
        <w:rPr>
          <w:rFonts w:ascii="Times New Roman" w:hAnsi="Times New Roman"/>
          <w:sz w:val="24"/>
          <w:szCs w:val="24"/>
          <w:lang w:val="uk-UA"/>
        </w:rPr>
        <w:t>підмітально-прибиральні</w:t>
      </w:r>
      <w:proofErr w:type="spellEnd"/>
      <w:r w:rsidRPr="004A2A86">
        <w:rPr>
          <w:rFonts w:ascii="Times New Roman" w:hAnsi="Times New Roman"/>
          <w:sz w:val="24"/>
          <w:szCs w:val="24"/>
          <w:lang w:val="uk-UA"/>
        </w:rPr>
        <w:t xml:space="preserve"> машини з відкритих водойм</w:t>
      </w:r>
      <w:r>
        <w:rPr>
          <w:rFonts w:ascii="Times New Roman" w:hAnsi="Times New Roman"/>
          <w:sz w:val="24"/>
          <w:szCs w:val="24"/>
          <w:lang w:val="uk-UA"/>
        </w:rPr>
        <w:t xml:space="preserve"> </w:t>
      </w:r>
      <w:r w:rsidRPr="004A2A86">
        <w:rPr>
          <w:rFonts w:ascii="Times New Roman" w:hAnsi="Times New Roman"/>
          <w:sz w:val="24"/>
          <w:szCs w:val="24"/>
          <w:lang w:val="uk-UA"/>
        </w:rPr>
        <w:t>можна лише за умови, що склад і властивості води відповідають гігієнічним вимогам до води</w:t>
      </w:r>
      <w:r>
        <w:rPr>
          <w:rFonts w:ascii="Times New Roman" w:hAnsi="Times New Roman"/>
          <w:sz w:val="24"/>
          <w:szCs w:val="24"/>
          <w:lang w:val="uk-UA"/>
        </w:rPr>
        <w:t xml:space="preserve"> </w:t>
      </w:r>
      <w:r w:rsidRPr="004A2A86">
        <w:rPr>
          <w:rFonts w:ascii="Times New Roman" w:hAnsi="Times New Roman"/>
          <w:sz w:val="24"/>
          <w:szCs w:val="24"/>
          <w:lang w:val="uk-UA"/>
        </w:rPr>
        <w:t xml:space="preserve">водних об’єктів у місцях </w:t>
      </w:r>
      <w:proofErr w:type="spellStart"/>
      <w:r w:rsidRPr="004A2A86">
        <w:rPr>
          <w:rFonts w:ascii="Times New Roman" w:hAnsi="Times New Roman"/>
          <w:sz w:val="24"/>
          <w:szCs w:val="24"/>
          <w:lang w:val="uk-UA"/>
        </w:rPr>
        <w:t>госппитного</w:t>
      </w:r>
      <w:proofErr w:type="spellEnd"/>
      <w:r w:rsidRPr="004A2A86">
        <w:rPr>
          <w:rFonts w:ascii="Times New Roman" w:hAnsi="Times New Roman"/>
          <w:sz w:val="24"/>
          <w:szCs w:val="24"/>
          <w:lang w:val="uk-UA"/>
        </w:rPr>
        <w:t xml:space="preserve"> чи культурно-побутового водокористування.</w:t>
      </w:r>
    </w:p>
    <w:p w:rsidR="003464FB" w:rsidRPr="00BE072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Місце заправляння </w:t>
      </w:r>
      <w:proofErr w:type="spellStart"/>
      <w:r w:rsidRPr="000D286F">
        <w:rPr>
          <w:rFonts w:ascii="Times New Roman" w:hAnsi="Times New Roman"/>
          <w:sz w:val="24"/>
          <w:szCs w:val="24"/>
          <w:lang w:val="uk-UA"/>
        </w:rPr>
        <w:t>поливально</w:t>
      </w:r>
      <w:proofErr w:type="spellEnd"/>
      <w:r w:rsidRPr="000D286F">
        <w:rPr>
          <w:rFonts w:ascii="Times New Roman" w:hAnsi="Times New Roman"/>
          <w:sz w:val="24"/>
          <w:szCs w:val="24"/>
          <w:lang w:val="uk-UA"/>
        </w:rPr>
        <w:t xml:space="preserve">-мийних і </w:t>
      </w:r>
      <w:proofErr w:type="spellStart"/>
      <w:r w:rsidRPr="000D286F">
        <w:rPr>
          <w:rFonts w:ascii="Times New Roman" w:hAnsi="Times New Roman"/>
          <w:sz w:val="24"/>
          <w:szCs w:val="24"/>
          <w:lang w:val="uk-UA"/>
        </w:rPr>
        <w:t>підмітально-прибиральних</w:t>
      </w:r>
      <w:proofErr w:type="spellEnd"/>
      <w:r w:rsidRPr="000D286F">
        <w:rPr>
          <w:rFonts w:ascii="Times New Roman" w:hAnsi="Times New Roman"/>
          <w:sz w:val="24"/>
          <w:szCs w:val="24"/>
          <w:lang w:val="uk-UA"/>
        </w:rPr>
        <w:t xml:space="preserve"> машин водою доцільно визначити на базі утримання спецавтотранспорту КП «Комунальник» за</w:t>
      </w:r>
      <w:r w:rsidRPr="007D29BF">
        <w:rPr>
          <w:rFonts w:ascii="Times New Roman" w:hAnsi="Times New Roman"/>
          <w:sz w:val="24"/>
          <w:szCs w:val="24"/>
          <w:lang w:val="uk-UA"/>
        </w:rPr>
        <w:t xml:space="preserve"> </w:t>
      </w:r>
      <w:proofErr w:type="spellStart"/>
      <w:r w:rsidRPr="007D29BF">
        <w:rPr>
          <w:rFonts w:ascii="Times New Roman" w:hAnsi="Times New Roman"/>
          <w:sz w:val="24"/>
          <w:szCs w:val="24"/>
          <w:lang w:val="uk-UA"/>
        </w:rPr>
        <w:t>адресою</w:t>
      </w:r>
      <w:proofErr w:type="spellEnd"/>
      <w:r w:rsidRPr="007D29BF">
        <w:rPr>
          <w:rFonts w:ascii="Times New Roman" w:hAnsi="Times New Roman"/>
          <w:sz w:val="24"/>
          <w:szCs w:val="24"/>
          <w:lang w:val="uk-UA"/>
        </w:rPr>
        <w:t xml:space="preserve"> </w:t>
      </w:r>
      <w:proofErr w:type="spellStart"/>
      <w:r w:rsidRPr="000D286F">
        <w:rPr>
          <w:rFonts w:ascii="Times New Roman" w:hAnsi="Times New Roman"/>
          <w:sz w:val="24"/>
          <w:szCs w:val="24"/>
          <w:lang w:val="uk-UA"/>
        </w:rPr>
        <w:t>м.Червоноград</w:t>
      </w:r>
      <w:proofErr w:type="spellEnd"/>
      <w:r w:rsidRPr="000D286F">
        <w:rPr>
          <w:rFonts w:ascii="Times New Roman" w:hAnsi="Times New Roman"/>
          <w:sz w:val="24"/>
          <w:szCs w:val="24"/>
          <w:lang w:val="uk-UA"/>
        </w:rPr>
        <w:t>, вул. Св.Володимира,112.</w:t>
      </w:r>
    </w:p>
    <w:p w:rsidR="003464FB" w:rsidRDefault="003464FB" w:rsidP="00BE072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4.5 Прибирання об’єктів з відособленою територією</w:t>
      </w:r>
    </w:p>
    <w:p w:rsidR="003464FB" w:rsidRPr="000D286F" w:rsidRDefault="003464FB" w:rsidP="00BE072B">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Прибирання території пляжів</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Власники чи балансоутримувачі пляжів повинні забезпечити прибирання території, миття тари і дезінфекцію вбиралень, а також перевезення відходів щоденно до 8.00.</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Урни необхідно розташовувати на відстані 3-5 м від смуги зелених насаджень і не менше ніж 10 м від </w:t>
      </w:r>
      <w:proofErr w:type="spellStart"/>
      <w:r w:rsidRPr="000D286F">
        <w:rPr>
          <w:rFonts w:ascii="Times New Roman" w:hAnsi="Times New Roman"/>
          <w:sz w:val="24"/>
          <w:szCs w:val="24"/>
          <w:lang w:val="uk-UA"/>
        </w:rPr>
        <w:t>урізу</w:t>
      </w:r>
      <w:proofErr w:type="spellEnd"/>
      <w:r w:rsidRPr="000D286F">
        <w:rPr>
          <w:rFonts w:ascii="Times New Roman" w:hAnsi="Times New Roman"/>
          <w:sz w:val="24"/>
          <w:szCs w:val="24"/>
          <w:lang w:val="uk-UA"/>
        </w:rPr>
        <w:t xml:space="preserve"> води. Урни мають бути розставлені з розрахунку не менше однієї урни на 625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території пляжу. Відстань між урнами не повинна перевищувати 25 м.</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Контейнери для зберігання побутових відходів слід встановлювати поза межами прибережної захисної смуги річок і водойм та пляжної зони з розрахунку один контейнер місткістю 1,1 м³ на 2500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площі пляжу.</w:t>
      </w:r>
    </w:p>
    <w:p w:rsidR="003464F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Відкриті і закриті роздягальні, павільйони для роздягання, гардероби слід мити щодня із застосуванням мийних та дезінфекційних засобів, дозволених МОЗ України.</w:t>
      </w:r>
    </w:p>
    <w:p w:rsidR="003464FB" w:rsidRDefault="003464FB" w:rsidP="004A2A86">
      <w:pPr>
        <w:spacing w:after="0" w:line="240" w:lineRule="auto"/>
        <w:ind w:firstLine="709"/>
        <w:jc w:val="both"/>
        <w:rPr>
          <w:rFonts w:ascii="Times New Roman" w:hAnsi="Times New Roman"/>
          <w:sz w:val="24"/>
          <w:szCs w:val="24"/>
          <w:lang w:val="uk-UA"/>
        </w:rPr>
      </w:pPr>
    </w:p>
    <w:p w:rsidR="003464FB" w:rsidRPr="002D3BCD" w:rsidRDefault="003464FB" w:rsidP="002D3BCD">
      <w:pPr>
        <w:spacing w:after="0" w:line="240" w:lineRule="auto"/>
        <w:ind w:firstLine="709"/>
        <w:jc w:val="both"/>
        <w:rPr>
          <w:rFonts w:ascii="Times New Roman" w:hAnsi="Times New Roman"/>
          <w:b/>
          <w:sz w:val="24"/>
          <w:szCs w:val="24"/>
          <w:lang w:val="uk-UA"/>
        </w:rPr>
      </w:pPr>
      <w:r w:rsidRPr="002D3BCD">
        <w:rPr>
          <w:rFonts w:ascii="Times New Roman" w:hAnsi="Times New Roman"/>
          <w:b/>
          <w:sz w:val="24"/>
          <w:szCs w:val="24"/>
          <w:lang w:val="uk-UA"/>
        </w:rPr>
        <w:t>Прибирання території парків</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Господарська зона з контейнерними майданчиками та громадськими вбиральнями</w:t>
      </w:r>
      <w:r>
        <w:rPr>
          <w:rFonts w:ascii="Times New Roman" w:hAnsi="Times New Roman"/>
          <w:sz w:val="24"/>
          <w:szCs w:val="24"/>
          <w:lang w:val="uk-UA"/>
        </w:rPr>
        <w:t xml:space="preserve"> </w:t>
      </w:r>
      <w:r w:rsidRPr="002D3BCD">
        <w:rPr>
          <w:rFonts w:ascii="Times New Roman" w:hAnsi="Times New Roman"/>
          <w:sz w:val="24"/>
          <w:szCs w:val="24"/>
          <w:lang w:val="uk-UA"/>
        </w:rPr>
        <w:t>повинна бути не ближче ніж 50 м від місць масового скупчення населення (танцмайданчики,</w:t>
      </w:r>
      <w:r>
        <w:rPr>
          <w:rFonts w:ascii="Times New Roman" w:hAnsi="Times New Roman"/>
          <w:sz w:val="24"/>
          <w:szCs w:val="24"/>
          <w:lang w:val="uk-UA"/>
        </w:rPr>
        <w:t xml:space="preserve"> </w:t>
      </w:r>
      <w:r w:rsidRPr="002D3BCD">
        <w:rPr>
          <w:rFonts w:ascii="Times New Roman" w:hAnsi="Times New Roman"/>
          <w:sz w:val="24"/>
          <w:szCs w:val="24"/>
          <w:lang w:val="uk-UA"/>
        </w:rPr>
        <w:t>естради, фонтани, головні алеї, видовищні павільйони тощо). Кількість контейнерів на</w:t>
      </w:r>
      <w:r>
        <w:rPr>
          <w:rFonts w:ascii="Times New Roman" w:hAnsi="Times New Roman"/>
          <w:sz w:val="24"/>
          <w:szCs w:val="24"/>
          <w:lang w:val="uk-UA"/>
        </w:rPr>
        <w:t xml:space="preserve"> </w:t>
      </w:r>
      <w:r w:rsidRPr="002D3BCD">
        <w:rPr>
          <w:rFonts w:ascii="Times New Roman" w:hAnsi="Times New Roman"/>
          <w:sz w:val="24"/>
          <w:szCs w:val="24"/>
          <w:lang w:val="uk-UA"/>
        </w:rPr>
        <w:t>майданчиках визначається за показником середнього утворення відходів за 3 дні.</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Кількість урн установлюється з розрахунку одна урна на 800 м</w:t>
      </w:r>
      <w:r w:rsidRPr="002D3BCD">
        <w:rPr>
          <w:rFonts w:ascii="Times New Roman" w:hAnsi="Times New Roman"/>
          <w:sz w:val="24"/>
          <w:szCs w:val="24"/>
          <w:vertAlign w:val="superscript"/>
          <w:lang w:val="uk-UA"/>
        </w:rPr>
        <w:t>2</w:t>
      </w:r>
      <w:r w:rsidRPr="002D3BCD">
        <w:rPr>
          <w:rFonts w:ascii="Times New Roman" w:hAnsi="Times New Roman"/>
          <w:sz w:val="24"/>
          <w:szCs w:val="24"/>
          <w:lang w:val="uk-UA"/>
        </w:rPr>
        <w:t xml:space="preserve"> площі парку. На</w:t>
      </w:r>
      <w:r>
        <w:rPr>
          <w:rFonts w:ascii="Times New Roman" w:hAnsi="Times New Roman"/>
          <w:sz w:val="24"/>
          <w:szCs w:val="24"/>
          <w:lang w:val="uk-UA"/>
        </w:rPr>
        <w:t xml:space="preserve"> </w:t>
      </w:r>
      <w:r w:rsidRPr="002D3BCD">
        <w:rPr>
          <w:rFonts w:ascii="Times New Roman" w:hAnsi="Times New Roman"/>
          <w:sz w:val="24"/>
          <w:szCs w:val="24"/>
          <w:lang w:val="uk-UA"/>
        </w:rPr>
        <w:t xml:space="preserve">головних алеях відстань між урнами повинна бути не більше ніж 40 м. Біля кожного </w:t>
      </w:r>
      <w:proofErr w:type="spellStart"/>
      <w:r w:rsidRPr="002D3BCD">
        <w:rPr>
          <w:rFonts w:ascii="Times New Roman" w:hAnsi="Times New Roman"/>
          <w:sz w:val="24"/>
          <w:szCs w:val="24"/>
          <w:lang w:val="uk-UA"/>
        </w:rPr>
        <w:t>ларка</w:t>
      </w:r>
      <w:proofErr w:type="spellEnd"/>
      <w:r w:rsidRPr="002D3BCD">
        <w:rPr>
          <w:rFonts w:ascii="Times New Roman" w:hAnsi="Times New Roman"/>
          <w:sz w:val="24"/>
          <w:szCs w:val="24"/>
          <w:lang w:val="uk-UA"/>
        </w:rPr>
        <w:t>,</w:t>
      </w:r>
      <w:r>
        <w:rPr>
          <w:rFonts w:ascii="Times New Roman" w:hAnsi="Times New Roman"/>
          <w:sz w:val="24"/>
          <w:szCs w:val="24"/>
          <w:lang w:val="uk-UA"/>
        </w:rPr>
        <w:t xml:space="preserve"> </w:t>
      </w:r>
      <w:r w:rsidRPr="002D3BCD">
        <w:rPr>
          <w:rFonts w:ascii="Times New Roman" w:hAnsi="Times New Roman"/>
          <w:sz w:val="24"/>
          <w:szCs w:val="24"/>
          <w:lang w:val="uk-UA"/>
        </w:rPr>
        <w:t>палатки, кіоску (продовольчого тощо) встановлюється урна місткістю не менш ніж 10 дм³.</w:t>
      </w:r>
    </w:p>
    <w:p w:rsidR="003464FB" w:rsidRDefault="003464FB" w:rsidP="00F12AEF">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Основне прибирання парків проводиться після їх закриття та до 8 години ранку.</w:t>
      </w:r>
      <w:r>
        <w:rPr>
          <w:rFonts w:ascii="Times New Roman" w:hAnsi="Times New Roman"/>
          <w:sz w:val="24"/>
          <w:szCs w:val="24"/>
          <w:lang w:val="uk-UA"/>
        </w:rPr>
        <w:t xml:space="preserve"> </w:t>
      </w:r>
      <w:r w:rsidRPr="002D3BCD">
        <w:rPr>
          <w:rFonts w:ascii="Times New Roman" w:hAnsi="Times New Roman"/>
          <w:sz w:val="24"/>
          <w:szCs w:val="24"/>
          <w:lang w:val="uk-UA"/>
        </w:rPr>
        <w:t>Протягом дня необхідно збирати відходи та опале листя, проводити патрульне прибирання,</w:t>
      </w:r>
      <w:r>
        <w:rPr>
          <w:rFonts w:ascii="Times New Roman" w:hAnsi="Times New Roman"/>
          <w:sz w:val="24"/>
          <w:szCs w:val="24"/>
          <w:lang w:val="uk-UA"/>
        </w:rPr>
        <w:t xml:space="preserve"> </w:t>
      </w:r>
      <w:r w:rsidRPr="002D3BCD">
        <w:rPr>
          <w:rFonts w:ascii="Times New Roman" w:hAnsi="Times New Roman"/>
          <w:sz w:val="24"/>
          <w:szCs w:val="24"/>
          <w:lang w:val="uk-UA"/>
        </w:rPr>
        <w:t>поливати зелені насадження</w:t>
      </w:r>
      <w:r w:rsidR="00F12AEF">
        <w:rPr>
          <w:rFonts w:ascii="Times New Roman" w:hAnsi="Times New Roman"/>
          <w:sz w:val="24"/>
          <w:szCs w:val="24"/>
          <w:lang w:val="uk-UA"/>
        </w:rPr>
        <w:t>.</w:t>
      </w:r>
    </w:p>
    <w:p w:rsidR="003464FB" w:rsidRDefault="003464FB" w:rsidP="002D3BCD">
      <w:pPr>
        <w:spacing w:after="0" w:line="240" w:lineRule="auto"/>
        <w:ind w:firstLine="709"/>
        <w:jc w:val="both"/>
        <w:rPr>
          <w:rFonts w:ascii="Times New Roman" w:hAnsi="Times New Roman"/>
          <w:sz w:val="24"/>
          <w:szCs w:val="24"/>
          <w:lang w:val="uk-UA"/>
        </w:rPr>
      </w:pPr>
    </w:p>
    <w:p w:rsidR="003464FB" w:rsidRPr="00F33069" w:rsidRDefault="003464FB" w:rsidP="00F33069">
      <w:pPr>
        <w:spacing w:after="0" w:line="240" w:lineRule="auto"/>
        <w:ind w:firstLine="709"/>
        <w:jc w:val="both"/>
        <w:rPr>
          <w:rFonts w:ascii="Times New Roman" w:hAnsi="Times New Roman"/>
          <w:b/>
          <w:sz w:val="24"/>
          <w:szCs w:val="24"/>
          <w:lang w:val="uk-UA"/>
        </w:rPr>
      </w:pPr>
      <w:r w:rsidRPr="00F33069">
        <w:rPr>
          <w:rFonts w:ascii="Times New Roman" w:hAnsi="Times New Roman"/>
          <w:b/>
          <w:sz w:val="24"/>
          <w:szCs w:val="24"/>
          <w:lang w:val="uk-UA"/>
        </w:rPr>
        <w:t>Прибирання території лікувально-профілактичних закладів</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Режим і спосіб прибирання території з твердим покриттям залежать від специфіки</w:t>
      </w:r>
      <w:r>
        <w:rPr>
          <w:rFonts w:ascii="Times New Roman" w:hAnsi="Times New Roman"/>
          <w:sz w:val="24"/>
          <w:szCs w:val="24"/>
          <w:lang w:val="uk-UA"/>
        </w:rPr>
        <w:t xml:space="preserve"> </w:t>
      </w:r>
      <w:r w:rsidRPr="00F33069">
        <w:rPr>
          <w:rFonts w:ascii="Times New Roman" w:hAnsi="Times New Roman"/>
          <w:sz w:val="24"/>
          <w:szCs w:val="24"/>
          <w:lang w:val="uk-UA"/>
        </w:rPr>
        <w:t>лікувально-профілактичного закладу і визначаються керівником закладу за погодженням з</w:t>
      </w:r>
      <w:r>
        <w:rPr>
          <w:rFonts w:ascii="Times New Roman" w:hAnsi="Times New Roman"/>
          <w:sz w:val="24"/>
          <w:szCs w:val="24"/>
          <w:lang w:val="uk-UA"/>
        </w:rPr>
        <w:t xml:space="preserve"> </w:t>
      </w:r>
      <w:r w:rsidRPr="00F33069">
        <w:rPr>
          <w:rFonts w:ascii="Times New Roman" w:hAnsi="Times New Roman"/>
          <w:sz w:val="24"/>
          <w:szCs w:val="24"/>
          <w:lang w:val="uk-UA"/>
        </w:rPr>
        <w:t>контролюючими службами адміністративної території. Лікувально-профілактичний заклад</w:t>
      </w:r>
      <w:r>
        <w:rPr>
          <w:rFonts w:ascii="Times New Roman" w:hAnsi="Times New Roman"/>
          <w:sz w:val="24"/>
          <w:szCs w:val="24"/>
          <w:lang w:val="uk-UA"/>
        </w:rPr>
        <w:t xml:space="preserve"> </w:t>
      </w:r>
      <w:r w:rsidRPr="00F33069">
        <w:rPr>
          <w:rFonts w:ascii="Times New Roman" w:hAnsi="Times New Roman"/>
          <w:sz w:val="24"/>
          <w:szCs w:val="24"/>
          <w:lang w:val="uk-UA"/>
        </w:rPr>
        <w:t>проводить щоденне прибирання території, очистку, мийку та дезінфекцію урн, контейнерів та</w:t>
      </w:r>
      <w:r>
        <w:rPr>
          <w:rFonts w:ascii="Times New Roman" w:hAnsi="Times New Roman"/>
          <w:sz w:val="24"/>
          <w:szCs w:val="24"/>
          <w:lang w:val="uk-UA"/>
        </w:rPr>
        <w:t xml:space="preserve"> </w:t>
      </w:r>
      <w:r w:rsidRPr="00F33069">
        <w:rPr>
          <w:rFonts w:ascii="Times New Roman" w:hAnsi="Times New Roman"/>
          <w:sz w:val="24"/>
          <w:szCs w:val="24"/>
          <w:lang w:val="uk-UA"/>
        </w:rPr>
        <w:t>майданчиків для їх розміщення. Для проведення дезінфекційних робіт у лікувально-профілактичних закладах повинні застосовуватись засоби, дозволені до використання</w:t>
      </w:r>
      <w:r>
        <w:rPr>
          <w:rFonts w:ascii="Times New Roman" w:hAnsi="Times New Roman"/>
          <w:sz w:val="24"/>
          <w:szCs w:val="24"/>
          <w:lang w:val="uk-UA"/>
        </w:rPr>
        <w:t xml:space="preserve"> </w:t>
      </w:r>
      <w:r w:rsidRPr="00F33069">
        <w:rPr>
          <w:rFonts w:ascii="Times New Roman" w:hAnsi="Times New Roman"/>
          <w:sz w:val="24"/>
          <w:szCs w:val="24"/>
          <w:lang w:val="uk-UA"/>
        </w:rPr>
        <w:t>Міністерством охорони здоров’я України</w:t>
      </w:r>
    </w:p>
    <w:p w:rsidR="003464FB" w:rsidRPr="00BE072B" w:rsidRDefault="003464FB" w:rsidP="004A2A86">
      <w:pPr>
        <w:spacing w:after="0" w:line="240" w:lineRule="auto"/>
        <w:ind w:firstLine="709"/>
        <w:jc w:val="both"/>
        <w:rPr>
          <w:rFonts w:ascii="Times New Roman" w:hAnsi="Times New Roman"/>
          <w:sz w:val="24"/>
          <w:szCs w:val="24"/>
          <w:lang w:val="uk-UA"/>
        </w:rPr>
      </w:pPr>
    </w:p>
    <w:p w:rsidR="00384E7E" w:rsidRDefault="00384E7E" w:rsidP="00BE072B">
      <w:pPr>
        <w:spacing w:after="0" w:line="240" w:lineRule="auto"/>
        <w:ind w:firstLine="709"/>
        <w:jc w:val="both"/>
        <w:rPr>
          <w:rFonts w:ascii="Times New Roman" w:hAnsi="Times New Roman"/>
          <w:b/>
          <w:sz w:val="24"/>
          <w:szCs w:val="24"/>
          <w:lang w:val="uk-UA"/>
        </w:rPr>
      </w:pPr>
    </w:p>
    <w:p w:rsidR="00384E7E" w:rsidRDefault="00384E7E" w:rsidP="00BE072B">
      <w:pPr>
        <w:spacing w:after="0" w:line="240" w:lineRule="auto"/>
        <w:ind w:firstLine="709"/>
        <w:jc w:val="both"/>
        <w:rPr>
          <w:rFonts w:ascii="Times New Roman" w:hAnsi="Times New Roman"/>
          <w:b/>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lastRenderedPageBreak/>
        <w:t>4.6 Потреба в засобах механізації для прибирання території</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Для зимового прибирання необхідно використовувати машини з плужно-щітковим</w:t>
      </w:r>
      <w:r>
        <w:rPr>
          <w:rFonts w:ascii="Times New Roman" w:hAnsi="Times New Roman"/>
          <w:sz w:val="24"/>
          <w:szCs w:val="24"/>
          <w:lang w:val="uk-UA"/>
        </w:rPr>
        <w:t xml:space="preserve"> </w:t>
      </w:r>
      <w:r w:rsidRPr="00F33069">
        <w:rPr>
          <w:rFonts w:ascii="Times New Roman" w:hAnsi="Times New Roman"/>
          <w:sz w:val="24"/>
          <w:szCs w:val="24"/>
          <w:lang w:val="uk-UA"/>
        </w:rPr>
        <w:t>обладнанням на базі тракторів і автомобілів.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Рекомендовані типи </w:t>
      </w:r>
      <w:proofErr w:type="spellStart"/>
      <w:r w:rsidRPr="00F2627E">
        <w:rPr>
          <w:rFonts w:ascii="Times New Roman" w:hAnsi="Times New Roman"/>
          <w:sz w:val="24"/>
          <w:szCs w:val="24"/>
          <w:lang w:val="uk-UA"/>
        </w:rPr>
        <w:t>прибиральних</w:t>
      </w:r>
      <w:proofErr w:type="spellEnd"/>
      <w:r w:rsidRPr="00F2627E">
        <w:rPr>
          <w:rFonts w:ascii="Times New Roman" w:hAnsi="Times New Roman"/>
          <w:sz w:val="24"/>
          <w:szCs w:val="24"/>
          <w:lang w:val="uk-UA"/>
        </w:rPr>
        <w:t xml:space="preserve"> машин і механізмів а також машин для розподілу</w:t>
      </w:r>
      <w:r>
        <w:rPr>
          <w:rFonts w:ascii="Times New Roman" w:hAnsi="Times New Roman"/>
          <w:sz w:val="24"/>
          <w:szCs w:val="24"/>
          <w:lang w:val="uk-UA"/>
        </w:rPr>
        <w:t xml:space="preserve"> </w:t>
      </w:r>
      <w:r w:rsidRPr="00F2627E">
        <w:rPr>
          <w:rFonts w:ascii="Times New Roman" w:hAnsi="Times New Roman"/>
          <w:sz w:val="24"/>
          <w:szCs w:val="24"/>
          <w:lang w:val="uk-UA"/>
        </w:rPr>
        <w:t>технологічних матеріалів наступні:</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Машина МДКЗ-10 призначена для</w:t>
      </w:r>
      <w:r>
        <w:rPr>
          <w:rFonts w:ascii="Times New Roman" w:hAnsi="Times New Roman"/>
          <w:sz w:val="24"/>
          <w:szCs w:val="24"/>
          <w:lang w:val="uk-UA"/>
        </w:rPr>
        <w:t xml:space="preserve"> </w:t>
      </w:r>
      <w:r w:rsidRPr="00F2627E">
        <w:rPr>
          <w:rFonts w:ascii="Times New Roman" w:hAnsi="Times New Roman"/>
          <w:sz w:val="24"/>
          <w:szCs w:val="24"/>
          <w:lang w:val="uk-UA"/>
        </w:rPr>
        <w:t>цілорічного обслуговування міських</w:t>
      </w:r>
      <w:r>
        <w:rPr>
          <w:rFonts w:ascii="Times New Roman" w:hAnsi="Times New Roman"/>
          <w:sz w:val="24"/>
          <w:szCs w:val="24"/>
          <w:lang w:val="uk-UA"/>
        </w:rPr>
        <w:t xml:space="preserve"> </w:t>
      </w:r>
      <w:r w:rsidRPr="00F2627E">
        <w:rPr>
          <w:rFonts w:ascii="Times New Roman" w:hAnsi="Times New Roman"/>
          <w:sz w:val="24"/>
          <w:szCs w:val="24"/>
          <w:lang w:val="uk-UA"/>
        </w:rPr>
        <w:t>територій. Можливість установки</w:t>
      </w:r>
      <w:r>
        <w:rPr>
          <w:rFonts w:ascii="Times New Roman" w:hAnsi="Times New Roman"/>
          <w:sz w:val="24"/>
          <w:szCs w:val="24"/>
          <w:lang w:val="uk-UA"/>
        </w:rPr>
        <w:t xml:space="preserve"> </w:t>
      </w:r>
      <w:r w:rsidRPr="00F2627E">
        <w:rPr>
          <w:rFonts w:ascii="Times New Roman" w:hAnsi="Times New Roman"/>
          <w:sz w:val="24"/>
          <w:szCs w:val="24"/>
          <w:lang w:val="uk-UA"/>
        </w:rPr>
        <w:t>(сезонної заміни) всієї номенклатури</w:t>
      </w:r>
      <w:r>
        <w:rPr>
          <w:rFonts w:ascii="Times New Roman" w:hAnsi="Times New Roman"/>
          <w:sz w:val="24"/>
          <w:szCs w:val="24"/>
          <w:lang w:val="uk-UA"/>
        </w:rPr>
        <w:t xml:space="preserve"> </w:t>
      </w:r>
      <w:r w:rsidRPr="00F2627E">
        <w:rPr>
          <w:rFonts w:ascii="Times New Roman" w:hAnsi="Times New Roman"/>
          <w:sz w:val="24"/>
          <w:szCs w:val="24"/>
          <w:lang w:val="uk-UA"/>
        </w:rPr>
        <w:t>змінного навісного обладнання дозволяє</w:t>
      </w:r>
      <w:r>
        <w:rPr>
          <w:rFonts w:ascii="Times New Roman" w:hAnsi="Times New Roman"/>
          <w:sz w:val="24"/>
          <w:szCs w:val="24"/>
          <w:lang w:val="uk-UA"/>
        </w:rPr>
        <w:t xml:space="preserve"> </w:t>
      </w:r>
      <w:r w:rsidRPr="00F2627E">
        <w:rPr>
          <w:rFonts w:ascii="Times New Roman" w:hAnsi="Times New Roman"/>
          <w:sz w:val="24"/>
          <w:szCs w:val="24"/>
          <w:lang w:val="uk-UA"/>
        </w:rPr>
        <w:t>виконувати повний спектр робіт по</w:t>
      </w:r>
      <w:r>
        <w:rPr>
          <w:rFonts w:ascii="Times New Roman" w:hAnsi="Times New Roman"/>
          <w:sz w:val="24"/>
          <w:szCs w:val="24"/>
          <w:lang w:val="uk-UA"/>
        </w:rPr>
        <w:t xml:space="preserve"> </w:t>
      </w:r>
      <w:r w:rsidRPr="00F2627E">
        <w:rPr>
          <w:rFonts w:ascii="Times New Roman" w:hAnsi="Times New Roman"/>
          <w:sz w:val="24"/>
          <w:szCs w:val="24"/>
          <w:lang w:val="uk-UA"/>
        </w:rPr>
        <w:t>зимовому та літньому утримання доріг з</w:t>
      </w:r>
      <w:r>
        <w:rPr>
          <w:rFonts w:ascii="Times New Roman" w:hAnsi="Times New Roman"/>
          <w:sz w:val="24"/>
          <w:szCs w:val="24"/>
          <w:lang w:val="uk-UA"/>
        </w:rPr>
        <w:t xml:space="preserve"> </w:t>
      </w:r>
      <w:r w:rsidRPr="00F2627E">
        <w:rPr>
          <w:rFonts w:ascii="Times New Roman" w:hAnsi="Times New Roman"/>
          <w:sz w:val="24"/>
          <w:szCs w:val="24"/>
          <w:lang w:val="uk-UA"/>
        </w:rPr>
        <w:t>твердим покриттям.</w:t>
      </w:r>
      <w:r w:rsidRPr="00F2627E">
        <w:rPr>
          <w:lang w:val="uk-UA"/>
        </w:rPr>
        <w:t xml:space="preserve"> </w:t>
      </w:r>
      <w:r w:rsidRPr="00F2627E">
        <w:rPr>
          <w:rFonts w:ascii="Times New Roman" w:hAnsi="Times New Roman"/>
          <w:sz w:val="24"/>
          <w:szCs w:val="24"/>
          <w:lang w:val="uk-UA"/>
        </w:rPr>
        <w:t xml:space="preserve">В зимовий період машина призначена для розподілу </w:t>
      </w:r>
      <w:proofErr w:type="spellStart"/>
      <w:r w:rsidRPr="00F2627E">
        <w:rPr>
          <w:rFonts w:ascii="Times New Roman" w:hAnsi="Times New Roman"/>
          <w:sz w:val="24"/>
          <w:szCs w:val="24"/>
          <w:lang w:val="uk-UA"/>
        </w:rPr>
        <w:t>протиожеледних</w:t>
      </w:r>
      <w:proofErr w:type="spellEnd"/>
      <w:r w:rsidRPr="00F2627E">
        <w:rPr>
          <w:rFonts w:ascii="Times New Roman" w:hAnsi="Times New Roman"/>
          <w:sz w:val="24"/>
          <w:szCs w:val="24"/>
          <w:lang w:val="uk-UA"/>
        </w:rPr>
        <w:t xml:space="preserve"> матеріалів</w:t>
      </w:r>
      <w:r>
        <w:rPr>
          <w:rFonts w:ascii="Times New Roman" w:hAnsi="Times New Roman"/>
          <w:sz w:val="24"/>
          <w:szCs w:val="24"/>
          <w:lang w:val="uk-UA"/>
        </w:rPr>
        <w:t xml:space="preserve"> </w:t>
      </w:r>
      <w:r w:rsidRPr="00F2627E">
        <w:rPr>
          <w:rFonts w:ascii="Times New Roman" w:hAnsi="Times New Roman"/>
          <w:sz w:val="24"/>
          <w:szCs w:val="24"/>
          <w:lang w:val="uk-UA"/>
        </w:rPr>
        <w:t>(</w:t>
      </w:r>
      <w:proofErr w:type="spellStart"/>
      <w:r w:rsidRPr="00F2627E">
        <w:rPr>
          <w:rFonts w:ascii="Times New Roman" w:hAnsi="Times New Roman"/>
          <w:sz w:val="24"/>
          <w:szCs w:val="24"/>
          <w:lang w:val="uk-UA"/>
        </w:rPr>
        <w:t>піскосолі</w:t>
      </w:r>
      <w:proofErr w:type="spellEnd"/>
      <w:r w:rsidRPr="00F2627E">
        <w:rPr>
          <w:rFonts w:ascii="Times New Roman" w:hAnsi="Times New Roman"/>
          <w:sz w:val="24"/>
          <w:szCs w:val="24"/>
          <w:lang w:val="uk-UA"/>
        </w:rPr>
        <w:t>, зволоженої солі, рідких хлоридів), патрульного і швидкісного снігоочищення,</w:t>
      </w:r>
      <w:r>
        <w:rPr>
          <w:rFonts w:ascii="Times New Roman" w:hAnsi="Times New Roman"/>
          <w:sz w:val="24"/>
          <w:szCs w:val="24"/>
          <w:lang w:val="uk-UA"/>
        </w:rPr>
        <w:t xml:space="preserve"> </w:t>
      </w:r>
      <w:r w:rsidRPr="00F2627E">
        <w:rPr>
          <w:rFonts w:ascii="Times New Roman" w:hAnsi="Times New Roman"/>
          <w:sz w:val="24"/>
          <w:szCs w:val="24"/>
          <w:lang w:val="uk-UA"/>
        </w:rPr>
        <w:t xml:space="preserve">видалення снігового накату і криги. В літній період </w:t>
      </w:r>
      <w:r>
        <w:rPr>
          <w:rFonts w:ascii="Times New Roman" w:hAnsi="Times New Roman"/>
          <w:sz w:val="24"/>
          <w:szCs w:val="24"/>
          <w:lang w:val="uk-UA"/>
        </w:rPr>
        <w:t>–</w:t>
      </w:r>
      <w:r w:rsidRPr="00F2627E">
        <w:rPr>
          <w:rFonts w:ascii="Times New Roman" w:hAnsi="Times New Roman"/>
          <w:sz w:val="24"/>
          <w:szCs w:val="24"/>
          <w:lang w:val="uk-UA"/>
        </w:rPr>
        <w:t xml:space="preserve"> для поливання і миття дорожнього</w:t>
      </w:r>
      <w:r>
        <w:rPr>
          <w:rFonts w:ascii="Times New Roman" w:hAnsi="Times New Roman"/>
          <w:sz w:val="24"/>
          <w:szCs w:val="24"/>
          <w:lang w:val="uk-UA"/>
        </w:rPr>
        <w:t xml:space="preserve"> </w:t>
      </w:r>
      <w:r w:rsidRPr="00F2627E">
        <w:rPr>
          <w:rFonts w:ascii="Times New Roman" w:hAnsi="Times New Roman"/>
          <w:sz w:val="24"/>
          <w:szCs w:val="24"/>
          <w:lang w:val="uk-UA"/>
        </w:rPr>
        <w:t>полотна, змітання сміття з проїжджої частини, мийки дорожніх знаків, елементів обстановки</w:t>
      </w:r>
      <w:r>
        <w:rPr>
          <w:rFonts w:ascii="Times New Roman" w:hAnsi="Times New Roman"/>
          <w:sz w:val="24"/>
          <w:szCs w:val="24"/>
          <w:lang w:val="uk-UA"/>
        </w:rPr>
        <w:t xml:space="preserve"> </w:t>
      </w:r>
      <w:r w:rsidRPr="00F2627E">
        <w:rPr>
          <w:rFonts w:ascii="Times New Roman" w:hAnsi="Times New Roman"/>
          <w:sz w:val="24"/>
          <w:szCs w:val="24"/>
          <w:lang w:val="uk-UA"/>
        </w:rPr>
        <w:t>доріг і обслуговування дорожніх огороджень (стовпчиків, відбійного бруса).</w:t>
      </w:r>
    </w:p>
    <w:p w:rsidR="003464FB" w:rsidRDefault="003464FB" w:rsidP="00F2627E">
      <w:pPr>
        <w:spacing w:after="0" w:line="240" w:lineRule="auto"/>
        <w:ind w:firstLine="709"/>
        <w:jc w:val="both"/>
        <w:rPr>
          <w:rFonts w:ascii="Times New Roman" w:hAnsi="Times New Roman"/>
          <w:sz w:val="24"/>
          <w:szCs w:val="24"/>
          <w:lang w:val="uk-UA"/>
        </w:rPr>
      </w:pPr>
      <w:proofErr w:type="spellStart"/>
      <w:r w:rsidRPr="00F2627E">
        <w:rPr>
          <w:rFonts w:ascii="Times New Roman" w:hAnsi="Times New Roman"/>
          <w:sz w:val="24"/>
          <w:szCs w:val="24"/>
          <w:lang w:val="uk-UA"/>
        </w:rPr>
        <w:t>Тротуароприбиральна</w:t>
      </w:r>
      <w:proofErr w:type="spellEnd"/>
      <w:r w:rsidRPr="00F2627E">
        <w:rPr>
          <w:rFonts w:ascii="Times New Roman" w:hAnsi="Times New Roman"/>
          <w:sz w:val="24"/>
          <w:szCs w:val="24"/>
          <w:lang w:val="uk-UA"/>
        </w:rPr>
        <w:t xml:space="preserve"> машина </w:t>
      </w:r>
      <w:r>
        <w:rPr>
          <w:rFonts w:ascii="Times New Roman" w:hAnsi="Times New Roman"/>
          <w:sz w:val="24"/>
          <w:szCs w:val="24"/>
          <w:lang w:val="uk-UA"/>
        </w:rPr>
        <w:t>–</w:t>
      </w:r>
      <w:r w:rsidRPr="00F2627E">
        <w:rPr>
          <w:rFonts w:ascii="Times New Roman" w:hAnsi="Times New Roman"/>
          <w:sz w:val="24"/>
          <w:szCs w:val="24"/>
          <w:lang w:val="uk-UA"/>
        </w:rPr>
        <w:t xml:space="preserve"> трактор</w:t>
      </w:r>
      <w:r>
        <w:rPr>
          <w:rFonts w:ascii="Times New Roman" w:hAnsi="Times New Roman"/>
          <w:sz w:val="24"/>
          <w:szCs w:val="24"/>
          <w:lang w:val="uk-UA"/>
        </w:rPr>
        <w:t xml:space="preserve"> </w:t>
      </w:r>
      <w:r w:rsidRPr="00F2627E">
        <w:rPr>
          <w:rFonts w:ascii="Times New Roman" w:hAnsi="Times New Roman"/>
          <w:sz w:val="24"/>
          <w:szCs w:val="24"/>
          <w:lang w:val="uk-UA"/>
        </w:rPr>
        <w:t>МТЗ-82.1 з комунальним обладнанням</w:t>
      </w:r>
      <w:r>
        <w:rPr>
          <w:rFonts w:ascii="Times New Roman" w:hAnsi="Times New Roman"/>
          <w:sz w:val="24"/>
          <w:szCs w:val="24"/>
          <w:lang w:val="uk-UA"/>
        </w:rPr>
        <w:t xml:space="preserve"> </w:t>
      </w:r>
      <w:r w:rsidRPr="00F2627E">
        <w:rPr>
          <w:rFonts w:ascii="Times New Roman" w:hAnsi="Times New Roman"/>
          <w:sz w:val="24"/>
          <w:szCs w:val="24"/>
          <w:lang w:val="uk-UA"/>
        </w:rPr>
        <w:t>(відвал + щітка) призначена для утримання</w:t>
      </w:r>
      <w:r>
        <w:rPr>
          <w:rFonts w:ascii="Times New Roman" w:hAnsi="Times New Roman"/>
          <w:sz w:val="24"/>
          <w:szCs w:val="24"/>
          <w:lang w:val="uk-UA"/>
        </w:rPr>
        <w:t xml:space="preserve"> </w:t>
      </w:r>
      <w:r w:rsidRPr="00F2627E">
        <w:rPr>
          <w:rFonts w:ascii="Times New Roman" w:hAnsi="Times New Roman"/>
          <w:sz w:val="24"/>
          <w:szCs w:val="24"/>
          <w:lang w:val="uk-UA"/>
        </w:rPr>
        <w:t xml:space="preserve">доріг та тротуарів з </w:t>
      </w:r>
      <w:proofErr w:type="spellStart"/>
      <w:r w:rsidRPr="00F2627E">
        <w:rPr>
          <w:rFonts w:ascii="Times New Roman" w:hAnsi="Times New Roman"/>
          <w:sz w:val="24"/>
          <w:szCs w:val="24"/>
          <w:lang w:val="uk-UA"/>
        </w:rPr>
        <w:t>асфальто</w:t>
      </w:r>
      <w:proofErr w:type="spellEnd"/>
      <w:r w:rsidRPr="00F2627E">
        <w:rPr>
          <w:rFonts w:ascii="Times New Roman" w:hAnsi="Times New Roman"/>
          <w:sz w:val="24"/>
          <w:szCs w:val="24"/>
          <w:lang w:val="uk-UA"/>
        </w:rPr>
        <w:t>-бетонним</w:t>
      </w:r>
      <w:r>
        <w:rPr>
          <w:rFonts w:ascii="Times New Roman" w:hAnsi="Times New Roman"/>
          <w:sz w:val="24"/>
          <w:szCs w:val="24"/>
          <w:lang w:val="uk-UA"/>
        </w:rPr>
        <w:t xml:space="preserve"> </w:t>
      </w:r>
      <w:r w:rsidRPr="00F2627E">
        <w:rPr>
          <w:rFonts w:ascii="Times New Roman" w:hAnsi="Times New Roman"/>
          <w:sz w:val="24"/>
          <w:szCs w:val="24"/>
          <w:lang w:val="uk-UA"/>
        </w:rPr>
        <w:t>покриттям. В літню пору машина працює з</w:t>
      </w:r>
      <w:r>
        <w:rPr>
          <w:rFonts w:ascii="Times New Roman" w:hAnsi="Times New Roman"/>
          <w:sz w:val="24"/>
          <w:szCs w:val="24"/>
          <w:lang w:val="uk-UA"/>
        </w:rPr>
        <w:t xml:space="preserve"> </w:t>
      </w:r>
      <w:proofErr w:type="spellStart"/>
      <w:r w:rsidRPr="00F2627E">
        <w:rPr>
          <w:rFonts w:ascii="Times New Roman" w:hAnsi="Times New Roman"/>
          <w:sz w:val="24"/>
          <w:szCs w:val="24"/>
          <w:lang w:val="uk-UA"/>
        </w:rPr>
        <w:t>щіточним</w:t>
      </w:r>
      <w:proofErr w:type="spellEnd"/>
      <w:r w:rsidRPr="00F2627E">
        <w:rPr>
          <w:rFonts w:ascii="Times New Roman" w:hAnsi="Times New Roman"/>
          <w:sz w:val="24"/>
          <w:szCs w:val="24"/>
          <w:lang w:val="uk-UA"/>
        </w:rPr>
        <w:t xml:space="preserve"> устаткуванням і системою</w:t>
      </w:r>
      <w:r>
        <w:rPr>
          <w:rFonts w:ascii="Times New Roman" w:hAnsi="Times New Roman"/>
          <w:sz w:val="24"/>
          <w:szCs w:val="24"/>
          <w:lang w:val="uk-UA"/>
        </w:rPr>
        <w:t xml:space="preserve"> </w:t>
      </w:r>
      <w:r w:rsidRPr="00F2627E">
        <w:rPr>
          <w:rFonts w:ascii="Times New Roman" w:hAnsi="Times New Roman"/>
          <w:sz w:val="24"/>
          <w:szCs w:val="24"/>
          <w:lang w:val="uk-UA"/>
        </w:rPr>
        <w:t>зволоження дорожнього покриття.</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Трактор FOTON FT504 </w:t>
      </w:r>
      <w:r>
        <w:rPr>
          <w:rFonts w:ascii="Times New Roman" w:hAnsi="Times New Roman"/>
          <w:sz w:val="24"/>
          <w:szCs w:val="24"/>
          <w:lang w:val="uk-UA"/>
        </w:rPr>
        <w:t>–</w:t>
      </w:r>
      <w:r w:rsidRPr="00F2627E">
        <w:rPr>
          <w:rFonts w:ascii="Times New Roman" w:hAnsi="Times New Roman"/>
          <w:sz w:val="24"/>
          <w:szCs w:val="24"/>
          <w:lang w:val="uk-UA"/>
        </w:rPr>
        <w:t xml:space="preserve"> призначений для</w:t>
      </w:r>
      <w:r>
        <w:rPr>
          <w:rFonts w:ascii="Times New Roman" w:hAnsi="Times New Roman"/>
          <w:sz w:val="24"/>
          <w:szCs w:val="24"/>
          <w:lang w:val="uk-UA"/>
        </w:rPr>
        <w:t xml:space="preserve"> </w:t>
      </w:r>
      <w:r w:rsidRPr="00F2627E">
        <w:rPr>
          <w:rFonts w:ascii="Times New Roman" w:hAnsi="Times New Roman"/>
          <w:sz w:val="24"/>
          <w:szCs w:val="24"/>
          <w:lang w:val="uk-UA"/>
        </w:rPr>
        <w:t>очищення проїжджої частини подвір’їв,</w:t>
      </w:r>
      <w:r>
        <w:rPr>
          <w:rFonts w:ascii="Times New Roman" w:hAnsi="Times New Roman"/>
          <w:sz w:val="24"/>
          <w:szCs w:val="24"/>
          <w:lang w:val="uk-UA"/>
        </w:rPr>
        <w:t xml:space="preserve"> </w:t>
      </w:r>
      <w:r w:rsidRPr="00F2627E">
        <w:rPr>
          <w:rFonts w:ascii="Times New Roman" w:hAnsi="Times New Roman"/>
          <w:sz w:val="24"/>
          <w:szCs w:val="24"/>
          <w:lang w:val="uk-UA"/>
        </w:rPr>
        <w:t>вулиць, площ, транспортних шляхів і</w:t>
      </w:r>
      <w:r>
        <w:rPr>
          <w:rFonts w:ascii="Times New Roman" w:hAnsi="Times New Roman"/>
          <w:sz w:val="24"/>
          <w:szCs w:val="24"/>
          <w:lang w:val="uk-UA"/>
        </w:rPr>
        <w:t xml:space="preserve"> </w:t>
      </w:r>
      <w:r w:rsidRPr="00F2627E">
        <w:rPr>
          <w:rFonts w:ascii="Times New Roman" w:hAnsi="Times New Roman"/>
          <w:sz w:val="24"/>
          <w:szCs w:val="24"/>
          <w:lang w:val="uk-UA"/>
        </w:rPr>
        <w:t>тротуарів від снігу та сміття. Зимою</w:t>
      </w:r>
      <w:r>
        <w:rPr>
          <w:rFonts w:ascii="Times New Roman" w:hAnsi="Times New Roman"/>
          <w:sz w:val="24"/>
          <w:szCs w:val="24"/>
          <w:lang w:val="uk-UA"/>
        </w:rPr>
        <w:t xml:space="preserve"> </w:t>
      </w:r>
      <w:r w:rsidRPr="00F2627E">
        <w:rPr>
          <w:rFonts w:ascii="Times New Roman" w:hAnsi="Times New Roman"/>
          <w:sz w:val="24"/>
          <w:szCs w:val="24"/>
          <w:lang w:val="uk-UA"/>
        </w:rPr>
        <w:t>машина працює з відвалом і щіткою, або з</w:t>
      </w:r>
      <w:r>
        <w:rPr>
          <w:rFonts w:ascii="Times New Roman" w:hAnsi="Times New Roman"/>
          <w:sz w:val="24"/>
          <w:szCs w:val="24"/>
          <w:lang w:val="uk-UA"/>
        </w:rPr>
        <w:t xml:space="preserve"> </w:t>
      </w:r>
      <w:r w:rsidRPr="00F2627E">
        <w:rPr>
          <w:rFonts w:ascii="Times New Roman" w:hAnsi="Times New Roman"/>
          <w:sz w:val="24"/>
          <w:szCs w:val="24"/>
          <w:lang w:val="uk-UA"/>
        </w:rPr>
        <w:t xml:space="preserve">роторним і </w:t>
      </w:r>
      <w:proofErr w:type="spellStart"/>
      <w:r w:rsidRPr="00F2627E">
        <w:rPr>
          <w:rFonts w:ascii="Times New Roman" w:hAnsi="Times New Roman"/>
          <w:sz w:val="24"/>
          <w:szCs w:val="24"/>
          <w:lang w:val="uk-UA"/>
        </w:rPr>
        <w:t>щіточним</w:t>
      </w:r>
      <w:proofErr w:type="spellEnd"/>
      <w:r w:rsidRPr="00F2627E">
        <w:rPr>
          <w:rFonts w:ascii="Times New Roman" w:hAnsi="Times New Roman"/>
          <w:sz w:val="24"/>
          <w:szCs w:val="24"/>
          <w:lang w:val="uk-UA"/>
        </w:rPr>
        <w:t xml:space="preserve"> устаткуваннями або з</w:t>
      </w:r>
      <w:r>
        <w:rPr>
          <w:rFonts w:ascii="Times New Roman" w:hAnsi="Times New Roman"/>
          <w:sz w:val="24"/>
          <w:szCs w:val="24"/>
          <w:lang w:val="uk-UA"/>
        </w:rPr>
        <w:t xml:space="preserve"> </w:t>
      </w:r>
      <w:r w:rsidRPr="00F2627E">
        <w:rPr>
          <w:rFonts w:ascii="Times New Roman" w:hAnsi="Times New Roman"/>
          <w:sz w:val="24"/>
          <w:szCs w:val="24"/>
          <w:lang w:val="uk-UA"/>
        </w:rPr>
        <w:t xml:space="preserve">відвалом і </w:t>
      </w:r>
      <w:proofErr w:type="spellStart"/>
      <w:r w:rsidRPr="00F2627E">
        <w:rPr>
          <w:rFonts w:ascii="Times New Roman" w:hAnsi="Times New Roman"/>
          <w:sz w:val="24"/>
          <w:szCs w:val="24"/>
          <w:lang w:val="uk-UA"/>
        </w:rPr>
        <w:t>розкидаючим</w:t>
      </w:r>
      <w:proofErr w:type="spellEnd"/>
      <w:r w:rsidRPr="00F2627E">
        <w:rPr>
          <w:rFonts w:ascii="Times New Roman" w:hAnsi="Times New Roman"/>
          <w:sz w:val="24"/>
          <w:szCs w:val="24"/>
          <w:lang w:val="uk-UA"/>
        </w:rPr>
        <w:t xml:space="preserve"> устаткуванням.</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Автомобіль самоскид МАЗ-5550С3-521-000 (ЕВРО-5) </w:t>
      </w:r>
      <w:r>
        <w:rPr>
          <w:rFonts w:ascii="Times New Roman" w:hAnsi="Times New Roman"/>
          <w:sz w:val="24"/>
          <w:szCs w:val="24"/>
          <w:lang w:val="uk-UA"/>
        </w:rPr>
        <w:t>–</w:t>
      </w:r>
      <w:r w:rsidRPr="00F2627E">
        <w:rPr>
          <w:rFonts w:ascii="Times New Roman" w:hAnsi="Times New Roman"/>
          <w:sz w:val="24"/>
          <w:szCs w:val="24"/>
          <w:lang w:val="uk-UA"/>
        </w:rPr>
        <w:t xml:space="preserve"> Автомобіль-самоскид 4х2</w:t>
      </w:r>
      <w:r>
        <w:rPr>
          <w:rFonts w:ascii="Times New Roman" w:hAnsi="Times New Roman"/>
          <w:sz w:val="24"/>
          <w:szCs w:val="24"/>
          <w:lang w:val="uk-UA"/>
        </w:rPr>
        <w:t xml:space="preserve"> </w:t>
      </w:r>
      <w:r w:rsidRPr="00F2627E">
        <w:rPr>
          <w:rFonts w:ascii="Times New Roman" w:hAnsi="Times New Roman"/>
          <w:sz w:val="24"/>
          <w:szCs w:val="24"/>
          <w:lang w:val="uk-UA"/>
        </w:rPr>
        <w:t>призначений для перевезення сипучих</w:t>
      </w:r>
      <w:r>
        <w:rPr>
          <w:rFonts w:ascii="Times New Roman" w:hAnsi="Times New Roman"/>
          <w:sz w:val="24"/>
          <w:szCs w:val="24"/>
          <w:lang w:val="uk-UA"/>
        </w:rPr>
        <w:t xml:space="preserve"> </w:t>
      </w:r>
      <w:r w:rsidRPr="00F2627E">
        <w:rPr>
          <w:rFonts w:ascii="Times New Roman" w:hAnsi="Times New Roman"/>
          <w:sz w:val="24"/>
          <w:szCs w:val="24"/>
          <w:lang w:val="uk-UA"/>
        </w:rPr>
        <w:t>вантажів.</w:t>
      </w:r>
      <w:r>
        <w:rPr>
          <w:rFonts w:ascii="Times New Roman" w:hAnsi="Times New Roman"/>
          <w:sz w:val="24"/>
          <w:szCs w:val="24"/>
          <w:lang w:val="uk-UA"/>
        </w:rPr>
        <w:t xml:space="preserve"> </w:t>
      </w:r>
      <w:r w:rsidRPr="00F2627E">
        <w:rPr>
          <w:rFonts w:ascii="Times New Roman" w:hAnsi="Times New Roman"/>
          <w:sz w:val="24"/>
          <w:szCs w:val="24"/>
          <w:lang w:val="uk-UA"/>
        </w:rPr>
        <w:t>Вантажопідйомність 12000 кг.</w:t>
      </w:r>
      <w:r>
        <w:rPr>
          <w:rFonts w:ascii="Times New Roman" w:hAnsi="Times New Roman"/>
          <w:sz w:val="24"/>
          <w:szCs w:val="24"/>
          <w:lang w:val="uk-UA"/>
        </w:rPr>
        <w:t xml:space="preserve"> </w:t>
      </w:r>
      <w:r w:rsidRPr="00F2627E">
        <w:rPr>
          <w:rFonts w:ascii="Times New Roman" w:hAnsi="Times New Roman"/>
          <w:sz w:val="24"/>
          <w:szCs w:val="24"/>
          <w:lang w:val="uk-UA"/>
        </w:rPr>
        <w:t>Об’єм кузова 8,4 м³.</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Для посипання вулиць та тротуарів застосовують </w:t>
      </w:r>
      <w:proofErr w:type="spellStart"/>
      <w:r w:rsidRPr="00F2627E">
        <w:rPr>
          <w:rFonts w:ascii="Times New Roman" w:hAnsi="Times New Roman"/>
          <w:sz w:val="24"/>
          <w:szCs w:val="24"/>
          <w:lang w:val="uk-UA"/>
        </w:rPr>
        <w:t>піско</w:t>
      </w:r>
      <w:proofErr w:type="spellEnd"/>
      <w:r w:rsidRPr="00F2627E">
        <w:rPr>
          <w:rFonts w:ascii="Times New Roman" w:hAnsi="Times New Roman"/>
          <w:sz w:val="24"/>
          <w:szCs w:val="24"/>
          <w:lang w:val="uk-UA"/>
        </w:rPr>
        <w:t>-соляну суміш яку накопичують</w:t>
      </w:r>
      <w:r>
        <w:rPr>
          <w:rFonts w:ascii="Times New Roman" w:hAnsi="Times New Roman"/>
          <w:sz w:val="24"/>
          <w:szCs w:val="24"/>
          <w:lang w:val="uk-UA"/>
        </w:rPr>
        <w:t xml:space="preserve"> </w:t>
      </w:r>
      <w:r w:rsidRPr="00F2627E">
        <w:rPr>
          <w:rFonts w:ascii="Times New Roman" w:hAnsi="Times New Roman"/>
          <w:sz w:val="24"/>
          <w:szCs w:val="24"/>
          <w:lang w:val="uk-UA"/>
        </w:rPr>
        <w:t>та зберігають до застосування на базах відповідних організацій.</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При зимовому утриманні автомобільних доріг та тротуарів, як </w:t>
      </w:r>
      <w:proofErr w:type="spellStart"/>
      <w:r w:rsidRPr="00F2627E">
        <w:rPr>
          <w:rFonts w:ascii="Times New Roman" w:hAnsi="Times New Roman"/>
          <w:sz w:val="24"/>
          <w:szCs w:val="24"/>
          <w:lang w:val="uk-UA"/>
        </w:rPr>
        <w:t>протиожеледний</w:t>
      </w:r>
      <w:proofErr w:type="spellEnd"/>
      <w:r w:rsidRPr="00F2627E">
        <w:rPr>
          <w:rFonts w:ascii="Times New Roman" w:hAnsi="Times New Roman"/>
          <w:sz w:val="24"/>
          <w:szCs w:val="24"/>
          <w:lang w:val="uk-UA"/>
        </w:rPr>
        <w:t xml:space="preserve"> реагент,</w:t>
      </w:r>
      <w:r>
        <w:rPr>
          <w:rFonts w:ascii="Times New Roman" w:hAnsi="Times New Roman"/>
          <w:sz w:val="24"/>
          <w:szCs w:val="24"/>
          <w:lang w:val="uk-UA"/>
        </w:rPr>
        <w:t xml:space="preserve"> </w:t>
      </w:r>
      <w:r w:rsidRPr="00F2627E">
        <w:rPr>
          <w:rFonts w:ascii="Times New Roman" w:hAnsi="Times New Roman"/>
          <w:sz w:val="24"/>
          <w:szCs w:val="24"/>
          <w:lang w:val="uk-UA"/>
        </w:rPr>
        <w:t xml:space="preserve">використовується, переважно, технічна сіль </w:t>
      </w:r>
      <w:proofErr w:type="spellStart"/>
      <w:r w:rsidRPr="00F2627E">
        <w:rPr>
          <w:rFonts w:ascii="Times New Roman" w:hAnsi="Times New Roman"/>
          <w:sz w:val="24"/>
          <w:szCs w:val="24"/>
          <w:lang w:val="uk-UA"/>
        </w:rPr>
        <w:t>NaCl</w:t>
      </w:r>
      <w:proofErr w:type="spellEnd"/>
      <w:r w:rsidRPr="00F2627E">
        <w:rPr>
          <w:rFonts w:ascii="Times New Roman" w:hAnsi="Times New Roman"/>
          <w:sz w:val="24"/>
          <w:szCs w:val="24"/>
          <w:lang w:val="uk-UA"/>
        </w:rPr>
        <w:t>. Перевагою цієї солі є те, що вона не</w:t>
      </w:r>
      <w:r>
        <w:rPr>
          <w:rFonts w:ascii="Times New Roman" w:hAnsi="Times New Roman"/>
          <w:sz w:val="24"/>
          <w:szCs w:val="24"/>
          <w:lang w:val="uk-UA"/>
        </w:rPr>
        <w:t xml:space="preserve"> </w:t>
      </w:r>
      <w:r w:rsidRPr="00F2627E">
        <w:rPr>
          <w:rFonts w:ascii="Times New Roman" w:hAnsi="Times New Roman"/>
          <w:sz w:val="24"/>
          <w:szCs w:val="24"/>
          <w:lang w:val="uk-UA"/>
        </w:rPr>
        <w:t>замерзає при температурі від 0 до -18 Сº і діє постійно. Однак використання хлористого натрію</w:t>
      </w:r>
      <w:r>
        <w:rPr>
          <w:rFonts w:ascii="Times New Roman" w:hAnsi="Times New Roman"/>
          <w:sz w:val="24"/>
          <w:szCs w:val="24"/>
          <w:lang w:val="uk-UA"/>
        </w:rPr>
        <w:t xml:space="preserve"> </w:t>
      </w:r>
      <w:r w:rsidRPr="00F2627E">
        <w:rPr>
          <w:rFonts w:ascii="Times New Roman" w:hAnsi="Times New Roman"/>
          <w:sz w:val="24"/>
          <w:szCs w:val="24"/>
          <w:lang w:val="uk-UA"/>
        </w:rPr>
        <w:t>супроводжується побічною негативною дією на дорожнє покриття, автомобілі та взуття</w:t>
      </w:r>
      <w:r>
        <w:rPr>
          <w:rFonts w:ascii="Times New Roman" w:hAnsi="Times New Roman"/>
          <w:sz w:val="24"/>
          <w:szCs w:val="24"/>
          <w:lang w:val="uk-UA"/>
        </w:rPr>
        <w:t xml:space="preserve"> </w:t>
      </w:r>
      <w:r w:rsidRPr="00F2627E">
        <w:rPr>
          <w:rFonts w:ascii="Times New Roman" w:hAnsi="Times New Roman"/>
          <w:sz w:val="24"/>
          <w:szCs w:val="24"/>
          <w:lang w:val="uk-UA"/>
        </w:rPr>
        <w:t>пішоходів, вироби із бетону, металоконструкції мостів та шляхопроводів. Крім того, засолення</w:t>
      </w:r>
      <w:r>
        <w:rPr>
          <w:rFonts w:ascii="Times New Roman" w:hAnsi="Times New Roman"/>
          <w:sz w:val="24"/>
          <w:szCs w:val="24"/>
          <w:lang w:val="uk-UA"/>
        </w:rPr>
        <w:t xml:space="preserve"> </w:t>
      </w:r>
      <w:r w:rsidRPr="00F2627E">
        <w:rPr>
          <w:rFonts w:ascii="Times New Roman" w:hAnsi="Times New Roman"/>
          <w:sz w:val="24"/>
          <w:szCs w:val="24"/>
          <w:lang w:val="uk-UA"/>
        </w:rPr>
        <w:t>ґрунтів негативно впливає на розвиток зелених насаджень.</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Перспективними для використання є наступні реагенти.</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Рідкі: 28% розчин хлористого кальцію модифікованого (ХКМ-28%), 24%</w:t>
      </w:r>
      <w:r>
        <w:rPr>
          <w:rFonts w:ascii="Times New Roman" w:hAnsi="Times New Roman"/>
          <w:sz w:val="24"/>
          <w:szCs w:val="24"/>
          <w:lang w:val="uk-UA"/>
        </w:rPr>
        <w:t xml:space="preserve"> </w:t>
      </w:r>
      <w:r w:rsidRPr="00F2627E">
        <w:rPr>
          <w:rFonts w:ascii="Times New Roman" w:hAnsi="Times New Roman"/>
          <w:sz w:val="24"/>
          <w:szCs w:val="24"/>
          <w:lang w:val="uk-UA"/>
        </w:rPr>
        <w:t>багатокомпонентний розчин хлоридів магнію, натрію, кальцію та калію (АПЗ-24%).</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Гранульовані: гранульований хлористий кальцій 85%, композиція хлориду кальцію та</w:t>
      </w:r>
      <w:r>
        <w:rPr>
          <w:rFonts w:ascii="Times New Roman" w:hAnsi="Times New Roman"/>
          <w:sz w:val="24"/>
          <w:szCs w:val="24"/>
          <w:lang w:val="uk-UA"/>
        </w:rPr>
        <w:t xml:space="preserve"> </w:t>
      </w:r>
      <w:r w:rsidRPr="00F2627E">
        <w:rPr>
          <w:rFonts w:ascii="Times New Roman" w:hAnsi="Times New Roman"/>
          <w:sz w:val="24"/>
          <w:szCs w:val="24"/>
          <w:lang w:val="uk-UA"/>
        </w:rPr>
        <w:t>натрію «</w:t>
      </w:r>
      <w:proofErr w:type="spellStart"/>
      <w:r w:rsidRPr="00F2627E">
        <w:rPr>
          <w:rFonts w:ascii="Times New Roman" w:hAnsi="Times New Roman"/>
          <w:sz w:val="24"/>
          <w:szCs w:val="24"/>
          <w:lang w:val="uk-UA"/>
        </w:rPr>
        <w:t>Айсмелт</w:t>
      </w:r>
      <w:proofErr w:type="spellEnd"/>
      <w:r w:rsidRPr="00F2627E">
        <w:rPr>
          <w:rFonts w:ascii="Times New Roman" w:hAnsi="Times New Roman"/>
          <w:sz w:val="24"/>
          <w:szCs w:val="24"/>
          <w:lang w:val="uk-UA"/>
        </w:rPr>
        <w:t xml:space="preserve">», композиція солей хлористого калію, натрію, кальцію і магнію, </w:t>
      </w:r>
      <w:proofErr w:type="spellStart"/>
      <w:r w:rsidRPr="00F2627E">
        <w:rPr>
          <w:rFonts w:ascii="Times New Roman" w:hAnsi="Times New Roman"/>
          <w:sz w:val="24"/>
          <w:szCs w:val="24"/>
          <w:lang w:val="uk-UA"/>
        </w:rPr>
        <w:t>натрієво</w:t>
      </w:r>
      <w:proofErr w:type="spellEnd"/>
      <w:r w:rsidRPr="00F2627E">
        <w:rPr>
          <w:rFonts w:ascii="Times New Roman" w:hAnsi="Times New Roman"/>
          <w:sz w:val="24"/>
          <w:szCs w:val="24"/>
          <w:lang w:val="uk-UA"/>
        </w:rPr>
        <w:t>-магнієвий ацетат «</w:t>
      </w:r>
      <w:proofErr w:type="spellStart"/>
      <w:r w:rsidRPr="00F2627E">
        <w:rPr>
          <w:rFonts w:ascii="Times New Roman" w:hAnsi="Times New Roman"/>
          <w:sz w:val="24"/>
          <w:szCs w:val="24"/>
          <w:lang w:val="uk-UA"/>
        </w:rPr>
        <w:t>Ацедор</w:t>
      </w:r>
      <w:proofErr w:type="spellEnd"/>
      <w:r w:rsidRPr="00F2627E">
        <w:rPr>
          <w:rFonts w:ascii="Times New Roman" w:hAnsi="Times New Roman"/>
          <w:sz w:val="24"/>
          <w:szCs w:val="24"/>
          <w:lang w:val="uk-UA"/>
        </w:rPr>
        <w:t>».</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Основною задачею зимового прибирання дорожніх покриттів є забезпечення нормальної</w:t>
      </w:r>
      <w:r>
        <w:rPr>
          <w:rFonts w:ascii="Times New Roman" w:hAnsi="Times New Roman"/>
          <w:sz w:val="24"/>
          <w:szCs w:val="24"/>
          <w:lang w:val="uk-UA"/>
        </w:rPr>
        <w:t xml:space="preserve"> </w:t>
      </w:r>
      <w:r w:rsidRPr="00F2627E">
        <w:rPr>
          <w:rFonts w:ascii="Times New Roman" w:hAnsi="Times New Roman"/>
          <w:sz w:val="24"/>
          <w:szCs w:val="24"/>
          <w:lang w:val="uk-UA"/>
        </w:rPr>
        <w:t>роботи міського транспорту та руху пішоходів.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Складність організації прибирання пов’язана з нерівномірним завантаженням парку</w:t>
      </w:r>
      <w:r>
        <w:rPr>
          <w:rFonts w:ascii="Times New Roman" w:hAnsi="Times New Roman"/>
          <w:sz w:val="24"/>
          <w:szCs w:val="24"/>
          <w:lang w:val="uk-UA"/>
        </w:rPr>
        <w:t xml:space="preserve"> </w:t>
      </w:r>
      <w:r w:rsidRPr="00F2627E">
        <w:rPr>
          <w:rFonts w:ascii="Times New Roman" w:hAnsi="Times New Roman"/>
          <w:sz w:val="24"/>
          <w:szCs w:val="24"/>
          <w:lang w:val="uk-UA"/>
        </w:rPr>
        <w:t>снігоприбиральних машин, що залежить від інтенсивності, кількості та тривалості снігопадів,</w:t>
      </w:r>
      <w:r>
        <w:rPr>
          <w:rFonts w:ascii="Times New Roman" w:hAnsi="Times New Roman"/>
          <w:sz w:val="24"/>
          <w:szCs w:val="24"/>
          <w:lang w:val="uk-UA"/>
        </w:rPr>
        <w:t xml:space="preserve"> </w:t>
      </w:r>
      <w:r w:rsidRPr="00F2627E">
        <w:rPr>
          <w:rFonts w:ascii="Times New Roman" w:hAnsi="Times New Roman"/>
          <w:sz w:val="24"/>
          <w:szCs w:val="24"/>
          <w:lang w:val="uk-UA"/>
        </w:rPr>
        <w:t>температурних умов.</w:t>
      </w:r>
    </w:p>
    <w:p w:rsidR="003464FB" w:rsidRDefault="003464FB" w:rsidP="00F12AEF">
      <w:pPr>
        <w:spacing w:after="0" w:line="240" w:lineRule="auto"/>
        <w:jc w:val="both"/>
        <w:rPr>
          <w:rFonts w:ascii="Times New Roman" w:hAnsi="Times New Roman"/>
          <w:b/>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4.7 Зливова (дощова) каналізація</w:t>
      </w:r>
    </w:p>
    <w:p w:rsidR="003464FB" w:rsidRPr="005E78F5"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Важливим елементом санітарного очищення </w:t>
      </w:r>
      <w:r>
        <w:rPr>
          <w:rFonts w:ascii="Times New Roman" w:hAnsi="Times New Roman"/>
          <w:sz w:val="24"/>
          <w:szCs w:val="24"/>
          <w:lang w:val="uk-UA"/>
        </w:rPr>
        <w:t>села</w:t>
      </w:r>
      <w:r w:rsidRPr="005E78F5">
        <w:rPr>
          <w:rFonts w:ascii="Times New Roman" w:hAnsi="Times New Roman"/>
          <w:sz w:val="24"/>
          <w:szCs w:val="24"/>
          <w:lang w:val="uk-UA"/>
        </w:rPr>
        <w:t xml:space="preserve"> є забезпечення відведення стічних вод</w:t>
      </w:r>
      <w:r>
        <w:rPr>
          <w:rFonts w:ascii="Times New Roman" w:hAnsi="Times New Roman"/>
          <w:sz w:val="24"/>
          <w:szCs w:val="24"/>
          <w:lang w:val="uk-UA"/>
        </w:rPr>
        <w:t xml:space="preserve"> </w:t>
      </w:r>
      <w:r w:rsidRPr="005E78F5">
        <w:rPr>
          <w:rFonts w:ascii="Times New Roman" w:hAnsi="Times New Roman"/>
          <w:sz w:val="24"/>
          <w:szCs w:val="24"/>
          <w:lang w:val="uk-UA"/>
        </w:rPr>
        <w:t>що утворилися внаслідок випадання атмосферних опадів. Тому облаштування зливової</w:t>
      </w:r>
      <w:r>
        <w:rPr>
          <w:rFonts w:ascii="Times New Roman" w:hAnsi="Times New Roman"/>
          <w:sz w:val="24"/>
          <w:szCs w:val="24"/>
          <w:lang w:val="uk-UA"/>
        </w:rPr>
        <w:t xml:space="preserve"> </w:t>
      </w:r>
      <w:r w:rsidRPr="005E78F5">
        <w:rPr>
          <w:rFonts w:ascii="Times New Roman" w:hAnsi="Times New Roman"/>
          <w:sz w:val="24"/>
          <w:szCs w:val="24"/>
          <w:lang w:val="uk-UA"/>
        </w:rPr>
        <w:t xml:space="preserve">каналізація на усій території </w:t>
      </w:r>
      <w:r>
        <w:rPr>
          <w:rFonts w:ascii="Times New Roman" w:hAnsi="Times New Roman"/>
          <w:sz w:val="24"/>
          <w:szCs w:val="24"/>
          <w:lang w:val="uk-UA"/>
        </w:rPr>
        <w:t>села</w:t>
      </w:r>
      <w:r w:rsidRPr="005E78F5">
        <w:rPr>
          <w:rFonts w:ascii="Times New Roman" w:hAnsi="Times New Roman"/>
          <w:sz w:val="24"/>
          <w:szCs w:val="24"/>
          <w:lang w:val="uk-UA"/>
        </w:rPr>
        <w:t xml:space="preserve"> яке передбачено Генеральним планом розвитку </w:t>
      </w:r>
      <w:r>
        <w:rPr>
          <w:rFonts w:ascii="Times New Roman" w:hAnsi="Times New Roman"/>
          <w:sz w:val="24"/>
          <w:szCs w:val="24"/>
          <w:lang w:val="uk-UA"/>
        </w:rPr>
        <w:t>села</w:t>
      </w:r>
      <w:r w:rsidRPr="005E78F5">
        <w:rPr>
          <w:rFonts w:ascii="Times New Roman" w:hAnsi="Times New Roman"/>
          <w:sz w:val="24"/>
          <w:szCs w:val="24"/>
          <w:lang w:val="uk-UA"/>
        </w:rPr>
        <w:t xml:space="preserve"> є</w:t>
      </w:r>
      <w:r>
        <w:rPr>
          <w:rFonts w:ascii="Times New Roman" w:hAnsi="Times New Roman"/>
          <w:sz w:val="24"/>
          <w:szCs w:val="24"/>
          <w:lang w:val="uk-UA"/>
        </w:rPr>
        <w:t xml:space="preserve"> </w:t>
      </w:r>
      <w:r w:rsidRPr="005E78F5">
        <w:rPr>
          <w:rFonts w:ascii="Times New Roman" w:hAnsi="Times New Roman"/>
          <w:sz w:val="24"/>
          <w:szCs w:val="24"/>
          <w:lang w:val="uk-UA"/>
        </w:rPr>
        <w:t xml:space="preserve">актуальним питанням забезпечення чистоти в </w:t>
      </w:r>
      <w:r>
        <w:rPr>
          <w:rFonts w:ascii="Times New Roman" w:hAnsi="Times New Roman"/>
          <w:sz w:val="24"/>
          <w:szCs w:val="24"/>
          <w:lang w:val="uk-UA"/>
        </w:rPr>
        <w:t>селі</w:t>
      </w:r>
      <w:r w:rsidRPr="005E78F5">
        <w:rPr>
          <w:rFonts w:ascii="Times New Roman" w:hAnsi="Times New Roman"/>
          <w:sz w:val="24"/>
          <w:szCs w:val="24"/>
          <w:lang w:val="uk-UA"/>
        </w:rPr>
        <w:t>.</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При цьому необхідно враховувати що: відведення стічних вод, що утворилися на</w:t>
      </w:r>
      <w:r>
        <w:rPr>
          <w:rFonts w:ascii="Times New Roman" w:hAnsi="Times New Roman"/>
          <w:sz w:val="24"/>
          <w:szCs w:val="24"/>
          <w:lang w:val="uk-UA"/>
        </w:rPr>
        <w:t xml:space="preserve"> </w:t>
      </w:r>
      <w:r w:rsidRPr="005E78F5">
        <w:rPr>
          <w:rFonts w:ascii="Times New Roman" w:hAnsi="Times New Roman"/>
          <w:sz w:val="24"/>
          <w:szCs w:val="24"/>
          <w:lang w:val="uk-UA"/>
        </w:rPr>
        <w:t>забудованій території внаслідок випадання атмосферних опадів, повинно здійснюватись з</w:t>
      </w:r>
      <w:r>
        <w:rPr>
          <w:rFonts w:ascii="Times New Roman" w:hAnsi="Times New Roman"/>
          <w:sz w:val="24"/>
          <w:szCs w:val="24"/>
          <w:lang w:val="uk-UA"/>
        </w:rPr>
        <w:t xml:space="preserve"> </w:t>
      </w:r>
      <w:r w:rsidRPr="005E78F5">
        <w:rPr>
          <w:rFonts w:ascii="Times New Roman" w:hAnsi="Times New Roman"/>
          <w:sz w:val="24"/>
          <w:szCs w:val="24"/>
          <w:lang w:val="uk-UA"/>
        </w:rPr>
        <w:lastRenderedPageBreak/>
        <w:t>усього басейну стоку системою зливової каналізації, яка є обов’язковим елементом</w:t>
      </w:r>
      <w:r>
        <w:rPr>
          <w:rFonts w:ascii="Times New Roman" w:hAnsi="Times New Roman"/>
          <w:sz w:val="24"/>
          <w:szCs w:val="24"/>
          <w:lang w:val="uk-UA"/>
        </w:rPr>
        <w:t xml:space="preserve"> </w:t>
      </w:r>
      <w:r w:rsidRPr="005E78F5">
        <w:rPr>
          <w:rFonts w:ascii="Times New Roman" w:hAnsi="Times New Roman"/>
          <w:sz w:val="24"/>
          <w:szCs w:val="24"/>
          <w:lang w:val="uk-UA"/>
        </w:rPr>
        <w:t>благоустрою населених пунктів; в населеному пункті необхідно передбачати зливову</w:t>
      </w:r>
      <w:r>
        <w:rPr>
          <w:rFonts w:ascii="Times New Roman" w:hAnsi="Times New Roman"/>
          <w:sz w:val="24"/>
          <w:szCs w:val="24"/>
          <w:lang w:val="uk-UA"/>
        </w:rPr>
        <w:t xml:space="preserve"> </w:t>
      </w:r>
      <w:r w:rsidRPr="005E78F5">
        <w:rPr>
          <w:rFonts w:ascii="Times New Roman" w:hAnsi="Times New Roman"/>
          <w:sz w:val="24"/>
          <w:szCs w:val="24"/>
          <w:lang w:val="uk-UA"/>
        </w:rPr>
        <w:t>(дощову) каналізацію закритого типу з попереднім очищенням стоку; застосування відкритого</w:t>
      </w:r>
      <w:r>
        <w:rPr>
          <w:rFonts w:ascii="Times New Roman" w:hAnsi="Times New Roman"/>
          <w:sz w:val="24"/>
          <w:szCs w:val="24"/>
          <w:lang w:val="uk-UA"/>
        </w:rPr>
        <w:t xml:space="preserve"> </w:t>
      </w:r>
      <w:r w:rsidRPr="005E78F5">
        <w:rPr>
          <w:rFonts w:ascii="Times New Roman" w:hAnsi="Times New Roman"/>
          <w:sz w:val="24"/>
          <w:szCs w:val="24"/>
          <w:lang w:val="uk-UA"/>
        </w:rPr>
        <w:t>водовідвідного устаткування (канав, кюветів, лотків тощо) допускається лише на території</w:t>
      </w:r>
      <w:r>
        <w:rPr>
          <w:rFonts w:ascii="Times New Roman" w:hAnsi="Times New Roman"/>
          <w:sz w:val="24"/>
          <w:szCs w:val="24"/>
          <w:lang w:val="uk-UA"/>
        </w:rPr>
        <w:t xml:space="preserve"> </w:t>
      </w:r>
      <w:r w:rsidRPr="005E78F5">
        <w:rPr>
          <w:rFonts w:ascii="Times New Roman" w:hAnsi="Times New Roman"/>
          <w:sz w:val="24"/>
          <w:szCs w:val="24"/>
          <w:lang w:val="uk-UA"/>
        </w:rPr>
        <w:t>парків.</w:t>
      </w:r>
    </w:p>
    <w:p w:rsidR="003464FB" w:rsidRDefault="003464FB" w:rsidP="005E78F5">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 xml:space="preserve">4.8 Заходи по прибиранню вулично-дорожньої мережі </w:t>
      </w:r>
      <w:r>
        <w:rPr>
          <w:rFonts w:ascii="Times New Roman" w:hAnsi="Times New Roman"/>
          <w:b/>
          <w:sz w:val="24"/>
          <w:szCs w:val="24"/>
          <w:lang w:val="uk-UA"/>
        </w:rPr>
        <w:t>села</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Виходячи з аналізу стану вулично-дорожньої мережі </w:t>
      </w:r>
      <w:r>
        <w:rPr>
          <w:rFonts w:ascii="Times New Roman" w:hAnsi="Times New Roman"/>
          <w:sz w:val="24"/>
          <w:szCs w:val="24"/>
          <w:lang w:val="uk-UA"/>
        </w:rPr>
        <w:t>села</w:t>
      </w:r>
      <w:r w:rsidRPr="005E78F5">
        <w:rPr>
          <w:rFonts w:ascii="Times New Roman" w:hAnsi="Times New Roman"/>
          <w:sz w:val="24"/>
          <w:szCs w:val="24"/>
          <w:lang w:val="uk-UA"/>
        </w:rPr>
        <w:t>, перспектив покращення</w:t>
      </w:r>
      <w:r>
        <w:rPr>
          <w:rFonts w:ascii="Times New Roman" w:hAnsi="Times New Roman"/>
          <w:sz w:val="24"/>
          <w:szCs w:val="24"/>
          <w:lang w:val="uk-UA"/>
        </w:rPr>
        <w:t xml:space="preserve"> </w:t>
      </w:r>
      <w:r w:rsidRPr="005E78F5">
        <w:rPr>
          <w:rFonts w:ascii="Times New Roman" w:hAnsi="Times New Roman"/>
          <w:sz w:val="24"/>
          <w:szCs w:val="24"/>
          <w:lang w:val="uk-UA"/>
        </w:rPr>
        <w:t>покриття проїжджих частин доріг та тротуарів, рівня забезпечення засобами механізації</w:t>
      </w:r>
      <w:r>
        <w:rPr>
          <w:rFonts w:ascii="Times New Roman" w:hAnsi="Times New Roman"/>
          <w:sz w:val="24"/>
          <w:szCs w:val="24"/>
          <w:lang w:val="uk-UA"/>
        </w:rPr>
        <w:t xml:space="preserve"> </w:t>
      </w:r>
      <w:proofErr w:type="spellStart"/>
      <w:r w:rsidRPr="005E78F5">
        <w:rPr>
          <w:rFonts w:ascii="Times New Roman" w:hAnsi="Times New Roman"/>
          <w:sz w:val="24"/>
          <w:szCs w:val="24"/>
          <w:lang w:val="uk-UA"/>
        </w:rPr>
        <w:t>прибиральних</w:t>
      </w:r>
      <w:proofErr w:type="spellEnd"/>
      <w:r w:rsidRPr="005E78F5">
        <w:rPr>
          <w:rFonts w:ascii="Times New Roman" w:hAnsi="Times New Roman"/>
          <w:sz w:val="24"/>
          <w:szCs w:val="24"/>
          <w:lang w:val="uk-UA"/>
        </w:rPr>
        <w:t xml:space="preserve"> робіт, економічних передумов, Схемою передбачаються наступні заходи.</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першої черги Схеми (20</w:t>
      </w:r>
      <w:r>
        <w:rPr>
          <w:rFonts w:ascii="Times New Roman" w:hAnsi="Times New Roman"/>
          <w:sz w:val="24"/>
          <w:szCs w:val="24"/>
          <w:lang w:val="uk-UA"/>
        </w:rPr>
        <w:t>2</w:t>
      </w:r>
      <w:r w:rsidR="00931DE7">
        <w:rPr>
          <w:rFonts w:ascii="Times New Roman" w:hAnsi="Times New Roman"/>
          <w:sz w:val="24"/>
          <w:szCs w:val="24"/>
          <w:lang w:val="uk-UA"/>
        </w:rPr>
        <w:t>2</w:t>
      </w:r>
      <w:r w:rsidRPr="00EF76CF">
        <w:rPr>
          <w:rFonts w:ascii="Times New Roman" w:hAnsi="Times New Roman"/>
          <w:sz w:val="24"/>
          <w:szCs w:val="24"/>
          <w:lang w:val="uk-UA"/>
        </w:rPr>
        <w:t>...202</w:t>
      </w:r>
      <w:r w:rsidR="00931DE7">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1. Організація зимових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робіт з охопленням прибирання снігу та снігових накатів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з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2. Організація вивезення снігу та льоду на організовані </w:t>
      </w:r>
      <w:proofErr w:type="spellStart"/>
      <w:r w:rsidRPr="00EF76CF">
        <w:rPr>
          <w:rFonts w:ascii="Times New Roman" w:hAnsi="Times New Roman"/>
          <w:sz w:val="24"/>
          <w:szCs w:val="24"/>
          <w:lang w:val="uk-UA"/>
        </w:rPr>
        <w:t>снігозвалища</w:t>
      </w:r>
      <w:proofErr w:type="spellEnd"/>
      <w:r w:rsidRPr="00EF76CF">
        <w:rPr>
          <w:rFonts w:ascii="Times New Roman" w:hAnsi="Times New Roman"/>
          <w:sz w:val="24"/>
          <w:szCs w:val="24"/>
          <w:lang w:val="uk-UA"/>
        </w:rPr>
        <w:t>;</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3. Організація робіт по ліквідації дорожньої слизькості з охопленням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4. Охоплення літніми </w:t>
      </w:r>
      <w:proofErr w:type="spellStart"/>
      <w:r w:rsidRPr="00EF76CF">
        <w:rPr>
          <w:rFonts w:ascii="Times New Roman" w:hAnsi="Times New Roman"/>
          <w:sz w:val="24"/>
          <w:szCs w:val="24"/>
          <w:lang w:val="uk-UA"/>
        </w:rPr>
        <w:t>прибиральними</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підмітально-прибиральними</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поливально</w:t>
      </w:r>
      <w:proofErr w:type="spellEnd"/>
      <w:r w:rsidRPr="00EF76CF">
        <w:rPr>
          <w:rFonts w:ascii="Times New Roman" w:hAnsi="Times New Roman"/>
          <w:sz w:val="24"/>
          <w:szCs w:val="24"/>
          <w:lang w:val="uk-UA"/>
        </w:rPr>
        <w:t>-мийними роботами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другої черги Схеми (202</w:t>
      </w:r>
      <w:r w:rsidR="00931DE7">
        <w:rPr>
          <w:rFonts w:ascii="Times New Roman" w:hAnsi="Times New Roman"/>
          <w:sz w:val="24"/>
          <w:szCs w:val="24"/>
          <w:lang w:val="uk-UA"/>
        </w:rPr>
        <w:t>7</w:t>
      </w:r>
      <w:r>
        <w:rPr>
          <w:rFonts w:ascii="Times New Roman" w:hAnsi="Times New Roman"/>
          <w:sz w:val="24"/>
          <w:szCs w:val="24"/>
          <w:lang w:val="uk-UA"/>
        </w:rPr>
        <w:t>...204</w:t>
      </w:r>
      <w:r w:rsidR="00931DE7">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1 Розширення обсягів зимових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робіт з охопленням прибирання снігу та снігових накатів на дорогах, площах і тротуарах з існуючим та новозбудованим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2 Розширення обсягів ліквідації дорожньої слизькості з охопленням доріг, площ і тротуарів з існуючим та новозбудованим удосконаленим покриттям;</w:t>
      </w:r>
    </w:p>
    <w:p w:rsidR="003464FB"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3 Розширення обсягів літніх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підмітально-прибиральних</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поливально</w:t>
      </w:r>
      <w:proofErr w:type="spellEnd"/>
      <w:r w:rsidRPr="00EF76CF">
        <w:rPr>
          <w:rFonts w:ascii="Times New Roman" w:hAnsi="Times New Roman"/>
          <w:sz w:val="24"/>
          <w:szCs w:val="24"/>
          <w:lang w:val="uk-UA"/>
        </w:rPr>
        <w:t>-мийних робіт з охопленням доріг, площ і тротуарів з існуючим та новозбудованим удосконаленим покриттям.</w:t>
      </w:r>
    </w:p>
    <w:p w:rsidR="003464FB" w:rsidRPr="005E78F5" w:rsidRDefault="003464FB" w:rsidP="00D51C2C">
      <w:pPr>
        <w:jc w:val="center"/>
        <w:rPr>
          <w:rFonts w:ascii="Times New Roman" w:hAnsi="Times New Roman"/>
          <w:b/>
          <w:sz w:val="24"/>
          <w:szCs w:val="24"/>
          <w:lang w:val="uk-UA"/>
        </w:rPr>
      </w:pPr>
      <w:r>
        <w:rPr>
          <w:rFonts w:ascii="Times New Roman" w:hAnsi="Times New Roman"/>
          <w:sz w:val="24"/>
          <w:szCs w:val="24"/>
          <w:lang w:val="uk-UA"/>
        </w:rPr>
        <w:br w:type="page"/>
      </w:r>
      <w:r w:rsidRPr="005E78F5">
        <w:rPr>
          <w:rFonts w:ascii="Times New Roman" w:hAnsi="Times New Roman"/>
          <w:b/>
          <w:sz w:val="24"/>
          <w:szCs w:val="24"/>
          <w:lang w:val="uk-UA"/>
        </w:rPr>
        <w:lastRenderedPageBreak/>
        <w:t>РОЗДІЛ 5. ІНШІ ЗАХОДИ САНІТАРНОГО ОЧИЩЕННЯ</w:t>
      </w:r>
    </w:p>
    <w:p w:rsidR="003464FB" w:rsidRPr="005E78F5" w:rsidRDefault="003464FB" w:rsidP="002F653A">
      <w:pPr>
        <w:spacing w:after="0" w:line="240" w:lineRule="auto"/>
        <w:jc w:val="center"/>
        <w:rPr>
          <w:rFonts w:ascii="Times New Roman" w:hAnsi="Times New Roman"/>
          <w:sz w:val="24"/>
          <w:szCs w:val="24"/>
          <w:lang w:val="uk-UA"/>
        </w:rPr>
      </w:pPr>
    </w:p>
    <w:p w:rsidR="003464FB" w:rsidRPr="00F12AEF" w:rsidRDefault="003464FB" w:rsidP="00F12AEF">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 Поводж</w:t>
      </w:r>
      <w:r w:rsidR="00F12AEF">
        <w:rPr>
          <w:rFonts w:ascii="Times New Roman" w:hAnsi="Times New Roman"/>
          <w:b/>
          <w:sz w:val="24"/>
          <w:szCs w:val="24"/>
          <w:lang w:val="uk-UA"/>
        </w:rPr>
        <w:t>ення з безпритульними тваринами</w:t>
      </w: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5.1.1 Загальні положення</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При поводження з безпритульними тваринами в Україні слід керуватися принципами які</w:t>
      </w:r>
      <w:r>
        <w:rPr>
          <w:rFonts w:ascii="Times New Roman" w:hAnsi="Times New Roman"/>
          <w:sz w:val="24"/>
          <w:szCs w:val="24"/>
          <w:lang w:val="uk-UA"/>
        </w:rPr>
        <w:t xml:space="preserve"> </w:t>
      </w:r>
      <w:r w:rsidRPr="000C280C">
        <w:rPr>
          <w:rFonts w:ascii="Times New Roman" w:hAnsi="Times New Roman"/>
          <w:sz w:val="24"/>
          <w:szCs w:val="24"/>
          <w:lang w:val="uk-UA"/>
        </w:rPr>
        <w:t>визначені Законом України «Про захист тварин від жорстокого поводження»,</w:t>
      </w:r>
      <w:r>
        <w:rPr>
          <w:rFonts w:ascii="Times New Roman" w:hAnsi="Times New Roman"/>
          <w:sz w:val="24"/>
          <w:szCs w:val="24"/>
          <w:lang w:val="uk-UA"/>
        </w:rPr>
        <w:t xml:space="preserve"> </w:t>
      </w:r>
      <w:r w:rsidRPr="000C280C">
        <w:rPr>
          <w:rFonts w:ascii="Times New Roman" w:hAnsi="Times New Roman"/>
          <w:sz w:val="24"/>
          <w:szCs w:val="24"/>
          <w:lang w:val="uk-UA"/>
        </w:rPr>
        <w:t>«Положенням про притулок для тварин» та «Ветеринарно-санітарними правилами</w:t>
      </w:r>
      <w:r>
        <w:rPr>
          <w:rFonts w:ascii="Times New Roman" w:hAnsi="Times New Roman"/>
          <w:sz w:val="24"/>
          <w:szCs w:val="24"/>
          <w:lang w:val="uk-UA"/>
        </w:rPr>
        <w:t xml:space="preserve"> </w:t>
      </w:r>
      <w:r w:rsidRPr="000C280C">
        <w:rPr>
          <w:rFonts w:ascii="Times New Roman" w:hAnsi="Times New Roman"/>
          <w:sz w:val="24"/>
          <w:szCs w:val="24"/>
          <w:lang w:val="uk-UA"/>
        </w:rPr>
        <w:t>утримання тварин в притулку».</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Разом з тим додатково необхідно розробити та реалізувати програму по належному</w:t>
      </w:r>
      <w:r>
        <w:rPr>
          <w:rFonts w:ascii="Times New Roman" w:hAnsi="Times New Roman"/>
          <w:sz w:val="24"/>
          <w:szCs w:val="24"/>
          <w:lang w:val="uk-UA"/>
        </w:rPr>
        <w:t xml:space="preserve"> </w:t>
      </w:r>
      <w:r w:rsidRPr="000C280C">
        <w:rPr>
          <w:rFonts w:ascii="Times New Roman" w:hAnsi="Times New Roman"/>
          <w:sz w:val="24"/>
          <w:szCs w:val="24"/>
          <w:lang w:val="uk-UA"/>
        </w:rPr>
        <w:t>поводженню з безпритульними тваринами.</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Основними завданнями такої програми повинні бути: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обліку, реєстрації та ідентифікації безпритульних тварин,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масової стерилізації, щеплення, профілактичних обробок та лікування безпритульних</w:t>
      </w:r>
      <w:r>
        <w:rPr>
          <w:rFonts w:ascii="Times New Roman" w:hAnsi="Times New Roman"/>
          <w:sz w:val="24"/>
          <w:szCs w:val="24"/>
          <w:lang w:val="uk-UA"/>
        </w:rPr>
        <w:t xml:space="preserve"> </w:t>
      </w:r>
      <w:r w:rsidRPr="000C280C">
        <w:rPr>
          <w:rFonts w:ascii="Times New Roman" w:hAnsi="Times New Roman"/>
          <w:sz w:val="24"/>
          <w:szCs w:val="24"/>
          <w:lang w:val="uk-UA"/>
        </w:rPr>
        <w:t>тварин, розроблення і впровадження заходів щодо підтримки супроводу безпритульних тварин</w:t>
      </w:r>
      <w:r>
        <w:rPr>
          <w:rFonts w:ascii="Times New Roman" w:hAnsi="Times New Roman"/>
          <w:sz w:val="24"/>
          <w:szCs w:val="24"/>
          <w:lang w:val="uk-UA"/>
        </w:rPr>
        <w:t xml:space="preserve"> </w:t>
      </w:r>
      <w:r w:rsidRPr="000C280C">
        <w:rPr>
          <w:rFonts w:ascii="Times New Roman" w:hAnsi="Times New Roman"/>
          <w:sz w:val="24"/>
          <w:szCs w:val="24"/>
          <w:lang w:val="uk-UA"/>
        </w:rPr>
        <w:t>протягом усього їхнього життя, розробка і впровадження системи інформаційно-просвітницьких заходів стосовно гуманного поводження з безпритульними та домашніми</w:t>
      </w:r>
      <w:r>
        <w:rPr>
          <w:rFonts w:ascii="Times New Roman" w:hAnsi="Times New Roman"/>
          <w:sz w:val="24"/>
          <w:szCs w:val="24"/>
          <w:lang w:val="uk-UA"/>
        </w:rPr>
        <w:t xml:space="preserve"> </w:t>
      </w:r>
      <w:r w:rsidRPr="000C280C">
        <w:rPr>
          <w:rFonts w:ascii="Times New Roman" w:hAnsi="Times New Roman"/>
          <w:sz w:val="24"/>
          <w:szCs w:val="24"/>
          <w:lang w:val="uk-UA"/>
        </w:rPr>
        <w:t>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Виконання комплексу заходів у сфері поводження з домашніми та іншими тваринами</w:t>
      </w:r>
      <w:r>
        <w:rPr>
          <w:rFonts w:ascii="Times New Roman" w:hAnsi="Times New Roman"/>
          <w:sz w:val="24"/>
          <w:szCs w:val="24"/>
          <w:lang w:val="uk-UA"/>
        </w:rPr>
        <w:t xml:space="preserve"> </w:t>
      </w:r>
      <w:r w:rsidRPr="000C280C">
        <w:rPr>
          <w:rFonts w:ascii="Times New Roman" w:hAnsi="Times New Roman"/>
          <w:sz w:val="24"/>
          <w:szCs w:val="24"/>
          <w:lang w:val="uk-UA"/>
        </w:rPr>
        <w:t>дозволить: зменшити потенційну кількість безпритульних тварин, зменшити рівень</w:t>
      </w:r>
      <w:r>
        <w:rPr>
          <w:rFonts w:ascii="Times New Roman" w:hAnsi="Times New Roman"/>
          <w:sz w:val="24"/>
          <w:szCs w:val="24"/>
          <w:lang w:val="uk-UA"/>
        </w:rPr>
        <w:t xml:space="preserve"> </w:t>
      </w:r>
      <w:r w:rsidRPr="000C280C">
        <w:rPr>
          <w:rFonts w:ascii="Times New Roman" w:hAnsi="Times New Roman"/>
          <w:sz w:val="24"/>
          <w:szCs w:val="24"/>
          <w:lang w:val="uk-UA"/>
        </w:rPr>
        <w:t xml:space="preserve">забруднення території </w:t>
      </w:r>
      <w:r>
        <w:rPr>
          <w:rFonts w:ascii="Times New Roman" w:hAnsi="Times New Roman"/>
          <w:sz w:val="24"/>
          <w:szCs w:val="24"/>
          <w:lang w:val="uk-UA"/>
        </w:rPr>
        <w:t>села</w:t>
      </w:r>
      <w:r w:rsidRPr="000C280C">
        <w:rPr>
          <w:rFonts w:ascii="Times New Roman" w:hAnsi="Times New Roman"/>
          <w:sz w:val="24"/>
          <w:szCs w:val="24"/>
          <w:lang w:val="uk-UA"/>
        </w:rPr>
        <w:t xml:space="preserve"> відходами життєдіяльності тварин, поліпшити епізоотичний,</w:t>
      </w:r>
      <w:r>
        <w:rPr>
          <w:rFonts w:ascii="Times New Roman" w:hAnsi="Times New Roman"/>
          <w:sz w:val="24"/>
          <w:szCs w:val="24"/>
          <w:lang w:val="uk-UA"/>
        </w:rPr>
        <w:t xml:space="preserve"> </w:t>
      </w:r>
      <w:r w:rsidRPr="000C280C">
        <w:rPr>
          <w:rFonts w:ascii="Times New Roman" w:hAnsi="Times New Roman"/>
          <w:sz w:val="24"/>
          <w:szCs w:val="24"/>
          <w:lang w:val="uk-UA"/>
        </w:rPr>
        <w:t xml:space="preserve">санітарно-епідемічний, екологічний та санітарний стан </w:t>
      </w:r>
      <w:r>
        <w:rPr>
          <w:rFonts w:ascii="Times New Roman" w:hAnsi="Times New Roman"/>
          <w:sz w:val="24"/>
          <w:szCs w:val="24"/>
          <w:lang w:val="uk-UA"/>
        </w:rPr>
        <w:t>села</w:t>
      </w:r>
      <w:r w:rsidRPr="000C280C">
        <w:rPr>
          <w:rFonts w:ascii="Times New Roman" w:hAnsi="Times New Roman"/>
          <w:sz w:val="24"/>
          <w:szCs w:val="24"/>
          <w:lang w:val="uk-UA"/>
        </w:rPr>
        <w:t>, зберегти здоров’я населення,</w:t>
      </w:r>
      <w:r>
        <w:rPr>
          <w:rFonts w:ascii="Times New Roman" w:hAnsi="Times New Roman"/>
          <w:sz w:val="24"/>
          <w:szCs w:val="24"/>
          <w:lang w:val="uk-UA"/>
        </w:rPr>
        <w:t xml:space="preserve"> </w:t>
      </w:r>
      <w:r w:rsidRPr="000C280C">
        <w:rPr>
          <w:rFonts w:ascii="Times New Roman" w:hAnsi="Times New Roman"/>
          <w:sz w:val="24"/>
          <w:szCs w:val="24"/>
          <w:lang w:val="uk-UA"/>
        </w:rPr>
        <w:t>зменшити рівень захворювання населення хворобами, спільними для людей і тварин,</w:t>
      </w:r>
      <w:r>
        <w:rPr>
          <w:rFonts w:ascii="Times New Roman" w:hAnsi="Times New Roman"/>
          <w:sz w:val="24"/>
          <w:szCs w:val="24"/>
          <w:lang w:val="uk-UA"/>
        </w:rPr>
        <w:t xml:space="preserve"> </w:t>
      </w:r>
      <w:r w:rsidRPr="000C280C">
        <w:rPr>
          <w:rFonts w:ascii="Times New Roman" w:hAnsi="Times New Roman"/>
          <w:sz w:val="24"/>
          <w:szCs w:val="24"/>
          <w:lang w:val="uk-UA"/>
        </w:rPr>
        <w:t>сформувати сучасне гуманне ставлення до тварин, які поруч з людиною, сприяти свідомому</w:t>
      </w:r>
      <w:r>
        <w:rPr>
          <w:rFonts w:ascii="Times New Roman" w:hAnsi="Times New Roman"/>
          <w:sz w:val="24"/>
          <w:szCs w:val="24"/>
          <w:lang w:val="uk-UA"/>
        </w:rPr>
        <w:t xml:space="preserve"> </w:t>
      </w:r>
      <w:r w:rsidRPr="000C280C">
        <w:rPr>
          <w:rFonts w:ascii="Times New Roman" w:hAnsi="Times New Roman"/>
          <w:sz w:val="24"/>
          <w:szCs w:val="24"/>
          <w:lang w:val="uk-UA"/>
        </w:rPr>
        <w:t>ставленню громадян до існуючих проблем у сфері утримання та поводження з домашніми та</w:t>
      </w:r>
      <w:r>
        <w:rPr>
          <w:rFonts w:ascii="Times New Roman" w:hAnsi="Times New Roman"/>
          <w:sz w:val="24"/>
          <w:szCs w:val="24"/>
          <w:lang w:val="uk-UA"/>
        </w:rPr>
        <w:t xml:space="preserve"> </w:t>
      </w:r>
      <w:r w:rsidRPr="000C280C">
        <w:rPr>
          <w:rFonts w:ascii="Times New Roman" w:hAnsi="Times New Roman"/>
          <w:sz w:val="24"/>
          <w:szCs w:val="24"/>
          <w:lang w:val="uk-UA"/>
        </w:rPr>
        <w:t>іншими тваринами, запровадити міжнародний позитивний досвід у вирішенні питань</w:t>
      </w:r>
      <w:r>
        <w:rPr>
          <w:rFonts w:ascii="Times New Roman" w:hAnsi="Times New Roman"/>
          <w:sz w:val="24"/>
          <w:szCs w:val="24"/>
          <w:lang w:val="uk-UA"/>
        </w:rPr>
        <w:t xml:space="preserve"> </w:t>
      </w:r>
      <w:r w:rsidRPr="000C280C">
        <w:rPr>
          <w:rFonts w:ascii="Times New Roman" w:hAnsi="Times New Roman"/>
          <w:sz w:val="24"/>
          <w:szCs w:val="24"/>
          <w:lang w:val="uk-UA"/>
        </w:rPr>
        <w:t>поводження з домашніми та іншими тваринами, сформувати у підростаючого покоління</w:t>
      </w:r>
      <w:r>
        <w:rPr>
          <w:rFonts w:ascii="Times New Roman" w:hAnsi="Times New Roman"/>
          <w:sz w:val="24"/>
          <w:szCs w:val="24"/>
          <w:lang w:val="uk-UA"/>
        </w:rPr>
        <w:t xml:space="preserve"> </w:t>
      </w:r>
      <w:r w:rsidRPr="000C280C">
        <w:rPr>
          <w:rFonts w:ascii="Times New Roman" w:hAnsi="Times New Roman"/>
          <w:sz w:val="24"/>
          <w:szCs w:val="24"/>
          <w:lang w:val="uk-UA"/>
        </w:rPr>
        <w:t>етичне ставлення до тварин, впровадити чіткий алгоритм робіт та заходів з відлову та</w:t>
      </w:r>
      <w:r>
        <w:rPr>
          <w:rFonts w:ascii="Times New Roman" w:hAnsi="Times New Roman"/>
          <w:sz w:val="24"/>
          <w:szCs w:val="24"/>
          <w:lang w:val="uk-UA"/>
        </w:rPr>
        <w:t xml:space="preserve"> </w:t>
      </w:r>
      <w:r w:rsidRPr="000C280C">
        <w:rPr>
          <w:rFonts w:ascii="Times New Roman" w:hAnsi="Times New Roman"/>
          <w:sz w:val="24"/>
          <w:szCs w:val="24"/>
          <w:lang w:val="uk-UA"/>
        </w:rPr>
        <w:t>утримання бездомних тварин фахівцями комунальних підприємств.</w:t>
      </w:r>
    </w:p>
    <w:p w:rsidR="003464FB" w:rsidRDefault="003464FB" w:rsidP="000C280C">
      <w:pPr>
        <w:spacing w:after="0" w:line="240" w:lineRule="auto"/>
        <w:ind w:firstLine="709"/>
        <w:jc w:val="both"/>
        <w:rPr>
          <w:rFonts w:ascii="Times New Roman" w:hAnsi="Times New Roman"/>
          <w:sz w:val="24"/>
          <w:szCs w:val="24"/>
          <w:lang w:val="uk-UA"/>
        </w:rPr>
      </w:pPr>
    </w:p>
    <w:p w:rsidR="003464FB" w:rsidRPr="000C280C" w:rsidRDefault="003464FB" w:rsidP="000C280C">
      <w:pPr>
        <w:spacing w:after="0" w:line="240" w:lineRule="auto"/>
        <w:ind w:firstLine="709"/>
        <w:jc w:val="both"/>
        <w:rPr>
          <w:rFonts w:ascii="Times New Roman" w:hAnsi="Times New Roman"/>
          <w:b/>
          <w:sz w:val="24"/>
          <w:szCs w:val="24"/>
          <w:lang w:val="uk-UA"/>
        </w:rPr>
      </w:pPr>
      <w:r w:rsidRPr="000C280C">
        <w:rPr>
          <w:rFonts w:ascii="Times New Roman" w:hAnsi="Times New Roman"/>
          <w:b/>
          <w:sz w:val="24"/>
          <w:szCs w:val="24"/>
          <w:lang w:val="uk-UA"/>
        </w:rPr>
        <w:t>Поводження з домашніми 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 xml:space="preserve">Першочерговим заходом щодо поводження з домашніми тваринами в </w:t>
      </w:r>
      <w:r>
        <w:rPr>
          <w:rFonts w:ascii="Times New Roman" w:hAnsi="Times New Roman"/>
          <w:sz w:val="24"/>
          <w:szCs w:val="24"/>
          <w:lang w:val="uk-UA"/>
        </w:rPr>
        <w:t>селах</w:t>
      </w:r>
      <w:r w:rsidRPr="000C280C">
        <w:rPr>
          <w:rFonts w:ascii="Times New Roman" w:hAnsi="Times New Roman"/>
          <w:sz w:val="24"/>
          <w:szCs w:val="24"/>
          <w:lang w:val="uk-UA"/>
        </w:rPr>
        <w:t xml:space="preserve"> є</w:t>
      </w:r>
      <w:r>
        <w:rPr>
          <w:rFonts w:ascii="Times New Roman" w:hAnsi="Times New Roman"/>
          <w:sz w:val="24"/>
          <w:szCs w:val="24"/>
          <w:lang w:val="uk-UA"/>
        </w:rPr>
        <w:t xml:space="preserve"> </w:t>
      </w:r>
      <w:r w:rsidRPr="000C280C">
        <w:rPr>
          <w:rFonts w:ascii="Times New Roman" w:hAnsi="Times New Roman"/>
          <w:sz w:val="24"/>
          <w:szCs w:val="24"/>
          <w:lang w:val="uk-UA"/>
        </w:rPr>
        <w:t xml:space="preserve">облаштування достатньої кількості місць або зон для вигулу та </w:t>
      </w:r>
      <w:proofErr w:type="spellStart"/>
      <w:r w:rsidRPr="000C280C">
        <w:rPr>
          <w:rFonts w:ascii="Times New Roman" w:hAnsi="Times New Roman"/>
          <w:sz w:val="24"/>
          <w:szCs w:val="24"/>
          <w:lang w:val="uk-UA"/>
        </w:rPr>
        <w:t>дресирувальних</w:t>
      </w:r>
      <w:proofErr w:type="spellEnd"/>
      <w:r w:rsidRPr="000C280C">
        <w:rPr>
          <w:rFonts w:ascii="Times New Roman" w:hAnsi="Times New Roman"/>
          <w:sz w:val="24"/>
          <w:szCs w:val="24"/>
          <w:lang w:val="uk-UA"/>
        </w:rPr>
        <w:t xml:space="preserve"> майданчиків.</w:t>
      </w:r>
      <w:r>
        <w:rPr>
          <w:rFonts w:ascii="Times New Roman" w:hAnsi="Times New Roman"/>
          <w:sz w:val="24"/>
          <w:szCs w:val="24"/>
          <w:lang w:val="uk-UA"/>
        </w:rPr>
        <w:t xml:space="preserve"> </w:t>
      </w:r>
      <w:r w:rsidRPr="000C280C">
        <w:rPr>
          <w:rFonts w:ascii="Times New Roman" w:hAnsi="Times New Roman"/>
          <w:sz w:val="24"/>
          <w:szCs w:val="24"/>
          <w:lang w:val="uk-UA"/>
        </w:rPr>
        <w:t>Це дозволить виключити вигул собак на територіях загального користування що попередить</w:t>
      </w:r>
      <w:r>
        <w:rPr>
          <w:rFonts w:ascii="Times New Roman" w:hAnsi="Times New Roman"/>
          <w:sz w:val="24"/>
          <w:szCs w:val="24"/>
          <w:lang w:val="uk-UA"/>
        </w:rPr>
        <w:t xml:space="preserve"> </w:t>
      </w:r>
      <w:r w:rsidRPr="000C280C">
        <w:rPr>
          <w:rFonts w:ascii="Times New Roman" w:hAnsi="Times New Roman"/>
          <w:sz w:val="24"/>
          <w:szCs w:val="24"/>
          <w:lang w:val="uk-UA"/>
        </w:rPr>
        <w:t>конфліктні ситуації між власниками тварин та іншими громадянами які виникають внаслідок</w:t>
      </w:r>
      <w:r>
        <w:rPr>
          <w:rFonts w:ascii="Times New Roman" w:hAnsi="Times New Roman"/>
          <w:sz w:val="24"/>
          <w:szCs w:val="24"/>
          <w:lang w:val="uk-UA"/>
        </w:rPr>
        <w:t xml:space="preserve"> </w:t>
      </w:r>
      <w:r w:rsidRPr="000C280C">
        <w:rPr>
          <w:rFonts w:ascii="Times New Roman" w:hAnsi="Times New Roman"/>
          <w:sz w:val="24"/>
          <w:szCs w:val="24"/>
          <w:lang w:val="uk-UA"/>
        </w:rPr>
        <w:t>нападів тварин на людей та погіршення санітарного стану на територіях та в багатоквартирних</w:t>
      </w:r>
      <w:r>
        <w:rPr>
          <w:rFonts w:ascii="Times New Roman" w:hAnsi="Times New Roman"/>
          <w:sz w:val="24"/>
          <w:szCs w:val="24"/>
          <w:lang w:val="uk-UA"/>
        </w:rPr>
        <w:t xml:space="preserve"> </w:t>
      </w:r>
      <w:r w:rsidRPr="000C280C">
        <w:rPr>
          <w:rFonts w:ascii="Times New Roman" w:hAnsi="Times New Roman"/>
          <w:sz w:val="24"/>
          <w:szCs w:val="24"/>
          <w:lang w:val="uk-UA"/>
        </w:rPr>
        <w:t>будинках внаслідок неналежного утримання тварин.</w:t>
      </w:r>
    </w:p>
    <w:p w:rsidR="003464FB" w:rsidRDefault="003464FB" w:rsidP="000C280C">
      <w:pPr>
        <w:spacing w:after="0" w:line="240" w:lineRule="auto"/>
        <w:ind w:firstLine="709"/>
        <w:jc w:val="both"/>
        <w:rPr>
          <w:rFonts w:ascii="Times New Roman" w:hAnsi="Times New Roman"/>
          <w:sz w:val="24"/>
          <w:szCs w:val="24"/>
          <w:lang w:val="uk-UA"/>
        </w:rPr>
      </w:pPr>
    </w:p>
    <w:p w:rsidR="003464FB" w:rsidRPr="00F73AD3" w:rsidRDefault="003464FB" w:rsidP="00F73AD3">
      <w:pPr>
        <w:spacing w:after="0" w:line="240" w:lineRule="auto"/>
        <w:ind w:firstLine="709"/>
        <w:jc w:val="both"/>
        <w:rPr>
          <w:rFonts w:ascii="Times New Roman" w:hAnsi="Times New Roman"/>
          <w:b/>
          <w:sz w:val="24"/>
          <w:szCs w:val="24"/>
          <w:lang w:val="uk-UA"/>
        </w:rPr>
      </w:pPr>
      <w:r w:rsidRPr="00F73AD3">
        <w:rPr>
          <w:rFonts w:ascii="Times New Roman" w:hAnsi="Times New Roman"/>
          <w:b/>
          <w:sz w:val="24"/>
          <w:szCs w:val="24"/>
          <w:lang w:val="uk-UA"/>
        </w:rPr>
        <w:t>Місця або зони для вигулу тварин</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Облаштування місць або зон для вигулу тварин слід визначати відповідно до п. 5.8 ДБН</w:t>
      </w:r>
      <w:r>
        <w:rPr>
          <w:rFonts w:ascii="Times New Roman" w:hAnsi="Times New Roman"/>
          <w:sz w:val="24"/>
          <w:szCs w:val="24"/>
          <w:lang w:val="uk-UA"/>
        </w:rPr>
        <w:t xml:space="preserve"> </w:t>
      </w:r>
      <w:r w:rsidRPr="00F73AD3">
        <w:rPr>
          <w:rFonts w:ascii="Times New Roman" w:hAnsi="Times New Roman"/>
          <w:sz w:val="24"/>
          <w:szCs w:val="24"/>
          <w:lang w:val="uk-UA"/>
        </w:rPr>
        <w:t>Б.2.2-5:2011 «Благоустрій територій». Місця або зони для вигулу тварин відводять на території</w:t>
      </w:r>
      <w:r>
        <w:rPr>
          <w:rFonts w:ascii="Times New Roman" w:hAnsi="Times New Roman"/>
          <w:sz w:val="24"/>
          <w:szCs w:val="24"/>
          <w:lang w:val="uk-UA"/>
        </w:rPr>
        <w:t xml:space="preserve"> </w:t>
      </w:r>
      <w:r w:rsidRPr="00F73AD3">
        <w:rPr>
          <w:rFonts w:ascii="Times New Roman" w:hAnsi="Times New Roman"/>
          <w:sz w:val="24"/>
          <w:szCs w:val="24"/>
          <w:lang w:val="uk-UA"/>
        </w:rPr>
        <w:t>житлової забудови, рекреаційних територіях спільного користування (крім територій пляжів</w:t>
      </w:r>
      <w:r>
        <w:rPr>
          <w:rFonts w:ascii="Times New Roman" w:hAnsi="Times New Roman"/>
          <w:sz w:val="24"/>
          <w:szCs w:val="24"/>
          <w:lang w:val="uk-UA"/>
        </w:rPr>
        <w:t xml:space="preserve"> </w:t>
      </w:r>
      <w:r w:rsidRPr="00F73AD3">
        <w:rPr>
          <w:rFonts w:ascii="Times New Roman" w:hAnsi="Times New Roman"/>
          <w:sz w:val="24"/>
          <w:szCs w:val="24"/>
          <w:lang w:val="uk-UA"/>
        </w:rPr>
        <w:t>та місць масового відпочинку), у смузі відведення залізничних колій, швидкісних</w:t>
      </w:r>
      <w:r>
        <w:rPr>
          <w:rFonts w:ascii="Times New Roman" w:hAnsi="Times New Roman"/>
          <w:sz w:val="24"/>
          <w:szCs w:val="24"/>
          <w:lang w:val="uk-UA"/>
        </w:rPr>
        <w:t xml:space="preserve"> </w:t>
      </w:r>
      <w:r w:rsidRPr="00F73AD3">
        <w:rPr>
          <w:rFonts w:ascii="Times New Roman" w:hAnsi="Times New Roman"/>
          <w:sz w:val="24"/>
          <w:szCs w:val="24"/>
          <w:lang w:val="uk-UA"/>
        </w:rPr>
        <w:t>автомагістралей, на пустирях, у лісах, лісопосадках, на територіях, що мало відвідуються, на</w:t>
      </w:r>
      <w:r>
        <w:rPr>
          <w:rFonts w:ascii="Times New Roman" w:hAnsi="Times New Roman"/>
          <w:sz w:val="24"/>
          <w:szCs w:val="24"/>
          <w:lang w:val="uk-UA"/>
        </w:rPr>
        <w:t xml:space="preserve"> </w:t>
      </w:r>
      <w:r w:rsidRPr="00F73AD3">
        <w:rPr>
          <w:rFonts w:ascii="Times New Roman" w:hAnsi="Times New Roman"/>
          <w:sz w:val="24"/>
          <w:szCs w:val="24"/>
          <w:lang w:val="uk-UA"/>
        </w:rPr>
        <w:t>території санітарно-захисної зони навколо АЗС, а також за межами першого і другого поясу</w:t>
      </w:r>
      <w:r>
        <w:rPr>
          <w:rFonts w:ascii="Times New Roman" w:hAnsi="Times New Roman"/>
          <w:sz w:val="24"/>
          <w:szCs w:val="24"/>
          <w:lang w:val="uk-UA"/>
        </w:rPr>
        <w:t xml:space="preserve"> </w:t>
      </w:r>
      <w:r w:rsidRPr="00F73AD3">
        <w:rPr>
          <w:rFonts w:ascii="Times New Roman" w:hAnsi="Times New Roman"/>
          <w:sz w:val="24"/>
          <w:szCs w:val="24"/>
          <w:lang w:val="uk-UA"/>
        </w:rPr>
        <w:t>зон санітарної охорони джерел водопостачання.</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У детальних планах території нових районів, кварталів житлової і змішаної забудови, їх</w:t>
      </w:r>
      <w:r>
        <w:rPr>
          <w:rFonts w:ascii="Times New Roman" w:hAnsi="Times New Roman"/>
          <w:sz w:val="24"/>
          <w:szCs w:val="24"/>
          <w:lang w:val="uk-UA"/>
        </w:rPr>
        <w:t xml:space="preserve"> </w:t>
      </w:r>
      <w:r w:rsidRPr="00F73AD3">
        <w:rPr>
          <w:rFonts w:ascii="Times New Roman" w:hAnsi="Times New Roman"/>
          <w:sz w:val="24"/>
          <w:szCs w:val="24"/>
          <w:lang w:val="uk-UA"/>
        </w:rPr>
        <w:t>реконструкції треба передбачити місця або зони для вигулу тварин. Місця або зони для вигулу</w:t>
      </w:r>
      <w:r>
        <w:rPr>
          <w:rFonts w:ascii="Times New Roman" w:hAnsi="Times New Roman"/>
          <w:sz w:val="24"/>
          <w:szCs w:val="24"/>
          <w:lang w:val="uk-UA"/>
        </w:rPr>
        <w:t xml:space="preserve"> </w:t>
      </w:r>
      <w:r w:rsidRPr="00F73AD3">
        <w:rPr>
          <w:rFonts w:ascii="Times New Roman" w:hAnsi="Times New Roman"/>
          <w:sz w:val="24"/>
          <w:szCs w:val="24"/>
          <w:lang w:val="uk-UA"/>
        </w:rPr>
        <w:t>тварин треба визначати на відстані не менше ніж 40 м від житлових будинків, дитячих та</w:t>
      </w:r>
      <w:r>
        <w:rPr>
          <w:rFonts w:ascii="Times New Roman" w:hAnsi="Times New Roman"/>
          <w:sz w:val="24"/>
          <w:szCs w:val="24"/>
          <w:lang w:val="uk-UA"/>
        </w:rPr>
        <w:t xml:space="preserve"> </w:t>
      </w:r>
      <w:r w:rsidRPr="00F73AD3">
        <w:rPr>
          <w:rFonts w:ascii="Times New Roman" w:hAnsi="Times New Roman"/>
          <w:sz w:val="24"/>
          <w:szCs w:val="24"/>
          <w:lang w:val="uk-UA"/>
        </w:rPr>
        <w:t>спортивних майданчиків та об'єктів соціальної сфери згідно з ДСП 173. Відстань від міста</w:t>
      </w:r>
      <w:r>
        <w:rPr>
          <w:rFonts w:ascii="Times New Roman" w:hAnsi="Times New Roman"/>
          <w:sz w:val="24"/>
          <w:szCs w:val="24"/>
          <w:lang w:val="uk-UA"/>
        </w:rPr>
        <w:t xml:space="preserve"> </w:t>
      </w:r>
      <w:r w:rsidRPr="00F73AD3">
        <w:rPr>
          <w:rFonts w:ascii="Times New Roman" w:hAnsi="Times New Roman"/>
          <w:sz w:val="24"/>
          <w:szCs w:val="24"/>
          <w:lang w:val="uk-UA"/>
        </w:rPr>
        <w:t>проживання до місця або зони вигулу тварин рекомендується приймати не більше ніж 300 м.</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lastRenderedPageBreak/>
        <w:t>У центральних щільно забудованих районах відстань треба визначати, беручи до уваги місцеві</w:t>
      </w:r>
      <w:r>
        <w:rPr>
          <w:rFonts w:ascii="Times New Roman" w:hAnsi="Times New Roman"/>
          <w:sz w:val="24"/>
          <w:szCs w:val="24"/>
          <w:lang w:val="uk-UA"/>
        </w:rPr>
        <w:t xml:space="preserve"> </w:t>
      </w:r>
      <w:r w:rsidRPr="00F73AD3">
        <w:rPr>
          <w:rFonts w:ascii="Times New Roman" w:hAnsi="Times New Roman"/>
          <w:sz w:val="24"/>
          <w:szCs w:val="24"/>
          <w:lang w:val="uk-UA"/>
        </w:rPr>
        <w:t>умови, але не менше ніж 25 м від вищевказаних об'єктів і майданчиків. Покриття місць або</w:t>
      </w:r>
      <w:r>
        <w:rPr>
          <w:rFonts w:ascii="Times New Roman" w:hAnsi="Times New Roman"/>
          <w:sz w:val="24"/>
          <w:szCs w:val="24"/>
          <w:lang w:val="uk-UA"/>
        </w:rPr>
        <w:t xml:space="preserve"> </w:t>
      </w:r>
      <w:r w:rsidRPr="00F73AD3">
        <w:rPr>
          <w:rFonts w:ascii="Times New Roman" w:hAnsi="Times New Roman"/>
          <w:sz w:val="24"/>
          <w:szCs w:val="24"/>
          <w:lang w:val="uk-UA"/>
        </w:rPr>
        <w:t>зон для вигулу тварин повинно бути піщано-земляним, гравійно-піщаним, з трави (суцільна</w:t>
      </w:r>
      <w:r>
        <w:rPr>
          <w:rFonts w:ascii="Times New Roman" w:hAnsi="Times New Roman"/>
          <w:sz w:val="24"/>
          <w:szCs w:val="24"/>
          <w:lang w:val="uk-UA"/>
        </w:rPr>
        <w:t xml:space="preserve"> </w:t>
      </w:r>
      <w:r w:rsidRPr="00F73AD3">
        <w:rPr>
          <w:rFonts w:ascii="Times New Roman" w:hAnsi="Times New Roman"/>
          <w:sz w:val="24"/>
          <w:szCs w:val="24"/>
          <w:lang w:val="uk-UA"/>
        </w:rPr>
        <w:t>низька рослинність), поверхня повинна бути рівною.</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Всі місця або зони для вигулу тварин треба обладнувати спеціальними</w:t>
      </w:r>
      <w:r>
        <w:rPr>
          <w:rFonts w:ascii="Times New Roman" w:hAnsi="Times New Roman"/>
          <w:sz w:val="24"/>
          <w:szCs w:val="24"/>
          <w:lang w:val="uk-UA"/>
        </w:rPr>
        <w:t xml:space="preserve"> </w:t>
      </w:r>
      <w:r w:rsidRPr="00F73AD3">
        <w:rPr>
          <w:rFonts w:ascii="Times New Roman" w:hAnsi="Times New Roman"/>
          <w:sz w:val="24"/>
          <w:szCs w:val="24"/>
          <w:lang w:val="uk-UA"/>
        </w:rPr>
        <w:t>попереджувальними знаками, а також табличками із зазначенням назв та телефонів установ,</w:t>
      </w:r>
      <w:r>
        <w:rPr>
          <w:rFonts w:ascii="Times New Roman" w:hAnsi="Times New Roman"/>
          <w:sz w:val="24"/>
          <w:szCs w:val="24"/>
          <w:lang w:val="uk-UA"/>
        </w:rPr>
        <w:t xml:space="preserve"> </w:t>
      </w:r>
      <w:r w:rsidRPr="00F73AD3">
        <w:rPr>
          <w:rFonts w:ascii="Times New Roman" w:hAnsi="Times New Roman"/>
          <w:sz w:val="24"/>
          <w:szCs w:val="24"/>
          <w:lang w:val="uk-UA"/>
        </w:rPr>
        <w:t>які відповідають за їх технічний та санітарний стан</w:t>
      </w:r>
      <w:r>
        <w:rPr>
          <w:rFonts w:ascii="Times New Roman" w:hAnsi="Times New Roman"/>
          <w:sz w:val="24"/>
          <w:szCs w:val="24"/>
          <w:lang w:val="uk-UA"/>
        </w:rPr>
        <w:t>.</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Місця або зони для вигулу тварин треба обладувати контейнерами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побутових відходів та екскрементів (п. 5.8.6 ДБН Б.2.2-5:2011 «Благоустрій територій») з</w:t>
      </w:r>
      <w:r>
        <w:rPr>
          <w:rFonts w:ascii="Times New Roman" w:hAnsi="Times New Roman"/>
          <w:sz w:val="24"/>
          <w:szCs w:val="24"/>
          <w:lang w:val="uk-UA"/>
        </w:rPr>
        <w:t xml:space="preserve"> </w:t>
      </w:r>
      <w:r w:rsidRPr="00F73AD3">
        <w:rPr>
          <w:rFonts w:ascii="Times New Roman" w:hAnsi="Times New Roman"/>
          <w:sz w:val="24"/>
          <w:szCs w:val="24"/>
          <w:lang w:val="uk-UA"/>
        </w:rPr>
        <w:t>метою попередження небезпеки зараження ґрунту (дитячих майданчиків, парків, скверів)</w:t>
      </w:r>
      <w:r>
        <w:rPr>
          <w:rFonts w:ascii="Times New Roman" w:hAnsi="Times New Roman"/>
          <w:sz w:val="24"/>
          <w:szCs w:val="24"/>
          <w:lang w:val="uk-UA"/>
        </w:rPr>
        <w:t xml:space="preserve"> </w:t>
      </w:r>
      <w:r w:rsidRPr="00F73AD3">
        <w:rPr>
          <w:rFonts w:ascii="Times New Roman" w:hAnsi="Times New Roman"/>
          <w:sz w:val="24"/>
          <w:szCs w:val="24"/>
          <w:lang w:val="uk-UA"/>
        </w:rPr>
        <w:t>збудниками антропозоонозів і паразитарних захворювань, а також попередження ризику</w:t>
      </w:r>
      <w:r>
        <w:rPr>
          <w:rFonts w:ascii="Times New Roman" w:hAnsi="Times New Roman"/>
          <w:sz w:val="24"/>
          <w:szCs w:val="24"/>
          <w:lang w:val="uk-UA"/>
        </w:rPr>
        <w:t xml:space="preserve"> </w:t>
      </w:r>
      <w:r w:rsidRPr="00F73AD3">
        <w:rPr>
          <w:rFonts w:ascii="Times New Roman" w:hAnsi="Times New Roman"/>
          <w:sz w:val="24"/>
          <w:szCs w:val="24"/>
          <w:lang w:val="uk-UA"/>
        </w:rPr>
        <w:t>зараження населення, насамперед, дітей. Встановлення контейнерів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екскрементів не тільки попередить забруднення але і поступово</w:t>
      </w:r>
      <w:r>
        <w:rPr>
          <w:rFonts w:ascii="Times New Roman" w:hAnsi="Times New Roman"/>
          <w:sz w:val="24"/>
          <w:szCs w:val="24"/>
          <w:lang w:val="uk-UA"/>
        </w:rPr>
        <w:t xml:space="preserve"> </w:t>
      </w:r>
      <w:r w:rsidRPr="00F73AD3">
        <w:rPr>
          <w:rFonts w:ascii="Times New Roman" w:hAnsi="Times New Roman"/>
          <w:sz w:val="24"/>
          <w:szCs w:val="24"/>
          <w:lang w:val="uk-UA"/>
        </w:rPr>
        <w:t>підвищить культуру поводження з тваринами. Вивезення екскрементів проводять на поля</w:t>
      </w:r>
      <w:r>
        <w:rPr>
          <w:rFonts w:ascii="Times New Roman" w:hAnsi="Times New Roman"/>
          <w:sz w:val="24"/>
          <w:szCs w:val="24"/>
          <w:lang w:val="uk-UA"/>
        </w:rPr>
        <w:t xml:space="preserve"> </w:t>
      </w:r>
      <w:r w:rsidRPr="00F73AD3">
        <w:rPr>
          <w:rFonts w:ascii="Times New Roman" w:hAnsi="Times New Roman"/>
          <w:sz w:val="24"/>
          <w:szCs w:val="24"/>
          <w:lang w:val="uk-UA"/>
        </w:rPr>
        <w:t>компостування або каналізаційні очисні споруди.</w:t>
      </w:r>
    </w:p>
    <w:p w:rsidR="003464FB" w:rsidRPr="005E78F5" w:rsidRDefault="003464FB" w:rsidP="00F73AD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5.1.2 Поводження з безпритульними тваринами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Регулювання чисельності тварин, що не утримуються людиною, але перебувають в</w:t>
      </w:r>
      <w:r>
        <w:rPr>
          <w:rFonts w:ascii="Times New Roman" w:hAnsi="Times New Roman"/>
          <w:sz w:val="24"/>
          <w:szCs w:val="24"/>
          <w:lang w:val="uk-UA"/>
        </w:rPr>
        <w:t xml:space="preserve"> </w:t>
      </w:r>
      <w:r w:rsidRPr="00201113">
        <w:rPr>
          <w:rFonts w:ascii="Times New Roman" w:hAnsi="Times New Roman"/>
          <w:sz w:val="24"/>
          <w:szCs w:val="24"/>
          <w:lang w:val="uk-UA"/>
        </w:rPr>
        <w:t>умовах, повністю або частково створюваних діяльністю людини, слід здійснювати методами</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біостерилізації</w:t>
      </w:r>
      <w:proofErr w:type="spellEnd"/>
      <w:r w:rsidRPr="00201113">
        <w:rPr>
          <w:rFonts w:ascii="Times New Roman" w:hAnsi="Times New Roman"/>
          <w:sz w:val="24"/>
          <w:szCs w:val="24"/>
          <w:lang w:val="uk-UA"/>
        </w:rPr>
        <w:t xml:space="preserve"> або біологічно обґрунтованими методами, а в разі неможливості їх</w:t>
      </w:r>
      <w:r>
        <w:rPr>
          <w:rFonts w:ascii="Times New Roman" w:hAnsi="Times New Roman"/>
          <w:sz w:val="24"/>
          <w:szCs w:val="24"/>
          <w:lang w:val="uk-UA"/>
        </w:rPr>
        <w:t xml:space="preserve"> </w:t>
      </w:r>
      <w:r w:rsidRPr="00201113">
        <w:rPr>
          <w:rFonts w:ascii="Times New Roman" w:hAnsi="Times New Roman"/>
          <w:sz w:val="24"/>
          <w:szCs w:val="24"/>
          <w:lang w:val="uk-UA"/>
        </w:rPr>
        <w:t xml:space="preserve">застосування </w:t>
      </w:r>
      <w:r>
        <w:rPr>
          <w:rFonts w:ascii="Times New Roman" w:hAnsi="Times New Roman"/>
          <w:sz w:val="24"/>
          <w:szCs w:val="24"/>
          <w:lang w:val="uk-UA"/>
        </w:rPr>
        <w:t>–</w:t>
      </w:r>
      <w:r w:rsidRPr="00201113">
        <w:rPr>
          <w:rFonts w:ascii="Times New Roman" w:hAnsi="Times New Roman"/>
          <w:sz w:val="24"/>
          <w:szCs w:val="24"/>
          <w:lang w:val="uk-UA"/>
        </w:rPr>
        <w:t xml:space="preserve"> методами </w:t>
      </w:r>
      <w:proofErr w:type="spellStart"/>
      <w:r w:rsidRPr="00201113">
        <w:rPr>
          <w:rFonts w:ascii="Times New Roman" w:hAnsi="Times New Roman"/>
          <w:sz w:val="24"/>
          <w:szCs w:val="24"/>
          <w:lang w:val="uk-UA"/>
        </w:rPr>
        <w:t>евтаназії</w:t>
      </w:r>
      <w:proofErr w:type="spellEnd"/>
      <w:r w:rsidRPr="00201113">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бродячі домашні тварини протягом п'яти днів з дня їх вилову необхідно</w:t>
      </w:r>
      <w:r>
        <w:rPr>
          <w:rFonts w:ascii="Times New Roman" w:hAnsi="Times New Roman"/>
          <w:sz w:val="24"/>
          <w:szCs w:val="24"/>
          <w:lang w:val="uk-UA"/>
        </w:rPr>
        <w:t xml:space="preserve"> </w:t>
      </w:r>
      <w:r w:rsidRPr="00201113">
        <w:rPr>
          <w:rFonts w:ascii="Times New Roman" w:hAnsi="Times New Roman"/>
          <w:sz w:val="24"/>
          <w:szCs w:val="24"/>
          <w:lang w:val="uk-UA"/>
        </w:rPr>
        <w:t>утримувати на карантинних майданчиках служби або підприємства, що здійснює вилов, і в</w:t>
      </w:r>
      <w:r>
        <w:rPr>
          <w:rFonts w:ascii="Times New Roman" w:hAnsi="Times New Roman"/>
          <w:sz w:val="24"/>
          <w:szCs w:val="24"/>
          <w:lang w:val="uk-UA"/>
        </w:rPr>
        <w:t xml:space="preserve"> </w:t>
      </w:r>
      <w:r w:rsidRPr="00201113">
        <w:rPr>
          <w:rFonts w:ascii="Times New Roman" w:hAnsi="Times New Roman"/>
          <w:sz w:val="24"/>
          <w:szCs w:val="24"/>
          <w:lang w:val="uk-UA"/>
        </w:rPr>
        <w:t>подальшому вони можуть бути передані спеціалізованим організаціям за їх бажанням для</w:t>
      </w:r>
      <w:r>
        <w:rPr>
          <w:rFonts w:ascii="Times New Roman" w:hAnsi="Times New Roman"/>
          <w:sz w:val="24"/>
          <w:szCs w:val="24"/>
          <w:lang w:val="uk-UA"/>
        </w:rPr>
        <w:t xml:space="preserve"> </w:t>
      </w:r>
      <w:r w:rsidRPr="00201113">
        <w:rPr>
          <w:rFonts w:ascii="Times New Roman" w:hAnsi="Times New Roman"/>
          <w:sz w:val="24"/>
          <w:szCs w:val="24"/>
          <w:lang w:val="uk-UA"/>
        </w:rPr>
        <w:t xml:space="preserve">передачі їх у притулки. Якщо протягом 2 місяців з моменту </w:t>
      </w:r>
      <w:proofErr w:type="spellStart"/>
      <w:r w:rsidRPr="00201113">
        <w:rPr>
          <w:rFonts w:ascii="Times New Roman" w:hAnsi="Times New Roman"/>
          <w:sz w:val="24"/>
          <w:szCs w:val="24"/>
          <w:lang w:val="uk-UA"/>
        </w:rPr>
        <w:t>заявлення</w:t>
      </w:r>
      <w:proofErr w:type="spellEnd"/>
      <w:r w:rsidRPr="00201113">
        <w:rPr>
          <w:rFonts w:ascii="Times New Roman" w:hAnsi="Times New Roman"/>
          <w:sz w:val="24"/>
          <w:szCs w:val="24"/>
          <w:lang w:val="uk-UA"/>
        </w:rPr>
        <w:t xml:space="preserve"> про затримання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безпритульної тварини не буде виявлено її власника або він не заявить про своє право на неї,</w:t>
      </w:r>
      <w:r>
        <w:rPr>
          <w:rFonts w:ascii="Times New Roman" w:hAnsi="Times New Roman"/>
          <w:sz w:val="24"/>
          <w:szCs w:val="24"/>
          <w:lang w:val="uk-UA"/>
        </w:rPr>
        <w:t xml:space="preserve"> </w:t>
      </w:r>
      <w:r w:rsidRPr="00201113">
        <w:rPr>
          <w:rFonts w:ascii="Times New Roman" w:hAnsi="Times New Roman"/>
          <w:sz w:val="24"/>
          <w:szCs w:val="24"/>
          <w:lang w:val="uk-UA"/>
        </w:rPr>
        <w:t>право власності на цю тварину переходить до особи, у якої вона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У разі відмови особи, у якої безпритульна тварина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від набуття права власності на неї ця тварина переходить у власність</w:t>
      </w:r>
      <w:r>
        <w:rPr>
          <w:rFonts w:ascii="Times New Roman" w:hAnsi="Times New Roman"/>
          <w:sz w:val="24"/>
          <w:szCs w:val="24"/>
          <w:lang w:val="uk-UA"/>
        </w:rPr>
        <w:t xml:space="preserve"> </w:t>
      </w:r>
      <w:r w:rsidRPr="00201113">
        <w:rPr>
          <w:rFonts w:ascii="Times New Roman" w:hAnsi="Times New Roman"/>
          <w:sz w:val="24"/>
          <w:szCs w:val="24"/>
          <w:lang w:val="uk-UA"/>
        </w:rPr>
        <w:t>територіальної громади, на території якої її було виявлено. Повернені власникам тварини</w:t>
      </w:r>
      <w:r>
        <w:rPr>
          <w:rFonts w:ascii="Times New Roman" w:hAnsi="Times New Roman"/>
          <w:sz w:val="24"/>
          <w:szCs w:val="24"/>
          <w:lang w:val="uk-UA"/>
        </w:rPr>
        <w:t xml:space="preserve"> </w:t>
      </w:r>
      <w:r w:rsidRPr="00201113">
        <w:rPr>
          <w:rFonts w:ascii="Times New Roman" w:hAnsi="Times New Roman"/>
          <w:sz w:val="24"/>
          <w:szCs w:val="24"/>
          <w:lang w:val="uk-UA"/>
        </w:rPr>
        <w:t>підлягають щепленню проти сказу. Власники зобов'язані протягом 30 днів утримувати таких</w:t>
      </w:r>
      <w:r>
        <w:rPr>
          <w:rFonts w:ascii="Times New Roman" w:hAnsi="Times New Roman"/>
          <w:sz w:val="24"/>
          <w:szCs w:val="24"/>
          <w:lang w:val="uk-UA"/>
        </w:rPr>
        <w:t xml:space="preserve"> </w:t>
      </w:r>
      <w:r w:rsidRPr="00201113">
        <w:rPr>
          <w:rFonts w:ascii="Times New Roman" w:hAnsi="Times New Roman"/>
          <w:sz w:val="24"/>
          <w:szCs w:val="24"/>
          <w:lang w:val="uk-UA"/>
        </w:rPr>
        <w:t>тварин в ізольованому приміщенні і за вказівкою ветеринарної установи доставляти їх для</w:t>
      </w:r>
      <w:r>
        <w:rPr>
          <w:rFonts w:ascii="Times New Roman" w:hAnsi="Times New Roman"/>
          <w:sz w:val="24"/>
          <w:szCs w:val="24"/>
          <w:lang w:val="uk-UA"/>
        </w:rPr>
        <w:t xml:space="preserve"> </w:t>
      </w:r>
      <w:r w:rsidRPr="00201113">
        <w:rPr>
          <w:rFonts w:ascii="Times New Roman" w:hAnsi="Times New Roman"/>
          <w:sz w:val="24"/>
          <w:szCs w:val="24"/>
          <w:lang w:val="uk-UA"/>
        </w:rPr>
        <w:t>огляду.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Громадський контроль у сфері захисту тварин від жорстокого поводження здійснюється</w:t>
      </w:r>
      <w:r>
        <w:rPr>
          <w:rFonts w:ascii="Times New Roman" w:hAnsi="Times New Roman"/>
          <w:sz w:val="24"/>
          <w:szCs w:val="24"/>
          <w:lang w:val="uk-UA"/>
        </w:rPr>
        <w:t xml:space="preserve"> </w:t>
      </w:r>
      <w:r w:rsidRPr="00201113">
        <w:rPr>
          <w:rFonts w:ascii="Times New Roman" w:hAnsi="Times New Roman"/>
          <w:sz w:val="24"/>
          <w:szCs w:val="24"/>
          <w:lang w:val="uk-UA"/>
        </w:rPr>
        <w:t>громадськими інспекторами з охорони довкілля.</w:t>
      </w:r>
    </w:p>
    <w:p w:rsidR="003464FB"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5.1.3 Вилов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(загублених, покинутих, залишених без опіки і бродячих) тварин</w:t>
      </w:r>
      <w:r>
        <w:rPr>
          <w:rFonts w:ascii="Times New Roman" w:hAnsi="Times New Roman"/>
          <w:sz w:val="24"/>
          <w:szCs w:val="24"/>
          <w:lang w:val="uk-UA"/>
        </w:rPr>
        <w:t xml:space="preserve"> </w:t>
      </w:r>
      <w:r w:rsidRPr="00201113">
        <w:rPr>
          <w:rFonts w:ascii="Times New Roman" w:hAnsi="Times New Roman"/>
          <w:sz w:val="24"/>
          <w:szCs w:val="24"/>
          <w:lang w:val="uk-UA"/>
        </w:rPr>
        <w:t>проводиться з метою повернення їх володільцям або регулювання їх чисельності відповідно</w:t>
      </w:r>
      <w:r>
        <w:rPr>
          <w:rFonts w:ascii="Times New Roman" w:hAnsi="Times New Roman"/>
          <w:sz w:val="24"/>
          <w:szCs w:val="24"/>
          <w:lang w:val="uk-UA"/>
        </w:rPr>
        <w:t xml:space="preserve"> </w:t>
      </w:r>
      <w:r w:rsidRPr="00201113">
        <w:rPr>
          <w:rFonts w:ascii="Times New Roman" w:hAnsi="Times New Roman"/>
          <w:sz w:val="24"/>
          <w:szCs w:val="24"/>
          <w:lang w:val="uk-UA"/>
        </w:rPr>
        <w:t>до вимог Закону. Забороняється використовувати методи вилову, технічні пристрої і</w:t>
      </w:r>
      <w:r>
        <w:rPr>
          <w:rFonts w:ascii="Times New Roman" w:hAnsi="Times New Roman"/>
          <w:sz w:val="24"/>
          <w:szCs w:val="24"/>
          <w:lang w:val="uk-UA"/>
        </w:rPr>
        <w:t xml:space="preserve"> </w:t>
      </w:r>
      <w:r w:rsidRPr="00201113">
        <w:rPr>
          <w:rFonts w:ascii="Times New Roman" w:hAnsi="Times New Roman"/>
          <w:sz w:val="24"/>
          <w:szCs w:val="24"/>
          <w:lang w:val="uk-UA"/>
        </w:rPr>
        <w:t>препарати, що травмують тварин або небезпечні для їх життя і здоров'я.</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Собаки, незалежно від породи, належності та призначення, у тому числі й ті, що мають</w:t>
      </w:r>
      <w:r>
        <w:rPr>
          <w:rFonts w:ascii="Times New Roman" w:hAnsi="Times New Roman"/>
          <w:sz w:val="24"/>
          <w:szCs w:val="24"/>
          <w:lang w:val="uk-UA"/>
        </w:rPr>
        <w:t xml:space="preserve"> </w:t>
      </w:r>
      <w:r w:rsidRPr="00201113">
        <w:rPr>
          <w:rFonts w:ascii="Times New Roman" w:hAnsi="Times New Roman"/>
          <w:sz w:val="24"/>
          <w:szCs w:val="24"/>
          <w:lang w:val="uk-UA"/>
        </w:rPr>
        <w:t>нашийники з номерними знаками і намордники, але знаходяться без власника на вулицях,</w:t>
      </w:r>
      <w:r>
        <w:rPr>
          <w:rFonts w:ascii="Times New Roman" w:hAnsi="Times New Roman"/>
          <w:sz w:val="24"/>
          <w:szCs w:val="24"/>
          <w:lang w:val="uk-UA"/>
        </w:rPr>
        <w:t xml:space="preserve"> </w:t>
      </w:r>
      <w:r w:rsidRPr="00201113">
        <w:rPr>
          <w:rFonts w:ascii="Times New Roman" w:hAnsi="Times New Roman"/>
          <w:sz w:val="24"/>
          <w:szCs w:val="24"/>
          <w:lang w:val="uk-UA"/>
        </w:rPr>
        <w:t>площах, ринках, у скверах, садах, на бульварах, пляжах, у громадському транспорті, дворах та</w:t>
      </w:r>
      <w:r>
        <w:rPr>
          <w:rFonts w:ascii="Times New Roman" w:hAnsi="Times New Roman"/>
          <w:sz w:val="24"/>
          <w:szCs w:val="24"/>
          <w:lang w:val="uk-UA"/>
        </w:rPr>
        <w:t xml:space="preserve"> </w:t>
      </w:r>
      <w:r w:rsidRPr="00201113">
        <w:rPr>
          <w:rFonts w:ascii="Times New Roman" w:hAnsi="Times New Roman"/>
          <w:sz w:val="24"/>
          <w:szCs w:val="24"/>
          <w:lang w:val="uk-UA"/>
        </w:rPr>
        <w:t>інших громадських місцях, вважаються безпритульними і підлягають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У випадку вилову тварин інформація повинна знаходитись у базі даних притулку. Облік</w:t>
      </w:r>
      <w:r>
        <w:rPr>
          <w:rFonts w:ascii="Times New Roman" w:hAnsi="Times New Roman"/>
          <w:sz w:val="24"/>
          <w:szCs w:val="24"/>
          <w:lang w:val="uk-UA"/>
        </w:rPr>
        <w:t xml:space="preserve"> </w:t>
      </w:r>
      <w:r w:rsidRPr="00201113">
        <w:rPr>
          <w:rFonts w:ascii="Times New Roman" w:hAnsi="Times New Roman"/>
          <w:sz w:val="24"/>
          <w:szCs w:val="24"/>
          <w:lang w:val="uk-UA"/>
        </w:rPr>
        <w:t xml:space="preserve">та ідентифікація безпритульних тварин в </w:t>
      </w:r>
      <w:r>
        <w:rPr>
          <w:rFonts w:ascii="Times New Roman" w:hAnsi="Times New Roman"/>
          <w:sz w:val="24"/>
          <w:szCs w:val="24"/>
          <w:lang w:val="uk-UA"/>
        </w:rPr>
        <w:t>селі</w:t>
      </w:r>
      <w:r w:rsidRPr="00201113">
        <w:rPr>
          <w:rFonts w:ascii="Times New Roman" w:hAnsi="Times New Roman"/>
          <w:sz w:val="24"/>
          <w:szCs w:val="24"/>
          <w:lang w:val="uk-UA"/>
        </w:rPr>
        <w:t xml:space="preserve"> має проводиться лікарнею ветеринарної</w:t>
      </w:r>
      <w:r>
        <w:rPr>
          <w:rFonts w:ascii="Times New Roman" w:hAnsi="Times New Roman"/>
          <w:sz w:val="24"/>
          <w:szCs w:val="24"/>
          <w:lang w:val="uk-UA"/>
        </w:rPr>
        <w:t xml:space="preserve"> </w:t>
      </w:r>
      <w:r w:rsidRPr="00201113">
        <w:rPr>
          <w:rFonts w:ascii="Times New Roman" w:hAnsi="Times New Roman"/>
          <w:sz w:val="24"/>
          <w:szCs w:val="24"/>
          <w:lang w:val="uk-UA"/>
        </w:rPr>
        <w:t>медицини.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Планування вилову безпритульних тварин проводиться за дорученням та погодженням</w:t>
      </w:r>
      <w:r>
        <w:rPr>
          <w:rFonts w:ascii="Times New Roman" w:hAnsi="Times New Roman"/>
          <w:sz w:val="24"/>
          <w:szCs w:val="24"/>
          <w:lang w:val="uk-UA"/>
        </w:rPr>
        <w:t xml:space="preserve"> сільської</w:t>
      </w:r>
      <w:r w:rsidRPr="00201113">
        <w:rPr>
          <w:rFonts w:ascii="Times New Roman" w:hAnsi="Times New Roman"/>
          <w:sz w:val="24"/>
          <w:szCs w:val="24"/>
          <w:lang w:val="uk-UA"/>
        </w:rPr>
        <w:t xml:space="preserve"> ради. Позапланово можуть бути виловлені агресивні, травмовані та хворі тварини, які</w:t>
      </w:r>
      <w:r>
        <w:rPr>
          <w:rFonts w:ascii="Times New Roman" w:hAnsi="Times New Roman"/>
          <w:sz w:val="24"/>
          <w:szCs w:val="24"/>
          <w:lang w:val="uk-UA"/>
        </w:rPr>
        <w:t xml:space="preserve"> </w:t>
      </w:r>
      <w:r w:rsidRPr="00201113">
        <w:rPr>
          <w:rFonts w:ascii="Times New Roman" w:hAnsi="Times New Roman"/>
          <w:sz w:val="24"/>
          <w:szCs w:val="24"/>
          <w:lang w:val="uk-UA"/>
        </w:rPr>
        <w:t>потребують ветеринарної допомоги або ізоляції.</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lastRenderedPageBreak/>
        <w:t>Контроль за поводженням з тваринами під час вилову можуть здійснювати представники</w:t>
      </w:r>
      <w:r>
        <w:rPr>
          <w:rFonts w:ascii="Times New Roman" w:hAnsi="Times New Roman"/>
          <w:sz w:val="24"/>
          <w:szCs w:val="24"/>
          <w:lang w:val="uk-UA"/>
        </w:rPr>
        <w:t xml:space="preserve"> </w:t>
      </w:r>
      <w:r w:rsidRPr="00201113">
        <w:rPr>
          <w:rFonts w:ascii="Times New Roman" w:hAnsi="Times New Roman"/>
          <w:sz w:val="24"/>
          <w:szCs w:val="24"/>
          <w:lang w:val="uk-UA"/>
        </w:rPr>
        <w:t xml:space="preserve">громадських організацій за погодженням </w:t>
      </w:r>
      <w:r w:rsidRPr="005A24E8">
        <w:rPr>
          <w:rFonts w:ascii="Times New Roman" w:hAnsi="Times New Roman"/>
          <w:sz w:val="24"/>
          <w:szCs w:val="24"/>
          <w:lang w:val="uk-UA"/>
        </w:rPr>
        <w:t>з Червоноградською міською територіальною громадою.</w:t>
      </w:r>
    </w:p>
    <w:p w:rsidR="003464FB" w:rsidRDefault="003464FB" w:rsidP="00201113">
      <w:pPr>
        <w:spacing w:after="0" w:line="240" w:lineRule="auto"/>
        <w:ind w:firstLine="709"/>
        <w:jc w:val="both"/>
        <w:rPr>
          <w:rFonts w:ascii="Times New Roman" w:hAnsi="Times New Roman"/>
          <w:sz w:val="24"/>
          <w:szCs w:val="24"/>
          <w:lang w:val="uk-UA"/>
        </w:rPr>
      </w:pPr>
    </w:p>
    <w:p w:rsidR="003464FB" w:rsidRPr="00DC362A" w:rsidRDefault="003464FB" w:rsidP="00201113">
      <w:pPr>
        <w:spacing w:after="0" w:line="240" w:lineRule="auto"/>
        <w:ind w:firstLine="709"/>
        <w:jc w:val="both"/>
        <w:rPr>
          <w:rFonts w:ascii="Times New Roman" w:hAnsi="Times New Roman"/>
          <w:b/>
          <w:sz w:val="24"/>
          <w:szCs w:val="24"/>
          <w:lang w:val="uk-UA"/>
        </w:rPr>
      </w:pPr>
      <w:r w:rsidRPr="00DC362A">
        <w:rPr>
          <w:rFonts w:ascii="Times New Roman" w:hAnsi="Times New Roman"/>
          <w:b/>
          <w:sz w:val="24"/>
          <w:szCs w:val="24"/>
          <w:lang w:val="uk-UA"/>
        </w:rPr>
        <w:t>Методи вилову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тварин має здійснюватися працівниками, які мають відповідну кваліфікацію і</w:t>
      </w:r>
      <w:r>
        <w:rPr>
          <w:rFonts w:ascii="Times New Roman" w:hAnsi="Times New Roman"/>
          <w:sz w:val="24"/>
          <w:szCs w:val="24"/>
          <w:lang w:val="uk-UA"/>
        </w:rPr>
        <w:t xml:space="preserve"> </w:t>
      </w:r>
      <w:r w:rsidRPr="00201113">
        <w:rPr>
          <w:rFonts w:ascii="Times New Roman" w:hAnsi="Times New Roman"/>
          <w:sz w:val="24"/>
          <w:szCs w:val="24"/>
          <w:lang w:val="uk-UA"/>
        </w:rPr>
        <w:t>допуск, будь-якими незабороненими способами і методами з додержанням принципів моралі</w:t>
      </w:r>
      <w:r>
        <w:rPr>
          <w:rFonts w:ascii="Times New Roman" w:hAnsi="Times New Roman"/>
          <w:sz w:val="24"/>
          <w:szCs w:val="24"/>
          <w:lang w:val="uk-UA"/>
        </w:rPr>
        <w:t xml:space="preserve"> </w:t>
      </w:r>
      <w:r w:rsidRPr="00201113">
        <w:rPr>
          <w:rFonts w:ascii="Times New Roman" w:hAnsi="Times New Roman"/>
          <w:sz w:val="24"/>
          <w:szCs w:val="24"/>
          <w:lang w:val="uk-UA"/>
        </w:rPr>
        <w:t>і виключаючи жорстоке поводження з тваринами, а саме:</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01113">
        <w:rPr>
          <w:rFonts w:ascii="Times New Roman" w:hAnsi="Times New Roman"/>
          <w:sz w:val="24"/>
          <w:szCs w:val="24"/>
          <w:lang w:val="uk-UA"/>
        </w:rPr>
        <w:t xml:space="preserve"> введення в організм спеціальних лікарських засобів (незаборонений</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препарат </w:t>
      </w:r>
      <w:proofErr w:type="spellStart"/>
      <w:r w:rsidRPr="00201113">
        <w:rPr>
          <w:rFonts w:ascii="Times New Roman" w:hAnsi="Times New Roman"/>
          <w:sz w:val="24"/>
          <w:szCs w:val="24"/>
          <w:lang w:val="uk-UA"/>
        </w:rPr>
        <w:t>ксіва</w:t>
      </w:r>
      <w:proofErr w:type="spellEnd"/>
      <w:r w:rsidRPr="00201113">
        <w:rPr>
          <w:rFonts w:ascii="Times New Roman" w:hAnsi="Times New Roman"/>
          <w:sz w:val="24"/>
          <w:szCs w:val="24"/>
          <w:lang w:val="uk-UA"/>
        </w:rPr>
        <w:t xml:space="preserve">), який забезпечує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 (для цієї мети використовують</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приманки, шприци спеціальної конструкції, </w:t>
      </w:r>
      <w:proofErr w:type="spellStart"/>
      <w:r w:rsidRPr="00201113">
        <w:rPr>
          <w:rFonts w:ascii="Times New Roman" w:hAnsi="Times New Roman"/>
          <w:sz w:val="24"/>
          <w:szCs w:val="24"/>
          <w:lang w:val="uk-UA"/>
        </w:rPr>
        <w:t>шприцемети</w:t>
      </w:r>
      <w:proofErr w:type="spellEnd"/>
      <w:r w:rsidRPr="00201113">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механічний </w:t>
      </w:r>
      <w:r>
        <w:rPr>
          <w:rFonts w:ascii="Times New Roman" w:hAnsi="Times New Roman"/>
          <w:sz w:val="24"/>
          <w:szCs w:val="24"/>
          <w:lang w:val="uk-UA"/>
        </w:rPr>
        <w:t>–</w:t>
      </w:r>
      <w:r w:rsidRPr="00201113">
        <w:rPr>
          <w:rFonts w:ascii="Times New Roman" w:hAnsi="Times New Roman"/>
          <w:sz w:val="24"/>
          <w:szCs w:val="24"/>
          <w:lang w:val="uk-UA"/>
        </w:rPr>
        <w:t xml:space="preserve"> вилов тварин за допомогою спеціальних механічних пристосувань (петлі,</w:t>
      </w:r>
      <w:r>
        <w:rPr>
          <w:rFonts w:ascii="Times New Roman" w:hAnsi="Times New Roman"/>
          <w:sz w:val="24"/>
          <w:szCs w:val="24"/>
          <w:lang w:val="uk-UA"/>
        </w:rPr>
        <w:t xml:space="preserve"> </w:t>
      </w:r>
      <w:r w:rsidRPr="00201113">
        <w:rPr>
          <w:rFonts w:ascii="Times New Roman" w:hAnsi="Times New Roman"/>
          <w:sz w:val="24"/>
          <w:szCs w:val="24"/>
          <w:lang w:val="uk-UA"/>
        </w:rPr>
        <w:t>сачки, сітки, жорсткі нашийники) або руками (тільки тварин, які визнані потенційно</w:t>
      </w:r>
      <w:r>
        <w:rPr>
          <w:rFonts w:ascii="Times New Roman" w:hAnsi="Times New Roman"/>
          <w:sz w:val="24"/>
          <w:szCs w:val="24"/>
          <w:lang w:val="uk-UA"/>
        </w:rPr>
        <w:t xml:space="preserve"> </w:t>
      </w:r>
      <w:r w:rsidRPr="00201113">
        <w:rPr>
          <w:rFonts w:ascii="Times New Roman" w:hAnsi="Times New Roman"/>
          <w:sz w:val="24"/>
          <w:szCs w:val="24"/>
          <w:lang w:val="uk-UA"/>
        </w:rPr>
        <w:t>безпечними);</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комбінований </w:t>
      </w:r>
      <w:r>
        <w:rPr>
          <w:rFonts w:ascii="Times New Roman" w:hAnsi="Times New Roman"/>
          <w:sz w:val="24"/>
          <w:szCs w:val="24"/>
          <w:lang w:val="uk-UA"/>
        </w:rPr>
        <w:t>–</w:t>
      </w:r>
      <w:r w:rsidRPr="00201113">
        <w:rPr>
          <w:rFonts w:ascii="Times New Roman" w:hAnsi="Times New Roman"/>
          <w:sz w:val="24"/>
          <w:szCs w:val="24"/>
          <w:lang w:val="uk-UA"/>
        </w:rPr>
        <w:t xml:space="preserve"> із застосуванням медикаментозного та механічного способів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може проводитися із застосуванням сітки, сачка, а у тих</w:t>
      </w:r>
      <w:r>
        <w:rPr>
          <w:rFonts w:ascii="Times New Roman" w:hAnsi="Times New Roman"/>
          <w:sz w:val="24"/>
          <w:szCs w:val="24"/>
          <w:lang w:val="uk-UA"/>
        </w:rPr>
        <w:t xml:space="preserve"> </w:t>
      </w:r>
      <w:r w:rsidRPr="00201113">
        <w:rPr>
          <w:rFonts w:ascii="Times New Roman" w:hAnsi="Times New Roman"/>
          <w:sz w:val="24"/>
          <w:szCs w:val="24"/>
          <w:lang w:val="uk-UA"/>
        </w:rPr>
        <w:t>випадках, коли тварину неможливо виловити з допомогою вищезазначених способів, слід</w:t>
      </w:r>
      <w:r>
        <w:rPr>
          <w:rFonts w:ascii="Times New Roman" w:hAnsi="Times New Roman"/>
          <w:sz w:val="24"/>
          <w:szCs w:val="24"/>
          <w:lang w:val="uk-UA"/>
        </w:rPr>
        <w:t xml:space="preserve"> </w:t>
      </w:r>
      <w:r w:rsidRPr="00201113">
        <w:rPr>
          <w:rFonts w:ascii="Times New Roman" w:hAnsi="Times New Roman"/>
          <w:sz w:val="24"/>
          <w:szCs w:val="24"/>
          <w:lang w:val="uk-UA"/>
        </w:rPr>
        <w:t xml:space="preserve">застосувати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тварини (з дозволу відповідального за відлов ветеринарного</w:t>
      </w:r>
      <w:r>
        <w:rPr>
          <w:rFonts w:ascii="Times New Roman" w:hAnsi="Times New Roman"/>
          <w:sz w:val="24"/>
          <w:szCs w:val="24"/>
          <w:lang w:val="uk-UA"/>
        </w:rPr>
        <w:t xml:space="preserve"> </w:t>
      </w:r>
      <w:r w:rsidRPr="00201113">
        <w:rPr>
          <w:rFonts w:ascii="Times New Roman" w:hAnsi="Times New Roman"/>
          <w:sz w:val="24"/>
          <w:szCs w:val="24"/>
          <w:lang w:val="uk-UA"/>
        </w:rPr>
        <w:t>лікаря). У разі потреби ловець зобов’язаний надавати тваринам першу допомогу.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тварини транспортуються до місць утримання спеціально обладнаними</w:t>
      </w:r>
      <w:r>
        <w:rPr>
          <w:rFonts w:ascii="Times New Roman" w:hAnsi="Times New Roman"/>
          <w:sz w:val="24"/>
          <w:szCs w:val="24"/>
          <w:lang w:val="uk-UA"/>
        </w:rPr>
        <w:t xml:space="preserve"> </w:t>
      </w:r>
      <w:r w:rsidRPr="00201113">
        <w:rPr>
          <w:rFonts w:ascii="Times New Roman" w:hAnsi="Times New Roman"/>
          <w:sz w:val="24"/>
          <w:szCs w:val="24"/>
          <w:lang w:val="uk-UA"/>
        </w:rPr>
        <w:t>автомобілями групою або індивідуально в клітках. Час між виловом і транспортуванням</w:t>
      </w:r>
      <w:r>
        <w:rPr>
          <w:rFonts w:ascii="Times New Roman" w:hAnsi="Times New Roman"/>
          <w:sz w:val="24"/>
          <w:szCs w:val="24"/>
          <w:lang w:val="uk-UA"/>
        </w:rPr>
        <w:t xml:space="preserve"> </w:t>
      </w:r>
      <w:r w:rsidRPr="00201113">
        <w:rPr>
          <w:rFonts w:ascii="Times New Roman" w:hAnsi="Times New Roman"/>
          <w:sz w:val="24"/>
          <w:szCs w:val="24"/>
          <w:lang w:val="uk-UA"/>
        </w:rPr>
        <w:t>тварин до притулку не повинен перевищувати 3-х годин.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проводиться бригадою, до складу якої входять водій</w:t>
      </w:r>
      <w:r>
        <w:rPr>
          <w:rFonts w:ascii="Times New Roman" w:hAnsi="Times New Roman"/>
          <w:sz w:val="24"/>
          <w:szCs w:val="24"/>
          <w:lang w:val="uk-UA"/>
        </w:rPr>
        <w:t xml:space="preserve"> </w:t>
      </w:r>
      <w:r w:rsidRPr="00201113">
        <w:rPr>
          <w:rFonts w:ascii="Times New Roman" w:hAnsi="Times New Roman"/>
          <w:sz w:val="24"/>
          <w:szCs w:val="24"/>
          <w:lang w:val="uk-UA"/>
        </w:rPr>
        <w:t>спеціалізованого транспортного засобу (1 особа) та спеціаліст з вилову (1 особа). У разі</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може залучатися ветеринарний спеціаліст. До роботи з вилову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допускаються особи, які досягли 21-річного віку, не перебувають на обліку з приводу</w:t>
      </w:r>
      <w:r>
        <w:rPr>
          <w:rFonts w:ascii="Times New Roman" w:hAnsi="Times New Roman"/>
          <w:sz w:val="24"/>
          <w:szCs w:val="24"/>
          <w:lang w:val="uk-UA"/>
        </w:rPr>
        <w:t xml:space="preserve"> </w:t>
      </w:r>
      <w:r w:rsidRPr="00201113">
        <w:rPr>
          <w:rFonts w:ascii="Times New Roman" w:hAnsi="Times New Roman"/>
          <w:sz w:val="24"/>
          <w:szCs w:val="24"/>
          <w:lang w:val="uk-UA"/>
        </w:rPr>
        <w:t>психічного захворювання, алкоголізму або наркоманії і які не притягувалися до кримінальної,</w:t>
      </w:r>
      <w:r w:rsidRPr="00201113">
        <w:rPr>
          <w:lang w:val="uk-UA"/>
        </w:rPr>
        <w:t xml:space="preserve"> </w:t>
      </w:r>
      <w:r w:rsidRPr="00201113">
        <w:rPr>
          <w:rFonts w:ascii="Times New Roman" w:hAnsi="Times New Roman"/>
          <w:sz w:val="24"/>
          <w:szCs w:val="24"/>
          <w:lang w:val="uk-UA"/>
        </w:rPr>
        <w:t>адміністративної або дисциплінарної відповідальності за жорстоке поводження з тваринами,</w:t>
      </w:r>
      <w:r>
        <w:rPr>
          <w:rFonts w:ascii="Times New Roman" w:hAnsi="Times New Roman"/>
          <w:sz w:val="24"/>
          <w:szCs w:val="24"/>
          <w:lang w:val="uk-UA"/>
        </w:rPr>
        <w:t xml:space="preserve"> </w:t>
      </w:r>
      <w:r w:rsidRPr="00201113">
        <w:rPr>
          <w:rFonts w:ascii="Times New Roman" w:hAnsi="Times New Roman"/>
          <w:sz w:val="24"/>
          <w:szCs w:val="24"/>
          <w:lang w:val="uk-UA"/>
        </w:rPr>
        <w:t>пройшли курс спеціальної підготовки і одержали відповідні посвідчення. Бригада по вилову</w:t>
      </w:r>
      <w:r>
        <w:rPr>
          <w:rFonts w:ascii="Times New Roman" w:hAnsi="Times New Roman"/>
          <w:sz w:val="24"/>
          <w:szCs w:val="24"/>
          <w:lang w:val="uk-UA"/>
        </w:rPr>
        <w:t xml:space="preserve"> </w:t>
      </w:r>
      <w:r w:rsidRPr="00201113">
        <w:rPr>
          <w:rFonts w:ascii="Times New Roman" w:hAnsi="Times New Roman"/>
          <w:sz w:val="24"/>
          <w:szCs w:val="24"/>
          <w:lang w:val="uk-UA"/>
        </w:rPr>
        <w:t xml:space="preserve">тварин повинна бути укомплектована такими засобами: комплект для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w:t>
      </w:r>
      <w:r>
        <w:rPr>
          <w:rFonts w:ascii="Times New Roman" w:hAnsi="Times New Roman"/>
          <w:sz w:val="24"/>
          <w:szCs w:val="24"/>
          <w:lang w:val="uk-UA"/>
        </w:rPr>
        <w:t xml:space="preserve"> </w:t>
      </w:r>
      <w:r w:rsidRPr="00201113">
        <w:rPr>
          <w:rFonts w:ascii="Times New Roman" w:hAnsi="Times New Roman"/>
          <w:sz w:val="24"/>
          <w:szCs w:val="24"/>
          <w:lang w:val="uk-UA"/>
        </w:rPr>
        <w:t>у міських умовах (духова трубка з «літаючим шприцом» або спеціальна рушниця), петля та</w:t>
      </w:r>
      <w:r>
        <w:rPr>
          <w:rFonts w:ascii="Times New Roman" w:hAnsi="Times New Roman"/>
          <w:sz w:val="24"/>
          <w:szCs w:val="24"/>
          <w:lang w:val="uk-UA"/>
        </w:rPr>
        <w:t xml:space="preserve"> </w:t>
      </w:r>
      <w:r w:rsidRPr="00201113">
        <w:rPr>
          <w:rFonts w:ascii="Times New Roman" w:hAnsi="Times New Roman"/>
          <w:sz w:val="24"/>
          <w:szCs w:val="24"/>
          <w:lang w:val="uk-UA"/>
        </w:rPr>
        <w:t>сітка для вилову, пристрій для захвату тварин, клітки.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Працівникам служби відлову забороняється: використовувати методи відлову, технічні</w:t>
      </w:r>
      <w:r>
        <w:rPr>
          <w:rFonts w:ascii="Times New Roman" w:hAnsi="Times New Roman"/>
          <w:sz w:val="24"/>
          <w:szCs w:val="24"/>
          <w:lang w:val="uk-UA"/>
        </w:rPr>
        <w:t xml:space="preserve"> </w:t>
      </w:r>
      <w:r w:rsidRPr="00201113">
        <w:rPr>
          <w:rFonts w:ascii="Times New Roman" w:hAnsi="Times New Roman"/>
          <w:sz w:val="24"/>
          <w:szCs w:val="24"/>
          <w:lang w:val="uk-UA"/>
        </w:rPr>
        <w:t>пристрої і препарати, що травмують тварин або небезпечні для їхнього життя і здоров’я;</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привласнювати собі </w:t>
      </w:r>
      <w:proofErr w:type="spellStart"/>
      <w:r w:rsidRPr="00201113">
        <w:rPr>
          <w:rFonts w:ascii="Times New Roman" w:hAnsi="Times New Roman"/>
          <w:sz w:val="24"/>
          <w:szCs w:val="24"/>
          <w:lang w:val="uk-UA"/>
        </w:rPr>
        <w:t>відловлених</w:t>
      </w:r>
      <w:proofErr w:type="spellEnd"/>
      <w:r w:rsidRPr="00201113">
        <w:rPr>
          <w:rFonts w:ascii="Times New Roman" w:hAnsi="Times New Roman"/>
          <w:sz w:val="24"/>
          <w:szCs w:val="24"/>
          <w:lang w:val="uk-UA"/>
        </w:rPr>
        <w:t xml:space="preserve"> тварин, продавати і передавати їх приватним особам або</w:t>
      </w:r>
      <w:r>
        <w:rPr>
          <w:rFonts w:ascii="Times New Roman" w:hAnsi="Times New Roman"/>
          <w:sz w:val="24"/>
          <w:szCs w:val="24"/>
          <w:lang w:val="uk-UA"/>
        </w:rPr>
        <w:t xml:space="preserve"> </w:t>
      </w:r>
      <w:r w:rsidRPr="00201113">
        <w:rPr>
          <w:rFonts w:ascii="Times New Roman" w:hAnsi="Times New Roman"/>
          <w:sz w:val="24"/>
          <w:szCs w:val="24"/>
          <w:lang w:val="uk-UA"/>
        </w:rPr>
        <w:t>іншим організаціям з будь-якою метою; знімати собак з прив’язі; використовувати приманки</w:t>
      </w:r>
      <w:r>
        <w:rPr>
          <w:rFonts w:ascii="Times New Roman" w:hAnsi="Times New Roman"/>
          <w:sz w:val="24"/>
          <w:szCs w:val="24"/>
          <w:lang w:val="uk-UA"/>
        </w:rPr>
        <w:t xml:space="preserve"> </w:t>
      </w:r>
      <w:r w:rsidRPr="00201113">
        <w:rPr>
          <w:rFonts w:ascii="Times New Roman" w:hAnsi="Times New Roman"/>
          <w:sz w:val="24"/>
          <w:szCs w:val="24"/>
          <w:lang w:val="uk-UA"/>
        </w:rPr>
        <w:t>та транквілізатори без дозволу ветеринарного лікаря. При завантаженні, транспортуванні і</w:t>
      </w:r>
      <w:r>
        <w:rPr>
          <w:rFonts w:ascii="Times New Roman" w:hAnsi="Times New Roman"/>
          <w:sz w:val="24"/>
          <w:szCs w:val="24"/>
          <w:lang w:val="uk-UA"/>
        </w:rPr>
        <w:t xml:space="preserve"> </w:t>
      </w:r>
      <w:r w:rsidRPr="00201113">
        <w:rPr>
          <w:rFonts w:ascii="Times New Roman" w:hAnsi="Times New Roman"/>
          <w:sz w:val="24"/>
          <w:szCs w:val="24"/>
          <w:lang w:val="uk-UA"/>
        </w:rPr>
        <w:t>вивантаженні тварин повинні використовуватися пристрої і прийоми, що запобігають травмам</w:t>
      </w:r>
      <w:r>
        <w:rPr>
          <w:rFonts w:ascii="Times New Roman" w:hAnsi="Times New Roman"/>
          <w:sz w:val="24"/>
          <w:szCs w:val="24"/>
          <w:lang w:val="uk-UA"/>
        </w:rPr>
        <w:t xml:space="preserve"> </w:t>
      </w:r>
      <w:r w:rsidRPr="00201113">
        <w:rPr>
          <w:rFonts w:ascii="Times New Roman" w:hAnsi="Times New Roman"/>
          <w:sz w:val="24"/>
          <w:szCs w:val="24"/>
          <w:lang w:val="uk-UA"/>
        </w:rPr>
        <w:t>або загибелі тварин.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Одноразове грубе порушення правил гуманного ставлення до тварин працівником з</w:t>
      </w:r>
      <w:r>
        <w:rPr>
          <w:rFonts w:ascii="Times New Roman" w:hAnsi="Times New Roman"/>
          <w:sz w:val="24"/>
          <w:szCs w:val="24"/>
          <w:lang w:val="uk-UA"/>
        </w:rPr>
        <w:t xml:space="preserve"> </w:t>
      </w:r>
      <w:r w:rsidRPr="00201113">
        <w:rPr>
          <w:rFonts w:ascii="Times New Roman" w:hAnsi="Times New Roman"/>
          <w:sz w:val="24"/>
          <w:szCs w:val="24"/>
          <w:lang w:val="uk-UA"/>
        </w:rPr>
        <w:t>вилову безпритульних тварин є підставою для усунення його з роботи.</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Тип і кількість транспортних засобів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Транспортування тварин, яких відловили, повинно здійснюватись на спеціально</w:t>
      </w:r>
      <w:r>
        <w:rPr>
          <w:rFonts w:ascii="Times New Roman" w:hAnsi="Times New Roman"/>
          <w:sz w:val="24"/>
          <w:szCs w:val="24"/>
          <w:lang w:val="uk-UA"/>
        </w:rPr>
        <w:t xml:space="preserve"> </w:t>
      </w:r>
      <w:r w:rsidRPr="00201113">
        <w:rPr>
          <w:rFonts w:ascii="Times New Roman" w:hAnsi="Times New Roman"/>
          <w:sz w:val="24"/>
          <w:szCs w:val="24"/>
          <w:lang w:val="uk-UA"/>
        </w:rPr>
        <w:t>обладнаному для розміщення тварин автомобілі, який повинен бути: технічно справний,</w:t>
      </w:r>
      <w:r>
        <w:rPr>
          <w:rFonts w:ascii="Times New Roman" w:hAnsi="Times New Roman"/>
          <w:sz w:val="24"/>
          <w:szCs w:val="24"/>
          <w:lang w:val="uk-UA"/>
        </w:rPr>
        <w:t xml:space="preserve"> </w:t>
      </w:r>
      <w:r w:rsidRPr="00201113">
        <w:rPr>
          <w:rFonts w:ascii="Times New Roman" w:hAnsi="Times New Roman"/>
          <w:sz w:val="24"/>
          <w:szCs w:val="24"/>
          <w:lang w:val="uk-UA"/>
        </w:rPr>
        <w:t>укомплектований набором переносних кліток для тварин, підлога автомобіля має бути</w:t>
      </w:r>
      <w:r>
        <w:rPr>
          <w:rFonts w:ascii="Times New Roman" w:hAnsi="Times New Roman"/>
          <w:sz w:val="24"/>
          <w:szCs w:val="24"/>
          <w:lang w:val="uk-UA"/>
        </w:rPr>
        <w:t xml:space="preserve"> </w:t>
      </w:r>
      <w:r w:rsidRPr="00201113">
        <w:rPr>
          <w:rFonts w:ascii="Times New Roman" w:hAnsi="Times New Roman"/>
          <w:sz w:val="24"/>
          <w:szCs w:val="24"/>
          <w:lang w:val="uk-UA"/>
        </w:rPr>
        <w:t>обладнана таким чином аби на ньому могли вільно переміщуватися для завантаження та</w:t>
      </w:r>
      <w:r>
        <w:rPr>
          <w:rFonts w:ascii="Times New Roman" w:hAnsi="Times New Roman"/>
          <w:sz w:val="24"/>
          <w:szCs w:val="24"/>
          <w:lang w:val="uk-UA"/>
        </w:rPr>
        <w:t xml:space="preserve"> </w:t>
      </w:r>
      <w:r w:rsidRPr="00201113">
        <w:rPr>
          <w:rFonts w:ascii="Times New Roman" w:hAnsi="Times New Roman"/>
          <w:sz w:val="24"/>
          <w:szCs w:val="24"/>
          <w:lang w:val="uk-UA"/>
        </w:rPr>
        <w:t>розвантаження мобільні, міцні, пронумеровані клітки, клітки повинні бути добре закріплені,</w:t>
      </w:r>
      <w:r>
        <w:rPr>
          <w:rFonts w:ascii="Times New Roman" w:hAnsi="Times New Roman"/>
          <w:sz w:val="24"/>
          <w:szCs w:val="24"/>
          <w:lang w:val="uk-UA"/>
        </w:rPr>
        <w:t xml:space="preserve"> </w:t>
      </w:r>
      <w:r w:rsidRPr="00201113">
        <w:rPr>
          <w:rFonts w:ascii="Times New Roman" w:hAnsi="Times New Roman"/>
          <w:sz w:val="24"/>
          <w:szCs w:val="24"/>
          <w:lang w:val="uk-UA"/>
        </w:rPr>
        <w:t xml:space="preserve">аби вони не могли хитатися під час руху автомобілю, та відповідати вимогам </w:t>
      </w:r>
      <w:r w:rsidRPr="00201113">
        <w:rPr>
          <w:rFonts w:ascii="Times New Roman" w:hAnsi="Times New Roman"/>
          <w:sz w:val="24"/>
          <w:szCs w:val="24"/>
          <w:lang w:val="uk-UA"/>
        </w:rPr>
        <w:lastRenderedPageBreak/>
        <w:t>стандартів і</w:t>
      </w:r>
      <w:r>
        <w:rPr>
          <w:rFonts w:ascii="Times New Roman" w:hAnsi="Times New Roman"/>
          <w:sz w:val="24"/>
          <w:szCs w:val="24"/>
          <w:lang w:val="uk-UA"/>
        </w:rPr>
        <w:t xml:space="preserve"> </w:t>
      </w:r>
      <w:r w:rsidRPr="00201113">
        <w:rPr>
          <w:rFonts w:ascii="Times New Roman" w:hAnsi="Times New Roman"/>
          <w:sz w:val="24"/>
          <w:szCs w:val="24"/>
          <w:lang w:val="uk-UA"/>
        </w:rPr>
        <w:t>технічної документації, обладнаний проточною вентиляцією, забезпечувати захист від</w:t>
      </w:r>
      <w:r>
        <w:rPr>
          <w:rFonts w:ascii="Times New Roman" w:hAnsi="Times New Roman"/>
          <w:sz w:val="24"/>
          <w:szCs w:val="24"/>
          <w:lang w:val="uk-UA"/>
        </w:rPr>
        <w:t xml:space="preserve"> </w:t>
      </w:r>
      <w:r w:rsidRPr="00201113">
        <w:rPr>
          <w:rFonts w:ascii="Times New Roman" w:hAnsi="Times New Roman"/>
          <w:sz w:val="24"/>
          <w:szCs w:val="24"/>
          <w:lang w:val="uk-UA"/>
        </w:rPr>
        <w:t>погодних умов, оснащений чітко написаною назвою і телефонним номером, мати набір</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засобів для надання екстреної ветеринарної допомоги, затверджений</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ветеринарним лікарем, укомплектований набором відповідного спеціального обладнання. При</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тварини забезпечуються питною водою. Необхідна кількість автомобілів – 1</w:t>
      </w:r>
      <w:r>
        <w:rPr>
          <w:rFonts w:ascii="Times New Roman" w:hAnsi="Times New Roman"/>
          <w:sz w:val="24"/>
          <w:szCs w:val="24"/>
          <w:lang w:val="uk-UA"/>
        </w:rPr>
        <w:t xml:space="preserve"> </w:t>
      </w:r>
      <w:r w:rsidRPr="00201113">
        <w:rPr>
          <w:rFonts w:ascii="Times New Roman" w:hAnsi="Times New Roman"/>
          <w:sz w:val="24"/>
          <w:szCs w:val="24"/>
          <w:lang w:val="uk-UA"/>
        </w:rPr>
        <w:t>автомобіль. Щодня після кожного вилову і транспортування безпритульних тварин кузов</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спецавтомобіля</w:t>
      </w:r>
      <w:proofErr w:type="spellEnd"/>
      <w:r w:rsidRPr="00201113">
        <w:rPr>
          <w:rFonts w:ascii="Times New Roman" w:hAnsi="Times New Roman"/>
          <w:sz w:val="24"/>
          <w:szCs w:val="24"/>
          <w:lang w:val="uk-UA"/>
        </w:rPr>
        <w:t>, а також устаткування і переносні клітки миються і дезінфікуються.</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5.1.4 Притулок для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Діяльність притулку повинна бути направлена на створення відповідних умов утримання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взаємодії із засобами масової інформації, громадськими організаціями</w:t>
      </w:r>
      <w:r>
        <w:rPr>
          <w:rFonts w:ascii="Times New Roman" w:hAnsi="Times New Roman"/>
          <w:sz w:val="24"/>
          <w:szCs w:val="24"/>
          <w:lang w:val="uk-UA"/>
        </w:rPr>
        <w:t xml:space="preserve"> </w:t>
      </w:r>
      <w:r w:rsidRPr="00201113">
        <w:rPr>
          <w:rFonts w:ascii="Times New Roman" w:hAnsi="Times New Roman"/>
          <w:sz w:val="24"/>
          <w:szCs w:val="24"/>
          <w:lang w:val="uk-UA"/>
        </w:rPr>
        <w:t>з метою проведення просвітницької та виховної роботи з питань утримання та поводження з</w:t>
      </w:r>
      <w:r>
        <w:rPr>
          <w:rFonts w:ascii="Times New Roman" w:hAnsi="Times New Roman"/>
          <w:sz w:val="24"/>
          <w:szCs w:val="24"/>
          <w:lang w:val="uk-UA"/>
        </w:rPr>
        <w:t xml:space="preserve"> </w:t>
      </w:r>
      <w:r w:rsidRPr="00201113">
        <w:rPr>
          <w:rFonts w:ascii="Times New Roman" w:hAnsi="Times New Roman"/>
          <w:sz w:val="24"/>
          <w:szCs w:val="24"/>
          <w:lang w:val="uk-UA"/>
        </w:rPr>
        <w:t>тваринами, забезпечення виконання заходів та місцевих програм з регулювання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гуманними методами та пошуку тваринам нових власників.</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Притулок слід розташовувати від житлових будинків та будівель іншого призначення на</w:t>
      </w:r>
      <w:r>
        <w:rPr>
          <w:rFonts w:ascii="Times New Roman" w:hAnsi="Times New Roman"/>
          <w:sz w:val="24"/>
          <w:szCs w:val="24"/>
          <w:lang w:val="uk-UA"/>
        </w:rPr>
        <w:t xml:space="preserve"> </w:t>
      </w:r>
      <w:r w:rsidRPr="00201113">
        <w:rPr>
          <w:rFonts w:ascii="Times New Roman" w:hAnsi="Times New Roman"/>
          <w:sz w:val="24"/>
          <w:szCs w:val="24"/>
          <w:lang w:val="uk-UA"/>
        </w:rPr>
        <w:t>відстані не менше ніж 300 м. Територія притулку має бути огороджена.</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 території притулку розташовують приміщення адміністративного корпусу,</w:t>
      </w:r>
      <w:r>
        <w:rPr>
          <w:rFonts w:ascii="Times New Roman" w:hAnsi="Times New Roman"/>
          <w:sz w:val="24"/>
          <w:szCs w:val="24"/>
          <w:lang w:val="uk-UA"/>
        </w:rPr>
        <w:t xml:space="preserve"> </w:t>
      </w:r>
      <w:r w:rsidRPr="00201113">
        <w:rPr>
          <w:rFonts w:ascii="Times New Roman" w:hAnsi="Times New Roman"/>
          <w:sz w:val="24"/>
          <w:szCs w:val="24"/>
          <w:lang w:val="uk-UA"/>
        </w:rPr>
        <w:t>приймальне відділення, карантинне відділення, ізолятор, відділення загального утримання,</w:t>
      </w:r>
      <w:r>
        <w:rPr>
          <w:rFonts w:ascii="Times New Roman" w:hAnsi="Times New Roman"/>
          <w:sz w:val="24"/>
          <w:szCs w:val="24"/>
          <w:lang w:val="uk-UA"/>
        </w:rPr>
        <w:t xml:space="preserve"> </w:t>
      </w:r>
      <w:r w:rsidRPr="00201113">
        <w:rPr>
          <w:rFonts w:ascii="Times New Roman" w:hAnsi="Times New Roman"/>
          <w:sz w:val="24"/>
          <w:szCs w:val="24"/>
          <w:lang w:val="uk-UA"/>
        </w:rPr>
        <w:t>майданчики для вигулу, заклад ветеринарної медицини (за потреби). Приймальне відділення,</w:t>
      </w:r>
      <w:r>
        <w:rPr>
          <w:rFonts w:ascii="Times New Roman" w:hAnsi="Times New Roman"/>
          <w:sz w:val="24"/>
          <w:szCs w:val="24"/>
          <w:lang w:val="uk-UA"/>
        </w:rPr>
        <w:t xml:space="preserve"> </w:t>
      </w:r>
      <w:r w:rsidRPr="00201113">
        <w:rPr>
          <w:rFonts w:ascii="Times New Roman" w:hAnsi="Times New Roman"/>
          <w:sz w:val="24"/>
          <w:szCs w:val="24"/>
          <w:lang w:val="uk-UA"/>
        </w:rPr>
        <w:t>карантинне відділення та ізолятор повинні бути відокремлені від інших приміщень та</w:t>
      </w:r>
      <w:r>
        <w:rPr>
          <w:rFonts w:ascii="Times New Roman" w:hAnsi="Times New Roman"/>
          <w:sz w:val="24"/>
          <w:szCs w:val="24"/>
          <w:lang w:val="uk-UA"/>
        </w:rPr>
        <w:t xml:space="preserve"> </w:t>
      </w:r>
      <w:r w:rsidRPr="00201113">
        <w:rPr>
          <w:rFonts w:ascii="Times New Roman" w:hAnsi="Times New Roman"/>
          <w:sz w:val="24"/>
          <w:szCs w:val="24"/>
          <w:lang w:val="uk-UA"/>
        </w:rPr>
        <w:t>обладнані дезінфекційними бар'єрами</w:t>
      </w:r>
      <w:r>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 утриманні тварин повинні бути забезпечені: належні умови утримання, у тому числі</w:t>
      </w:r>
      <w:r>
        <w:rPr>
          <w:rFonts w:ascii="Times New Roman" w:hAnsi="Times New Roman"/>
          <w:sz w:val="24"/>
          <w:szCs w:val="24"/>
          <w:lang w:val="uk-UA"/>
        </w:rPr>
        <w:t xml:space="preserve"> </w:t>
      </w:r>
      <w:r w:rsidRPr="00201113">
        <w:rPr>
          <w:rFonts w:ascii="Times New Roman" w:hAnsi="Times New Roman"/>
          <w:sz w:val="24"/>
          <w:szCs w:val="24"/>
          <w:lang w:val="uk-UA"/>
        </w:rPr>
        <w:t>зоотехнічні, зоогігієнічні норми та ветеринарно-санітарні вимоги, дотримання вимог</w:t>
      </w:r>
      <w:r>
        <w:rPr>
          <w:rFonts w:ascii="Times New Roman" w:hAnsi="Times New Roman"/>
          <w:sz w:val="24"/>
          <w:szCs w:val="24"/>
          <w:lang w:val="uk-UA"/>
        </w:rPr>
        <w:t xml:space="preserve"> </w:t>
      </w:r>
      <w:r w:rsidRPr="00201113">
        <w:rPr>
          <w:rFonts w:ascii="Times New Roman" w:hAnsi="Times New Roman"/>
          <w:sz w:val="24"/>
          <w:szCs w:val="24"/>
          <w:lang w:val="uk-UA"/>
        </w:rPr>
        <w:t>законодавства з питань поводження з тваринами, заходи з недопущення розмноження тварин,</w:t>
      </w:r>
      <w:r>
        <w:rPr>
          <w:rFonts w:ascii="Times New Roman" w:hAnsi="Times New Roman"/>
          <w:sz w:val="24"/>
          <w:szCs w:val="24"/>
          <w:lang w:val="uk-UA"/>
        </w:rPr>
        <w:t xml:space="preserve"> </w:t>
      </w:r>
      <w:r w:rsidRPr="00201113">
        <w:rPr>
          <w:rFonts w:ascii="Times New Roman" w:hAnsi="Times New Roman"/>
          <w:sz w:val="24"/>
          <w:szCs w:val="24"/>
          <w:lang w:val="uk-UA"/>
        </w:rPr>
        <w:t>що перебувають у відділеннях утримання, належні умови щодо своєчасного надання</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ветеринарної допомоги. Повинні щоденно проводитись: огляд тварин, вольєрів, годування</w:t>
      </w:r>
      <w:r>
        <w:rPr>
          <w:rFonts w:ascii="Times New Roman" w:hAnsi="Times New Roman"/>
          <w:sz w:val="24"/>
          <w:szCs w:val="24"/>
          <w:lang w:val="uk-UA"/>
        </w:rPr>
        <w:t xml:space="preserve"> </w:t>
      </w:r>
      <w:r w:rsidRPr="00201113">
        <w:rPr>
          <w:rFonts w:ascii="Times New Roman" w:hAnsi="Times New Roman"/>
          <w:sz w:val="24"/>
          <w:szCs w:val="24"/>
          <w:lang w:val="uk-UA"/>
        </w:rPr>
        <w:t>тварин, миття посуду для тварин, миття і дезінфекція вольєрів, місць для вигулу і підсобних</w:t>
      </w:r>
      <w:r>
        <w:rPr>
          <w:rFonts w:ascii="Times New Roman" w:hAnsi="Times New Roman"/>
          <w:sz w:val="24"/>
          <w:szCs w:val="24"/>
          <w:lang w:val="uk-UA"/>
        </w:rPr>
        <w:t xml:space="preserve"> </w:t>
      </w:r>
      <w:r w:rsidRPr="00201113">
        <w:rPr>
          <w:rFonts w:ascii="Times New Roman" w:hAnsi="Times New Roman"/>
          <w:sz w:val="24"/>
          <w:szCs w:val="24"/>
          <w:lang w:val="uk-UA"/>
        </w:rPr>
        <w:t>приміщень, а також вигул тварин, які потребують соціалізації та психологічної реабілітації.</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Безпритульні тварини, які відповідно до місцевих програм по регулюванню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тварин підлягають поверненню на ареал перебування, повинні обов'язково пройти комплекс</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лікувально-профілактичних заходів, а також після проходження карантинного</w:t>
      </w:r>
      <w:r>
        <w:rPr>
          <w:rFonts w:ascii="Times New Roman" w:hAnsi="Times New Roman"/>
          <w:sz w:val="24"/>
          <w:szCs w:val="24"/>
          <w:lang w:val="uk-UA"/>
        </w:rPr>
        <w:t xml:space="preserve"> </w:t>
      </w:r>
      <w:r w:rsidRPr="00201113">
        <w:rPr>
          <w:rFonts w:ascii="Times New Roman" w:hAnsi="Times New Roman"/>
          <w:sz w:val="24"/>
          <w:szCs w:val="24"/>
          <w:lang w:val="uk-UA"/>
        </w:rPr>
        <w:t>періоду направляються на кастрацію.</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Санітарна обробка приміщення, де утримуються тварини, повинна проводитися не рідше</w:t>
      </w:r>
      <w:r>
        <w:rPr>
          <w:rFonts w:ascii="Times New Roman" w:hAnsi="Times New Roman"/>
          <w:sz w:val="24"/>
          <w:szCs w:val="24"/>
          <w:lang w:val="uk-UA"/>
        </w:rPr>
        <w:t xml:space="preserve"> </w:t>
      </w:r>
      <w:r w:rsidRPr="00201113">
        <w:rPr>
          <w:rFonts w:ascii="Times New Roman" w:hAnsi="Times New Roman"/>
          <w:sz w:val="24"/>
          <w:szCs w:val="24"/>
          <w:lang w:val="uk-UA"/>
        </w:rPr>
        <w:t>одного разу на місяць за схемою: механічна очистка, миття гарячою водою з мийними</w:t>
      </w:r>
      <w:r>
        <w:rPr>
          <w:rFonts w:ascii="Times New Roman" w:hAnsi="Times New Roman"/>
          <w:sz w:val="24"/>
          <w:szCs w:val="24"/>
          <w:lang w:val="uk-UA"/>
        </w:rPr>
        <w:t xml:space="preserve"> </w:t>
      </w:r>
      <w:r w:rsidRPr="00201113">
        <w:rPr>
          <w:rFonts w:ascii="Times New Roman" w:hAnsi="Times New Roman"/>
          <w:sz w:val="24"/>
          <w:szCs w:val="24"/>
          <w:lang w:val="uk-UA"/>
        </w:rPr>
        <w:t>засобами та дезінфекція. Санітарна обробка приміщення також повинна бути направлена на</w:t>
      </w:r>
      <w:r>
        <w:rPr>
          <w:rFonts w:ascii="Times New Roman" w:hAnsi="Times New Roman"/>
          <w:sz w:val="24"/>
          <w:szCs w:val="24"/>
          <w:lang w:val="uk-UA"/>
        </w:rPr>
        <w:t xml:space="preserve"> </w:t>
      </w:r>
      <w:r w:rsidRPr="00201113">
        <w:rPr>
          <w:rFonts w:ascii="Times New Roman" w:hAnsi="Times New Roman"/>
          <w:sz w:val="24"/>
          <w:szCs w:val="24"/>
          <w:lang w:val="uk-UA"/>
        </w:rPr>
        <w:t>своєчасне виявлення у приміщенні та знищення ектопаразитів і мишоподібних гризунів.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Дезінсекційні та дератизаційні заходи повинні здійснюватись відповідно до методів їх</w:t>
      </w:r>
      <w:r>
        <w:rPr>
          <w:rFonts w:ascii="Times New Roman" w:hAnsi="Times New Roman"/>
          <w:sz w:val="24"/>
          <w:szCs w:val="24"/>
          <w:lang w:val="uk-UA"/>
        </w:rPr>
        <w:t xml:space="preserve"> </w:t>
      </w:r>
      <w:r w:rsidRPr="00201113">
        <w:rPr>
          <w:rFonts w:ascii="Times New Roman" w:hAnsi="Times New Roman"/>
          <w:sz w:val="24"/>
          <w:szCs w:val="24"/>
          <w:lang w:val="uk-UA"/>
        </w:rPr>
        <w:t>проведення із застосуванням відповідних засобів.</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Зарубіжний досвід поводження з тваринами в населених пунктах</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Основною формою роботи з безпритульними тваринами в розвинених країнах є</w:t>
      </w:r>
      <w:r>
        <w:rPr>
          <w:rFonts w:ascii="Times New Roman" w:hAnsi="Times New Roman"/>
          <w:sz w:val="24"/>
          <w:szCs w:val="24"/>
          <w:lang w:val="uk-UA"/>
        </w:rPr>
        <w:t xml:space="preserve"> </w:t>
      </w:r>
      <w:r w:rsidRPr="00201113">
        <w:rPr>
          <w:rFonts w:ascii="Times New Roman" w:hAnsi="Times New Roman"/>
          <w:sz w:val="24"/>
          <w:szCs w:val="24"/>
          <w:lang w:val="uk-UA"/>
        </w:rPr>
        <w:t>безповоротний вилов (тобто вилучення з міського середовища без подальшого повернення</w:t>
      </w:r>
      <w:r>
        <w:rPr>
          <w:rFonts w:ascii="Times New Roman" w:hAnsi="Times New Roman"/>
          <w:sz w:val="24"/>
          <w:szCs w:val="24"/>
          <w:lang w:val="uk-UA"/>
        </w:rPr>
        <w:t xml:space="preserve"> </w:t>
      </w:r>
      <w:r w:rsidRPr="00201113">
        <w:rPr>
          <w:rFonts w:ascii="Times New Roman" w:hAnsi="Times New Roman"/>
          <w:sz w:val="24"/>
          <w:szCs w:val="24"/>
          <w:lang w:val="uk-UA"/>
        </w:rPr>
        <w:t>тварин на місце відлову) і переміщення виловлених тварин у притулки. Притулки також</w:t>
      </w:r>
      <w:r>
        <w:rPr>
          <w:rFonts w:ascii="Times New Roman" w:hAnsi="Times New Roman"/>
          <w:sz w:val="24"/>
          <w:szCs w:val="24"/>
          <w:lang w:val="uk-UA"/>
        </w:rPr>
        <w:t xml:space="preserve"> </w:t>
      </w:r>
      <w:r w:rsidRPr="00201113">
        <w:rPr>
          <w:rFonts w:ascii="Times New Roman" w:hAnsi="Times New Roman"/>
          <w:sz w:val="24"/>
          <w:szCs w:val="24"/>
          <w:lang w:val="uk-UA"/>
        </w:rPr>
        <w:t>активно діють, як центри збору відмовних, у тому числі «зайвих» тварин у власників, і як</w:t>
      </w:r>
      <w:r>
        <w:rPr>
          <w:rFonts w:ascii="Times New Roman" w:hAnsi="Times New Roman"/>
          <w:sz w:val="24"/>
          <w:szCs w:val="24"/>
          <w:lang w:val="uk-UA"/>
        </w:rPr>
        <w:t xml:space="preserve"> </w:t>
      </w:r>
      <w:r w:rsidRPr="00201113">
        <w:rPr>
          <w:rFonts w:ascii="Times New Roman" w:hAnsi="Times New Roman"/>
          <w:sz w:val="24"/>
          <w:szCs w:val="24"/>
          <w:lang w:val="uk-UA"/>
        </w:rPr>
        <w:t>центри передачі тварин новим власникам. Притулки для тварин поділяються на притулки</w:t>
      </w:r>
      <w:r>
        <w:rPr>
          <w:rFonts w:ascii="Times New Roman" w:hAnsi="Times New Roman"/>
          <w:sz w:val="24"/>
          <w:szCs w:val="24"/>
          <w:lang w:val="uk-UA"/>
        </w:rPr>
        <w:t xml:space="preserve"> </w:t>
      </w:r>
      <w:r w:rsidRPr="00201113">
        <w:rPr>
          <w:rFonts w:ascii="Times New Roman" w:hAnsi="Times New Roman"/>
          <w:sz w:val="24"/>
          <w:szCs w:val="24"/>
          <w:lang w:val="uk-UA"/>
        </w:rPr>
        <w:t>необмеженого прийому та притулки обмеженого прийому. Всі притулки проводять активну</w:t>
      </w:r>
      <w:r>
        <w:rPr>
          <w:rFonts w:ascii="Times New Roman" w:hAnsi="Times New Roman"/>
          <w:sz w:val="24"/>
          <w:szCs w:val="24"/>
          <w:lang w:val="uk-UA"/>
        </w:rPr>
        <w:t xml:space="preserve"> </w:t>
      </w:r>
      <w:r w:rsidRPr="00201113">
        <w:rPr>
          <w:rFonts w:ascii="Times New Roman" w:hAnsi="Times New Roman"/>
          <w:sz w:val="24"/>
          <w:szCs w:val="24"/>
          <w:lang w:val="uk-UA"/>
        </w:rPr>
        <w:t>роботу по знаходженню нових власників для тварин.</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lastRenderedPageBreak/>
        <w:t>Притулки необмеженого прийому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Притулки необмеженого прийому, муніципальні, громадські і приватні, діють спільно з</w:t>
      </w:r>
      <w:r>
        <w:rPr>
          <w:rFonts w:ascii="Times New Roman" w:hAnsi="Times New Roman"/>
          <w:sz w:val="24"/>
          <w:szCs w:val="24"/>
          <w:lang w:val="uk-UA"/>
        </w:rPr>
        <w:t xml:space="preserve"> </w:t>
      </w:r>
      <w:r w:rsidRPr="00201113">
        <w:rPr>
          <w:rFonts w:ascii="Times New Roman" w:hAnsi="Times New Roman"/>
          <w:sz w:val="24"/>
          <w:szCs w:val="24"/>
          <w:lang w:val="uk-UA"/>
        </w:rPr>
        <w:t>муніципальними службами відлову. Після обов'язкового терміну утримання, зазвичай від 5</w:t>
      </w:r>
      <w:r>
        <w:rPr>
          <w:rFonts w:ascii="Times New Roman" w:hAnsi="Times New Roman"/>
          <w:sz w:val="24"/>
          <w:szCs w:val="24"/>
          <w:lang w:val="uk-UA"/>
        </w:rPr>
        <w:t xml:space="preserve"> </w:t>
      </w:r>
      <w:r w:rsidRPr="00201113">
        <w:rPr>
          <w:rFonts w:ascii="Times New Roman" w:hAnsi="Times New Roman"/>
          <w:sz w:val="24"/>
          <w:szCs w:val="24"/>
          <w:lang w:val="uk-UA"/>
        </w:rPr>
        <w:t xml:space="preserve">днів до двох тижнів, протягом якого </w:t>
      </w:r>
      <w:proofErr w:type="spellStart"/>
      <w:r w:rsidRPr="00201113">
        <w:rPr>
          <w:rFonts w:ascii="Times New Roman" w:hAnsi="Times New Roman"/>
          <w:sz w:val="24"/>
          <w:szCs w:val="24"/>
          <w:lang w:val="uk-UA"/>
        </w:rPr>
        <w:t>відловлені</w:t>
      </w:r>
      <w:proofErr w:type="spellEnd"/>
      <w:r w:rsidRPr="00201113">
        <w:rPr>
          <w:rFonts w:ascii="Times New Roman" w:hAnsi="Times New Roman"/>
          <w:sz w:val="24"/>
          <w:szCs w:val="24"/>
          <w:lang w:val="uk-UA"/>
        </w:rPr>
        <w:t xml:space="preserve"> собаки та коти повертаються власникам (якщо</w:t>
      </w:r>
      <w:r>
        <w:rPr>
          <w:rFonts w:ascii="Times New Roman" w:hAnsi="Times New Roman"/>
          <w:sz w:val="24"/>
          <w:szCs w:val="24"/>
          <w:lang w:val="uk-UA"/>
        </w:rPr>
        <w:t xml:space="preserve"> </w:t>
      </w:r>
      <w:r w:rsidRPr="00201113">
        <w:rPr>
          <w:rFonts w:ascii="Times New Roman" w:hAnsi="Times New Roman"/>
          <w:sz w:val="24"/>
          <w:szCs w:val="24"/>
          <w:lang w:val="uk-UA"/>
        </w:rPr>
        <w:t>вони є втраченими), тварини можуть бути передані новим власникам чи громадським</w:t>
      </w:r>
      <w:r>
        <w:rPr>
          <w:rFonts w:ascii="Times New Roman" w:hAnsi="Times New Roman"/>
          <w:sz w:val="24"/>
          <w:szCs w:val="24"/>
          <w:lang w:val="uk-UA"/>
        </w:rPr>
        <w:t xml:space="preserve"> </w:t>
      </w:r>
      <w:r w:rsidRPr="00201113">
        <w:rPr>
          <w:rFonts w:ascii="Times New Roman" w:hAnsi="Times New Roman"/>
          <w:sz w:val="24"/>
          <w:szCs w:val="24"/>
          <w:lang w:val="uk-UA"/>
        </w:rPr>
        <w:t>притулкам. Тварини в притулках та передані новим власникам стерилізуються.</w:t>
      </w:r>
      <w:r>
        <w:rPr>
          <w:rFonts w:ascii="Times New Roman" w:hAnsi="Times New Roman"/>
          <w:sz w:val="24"/>
          <w:szCs w:val="24"/>
          <w:lang w:val="uk-UA"/>
        </w:rPr>
        <w:t xml:space="preserve"> </w:t>
      </w:r>
      <w:r w:rsidRPr="00201113">
        <w:rPr>
          <w:rFonts w:ascii="Times New Roman" w:hAnsi="Times New Roman"/>
          <w:sz w:val="24"/>
          <w:szCs w:val="24"/>
          <w:lang w:val="uk-UA"/>
        </w:rPr>
        <w:t>Нестерилізовані тварини зазвичай залишаються тільки у ліцензованих заводчиків.</w:t>
      </w:r>
      <w:r>
        <w:rPr>
          <w:rFonts w:ascii="Times New Roman" w:hAnsi="Times New Roman"/>
          <w:sz w:val="24"/>
          <w:szCs w:val="24"/>
          <w:lang w:val="uk-UA"/>
        </w:rPr>
        <w:t xml:space="preserve"> </w:t>
      </w:r>
      <w:r w:rsidRPr="00201113">
        <w:rPr>
          <w:rFonts w:ascii="Times New Roman" w:hAnsi="Times New Roman"/>
          <w:sz w:val="24"/>
          <w:szCs w:val="24"/>
          <w:lang w:val="uk-UA"/>
        </w:rPr>
        <w:t>Незатребувані тварини присипляються. Усипляння (</w:t>
      </w:r>
      <w:proofErr w:type="spellStart"/>
      <w:r w:rsidRPr="00201113">
        <w:rPr>
          <w:rFonts w:ascii="Times New Roman" w:hAnsi="Times New Roman"/>
          <w:sz w:val="24"/>
          <w:szCs w:val="24"/>
          <w:lang w:val="uk-UA"/>
        </w:rPr>
        <w:t>евтаназія</w:t>
      </w:r>
      <w:proofErr w:type="spellEnd"/>
      <w:r w:rsidRPr="00201113">
        <w:rPr>
          <w:rFonts w:ascii="Times New Roman" w:hAnsi="Times New Roman"/>
          <w:sz w:val="24"/>
          <w:szCs w:val="24"/>
          <w:lang w:val="uk-UA"/>
        </w:rPr>
        <w:t>) розглядається як неминуча</w:t>
      </w:r>
      <w:r>
        <w:rPr>
          <w:rFonts w:ascii="Times New Roman" w:hAnsi="Times New Roman"/>
          <w:sz w:val="24"/>
          <w:szCs w:val="24"/>
          <w:lang w:val="uk-UA"/>
        </w:rPr>
        <w:t xml:space="preserve"> </w:t>
      </w:r>
      <w:r w:rsidRPr="00201113">
        <w:rPr>
          <w:rFonts w:ascii="Times New Roman" w:hAnsi="Times New Roman"/>
          <w:sz w:val="24"/>
          <w:szCs w:val="24"/>
          <w:lang w:val="uk-UA"/>
        </w:rPr>
        <w:t>захід, так як притулки, що здійснюють муніципальні програми (притулки необмеженого</w:t>
      </w:r>
      <w:r>
        <w:rPr>
          <w:rFonts w:ascii="Times New Roman" w:hAnsi="Times New Roman"/>
          <w:sz w:val="24"/>
          <w:szCs w:val="24"/>
          <w:lang w:val="uk-UA"/>
        </w:rPr>
        <w:t xml:space="preserve"> </w:t>
      </w:r>
      <w:r w:rsidRPr="00201113">
        <w:rPr>
          <w:rFonts w:ascii="Times New Roman" w:hAnsi="Times New Roman"/>
          <w:sz w:val="24"/>
          <w:szCs w:val="24"/>
          <w:lang w:val="uk-UA"/>
        </w:rPr>
        <w:t>прийому), повинні забезпечувати достатню пропускну здатність і бути завжди готовими до</w:t>
      </w:r>
      <w:r>
        <w:rPr>
          <w:rFonts w:ascii="Times New Roman" w:hAnsi="Times New Roman"/>
          <w:sz w:val="24"/>
          <w:szCs w:val="24"/>
          <w:lang w:val="uk-UA"/>
        </w:rPr>
        <w:t xml:space="preserve"> </w:t>
      </w:r>
      <w:r w:rsidRPr="00201113">
        <w:rPr>
          <w:rFonts w:ascii="Times New Roman" w:hAnsi="Times New Roman"/>
          <w:sz w:val="24"/>
          <w:szCs w:val="24"/>
          <w:lang w:val="uk-UA"/>
        </w:rPr>
        <w:t>прийому нових тварин. Переповнення притулків призвело б до паралічу їх діяльності.</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Вважається, що направити тварину на усипляння більш гуманно, ніж кинути напризволяще на</w:t>
      </w:r>
      <w:r>
        <w:rPr>
          <w:rFonts w:ascii="Times New Roman" w:hAnsi="Times New Roman"/>
          <w:sz w:val="24"/>
          <w:szCs w:val="24"/>
          <w:lang w:val="uk-UA"/>
        </w:rPr>
        <w:t xml:space="preserve"> </w:t>
      </w:r>
      <w:r w:rsidRPr="00201113">
        <w:rPr>
          <w:rFonts w:ascii="Times New Roman" w:hAnsi="Times New Roman"/>
          <w:sz w:val="24"/>
          <w:szCs w:val="24"/>
          <w:lang w:val="uk-UA"/>
        </w:rPr>
        <w:t>вулицях населеного пункту і приректи її на ранню і зазвичай жорстоку смерть.</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Притулки обмеженого прийому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 xml:space="preserve">Притулки обмеженого прийому як правило належать </w:t>
      </w:r>
      <w:proofErr w:type="spellStart"/>
      <w:r w:rsidRPr="00201113">
        <w:rPr>
          <w:rFonts w:ascii="Times New Roman" w:hAnsi="Times New Roman"/>
          <w:sz w:val="24"/>
          <w:szCs w:val="24"/>
          <w:lang w:val="uk-UA"/>
        </w:rPr>
        <w:t>зоозахисним</w:t>
      </w:r>
      <w:proofErr w:type="spellEnd"/>
      <w:r w:rsidRPr="00201113">
        <w:rPr>
          <w:rFonts w:ascii="Times New Roman" w:hAnsi="Times New Roman"/>
          <w:sz w:val="24"/>
          <w:szCs w:val="24"/>
          <w:lang w:val="uk-UA"/>
        </w:rPr>
        <w:t xml:space="preserve"> організаціям, які з</w:t>
      </w:r>
      <w:r>
        <w:rPr>
          <w:rFonts w:ascii="Times New Roman" w:hAnsi="Times New Roman"/>
          <w:sz w:val="24"/>
          <w:szCs w:val="24"/>
          <w:lang w:val="uk-UA"/>
        </w:rPr>
        <w:t xml:space="preserve"> </w:t>
      </w:r>
      <w:r w:rsidRPr="00201113">
        <w:rPr>
          <w:rFonts w:ascii="Times New Roman" w:hAnsi="Times New Roman"/>
          <w:sz w:val="24"/>
          <w:szCs w:val="24"/>
          <w:lang w:val="uk-UA"/>
        </w:rPr>
        <w:t>етичних причин не вважають для себе можливим присипляти здорових тварин. Ці притулки</w:t>
      </w:r>
      <w:r>
        <w:rPr>
          <w:rFonts w:ascii="Times New Roman" w:hAnsi="Times New Roman"/>
          <w:sz w:val="24"/>
          <w:szCs w:val="24"/>
          <w:lang w:val="uk-UA"/>
        </w:rPr>
        <w:t xml:space="preserve"> </w:t>
      </w:r>
      <w:r w:rsidRPr="00201113">
        <w:rPr>
          <w:rFonts w:ascii="Times New Roman" w:hAnsi="Times New Roman"/>
          <w:sz w:val="24"/>
          <w:szCs w:val="24"/>
          <w:lang w:val="uk-UA"/>
        </w:rPr>
        <w:t>припиняють прийом тварин, як тільки закінчуються вільні місця. Вони утримують тварин до</w:t>
      </w:r>
      <w:r>
        <w:rPr>
          <w:rFonts w:ascii="Times New Roman" w:hAnsi="Times New Roman"/>
          <w:sz w:val="24"/>
          <w:szCs w:val="24"/>
          <w:lang w:val="uk-UA"/>
        </w:rPr>
        <w:t xml:space="preserve"> </w:t>
      </w:r>
      <w:r w:rsidRPr="00201113">
        <w:rPr>
          <w:rFonts w:ascii="Times New Roman" w:hAnsi="Times New Roman"/>
          <w:sz w:val="24"/>
          <w:szCs w:val="24"/>
          <w:lang w:val="uk-UA"/>
        </w:rPr>
        <w:t>тих пір, поки не знайдеться новий власник або протягом усього життя тварини, якщо ніхто не</w:t>
      </w:r>
      <w:r>
        <w:rPr>
          <w:rFonts w:ascii="Times New Roman" w:hAnsi="Times New Roman"/>
          <w:sz w:val="24"/>
          <w:szCs w:val="24"/>
          <w:lang w:val="uk-UA"/>
        </w:rPr>
        <w:t xml:space="preserve"> </w:t>
      </w:r>
      <w:r w:rsidRPr="00201113">
        <w:rPr>
          <w:rFonts w:ascii="Times New Roman" w:hAnsi="Times New Roman"/>
          <w:sz w:val="24"/>
          <w:szCs w:val="24"/>
          <w:lang w:val="uk-UA"/>
        </w:rPr>
        <w:t>захоче її взяти. Такі притулки виконують важливу функцію, але тільки додаткову роль у</w:t>
      </w:r>
      <w:r>
        <w:rPr>
          <w:rFonts w:ascii="Times New Roman" w:hAnsi="Times New Roman"/>
          <w:sz w:val="24"/>
          <w:szCs w:val="24"/>
          <w:lang w:val="uk-UA"/>
        </w:rPr>
        <w:t xml:space="preserve"> </w:t>
      </w:r>
      <w:r w:rsidRPr="00201113">
        <w:rPr>
          <w:rFonts w:ascii="Times New Roman" w:hAnsi="Times New Roman"/>
          <w:sz w:val="24"/>
          <w:szCs w:val="24"/>
          <w:lang w:val="uk-UA"/>
        </w:rPr>
        <w:t>заходах з контролю чисельності тварин.</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Пропаганда запобігання розмноження домашніх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Найважливішими профілактичними заходами для зниження чисельності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є пропаганда запобігання розмноження домашніх тварин. Це досягається введенням</w:t>
      </w:r>
      <w:r>
        <w:rPr>
          <w:rFonts w:ascii="Times New Roman" w:hAnsi="Times New Roman"/>
          <w:sz w:val="24"/>
          <w:szCs w:val="24"/>
          <w:lang w:val="uk-UA"/>
        </w:rPr>
        <w:t xml:space="preserve"> </w:t>
      </w:r>
      <w:r w:rsidRPr="00201113">
        <w:rPr>
          <w:rFonts w:ascii="Times New Roman" w:hAnsi="Times New Roman"/>
          <w:sz w:val="24"/>
          <w:szCs w:val="24"/>
          <w:lang w:val="uk-UA"/>
        </w:rPr>
        <w:t>знижених сум ліцензійних або реєстраційних зборів (податків) з власників стерилізованих</w:t>
      </w:r>
      <w:r>
        <w:rPr>
          <w:rFonts w:ascii="Times New Roman" w:hAnsi="Times New Roman"/>
          <w:sz w:val="24"/>
          <w:szCs w:val="24"/>
          <w:lang w:val="uk-UA"/>
        </w:rPr>
        <w:t xml:space="preserve"> </w:t>
      </w:r>
      <w:r w:rsidRPr="00201113">
        <w:rPr>
          <w:rFonts w:ascii="Times New Roman" w:hAnsi="Times New Roman"/>
          <w:sz w:val="24"/>
          <w:szCs w:val="24"/>
          <w:lang w:val="uk-UA"/>
        </w:rPr>
        <w:t xml:space="preserve">тварин, масовими просвітницькими кампаніями </w:t>
      </w:r>
      <w:proofErr w:type="spellStart"/>
      <w:r w:rsidRPr="00201113">
        <w:rPr>
          <w:rFonts w:ascii="Times New Roman" w:hAnsi="Times New Roman"/>
          <w:sz w:val="24"/>
          <w:szCs w:val="24"/>
          <w:lang w:val="uk-UA"/>
        </w:rPr>
        <w:t>зоозахисників</w:t>
      </w:r>
      <w:proofErr w:type="spellEnd"/>
      <w:r w:rsidRPr="00201113">
        <w:rPr>
          <w:rFonts w:ascii="Times New Roman" w:hAnsi="Times New Roman"/>
          <w:sz w:val="24"/>
          <w:szCs w:val="24"/>
          <w:lang w:val="uk-UA"/>
        </w:rPr>
        <w:t xml:space="preserve"> і проведенням заходів з</w:t>
      </w:r>
      <w:r>
        <w:rPr>
          <w:rFonts w:ascii="Times New Roman" w:hAnsi="Times New Roman"/>
          <w:sz w:val="24"/>
          <w:szCs w:val="24"/>
          <w:lang w:val="uk-UA"/>
        </w:rPr>
        <w:t xml:space="preserve"> </w:t>
      </w:r>
      <w:r w:rsidRPr="00201113">
        <w:rPr>
          <w:rFonts w:ascii="Times New Roman" w:hAnsi="Times New Roman"/>
          <w:sz w:val="24"/>
          <w:szCs w:val="24"/>
          <w:lang w:val="uk-UA"/>
        </w:rPr>
        <w:t>безкоштовної стерилізації тварин малозабезпечених власників.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Поряд з цим також запроваджуються заходи з протидії безконтрольного вигулу</w:t>
      </w:r>
      <w:r>
        <w:rPr>
          <w:rFonts w:ascii="Times New Roman" w:hAnsi="Times New Roman"/>
          <w:sz w:val="24"/>
          <w:szCs w:val="24"/>
          <w:lang w:val="uk-UA"/>
        </w:rPr>
        <w:t xml:space="preserve"> </w:t>
      </w:r>
      <w:r w:rsidRPr="00201113">
        <w:rPr>
          <w:rFonts w:ascii="Times New Roman" w:hAnsi="Times New Roman"/>
          <w:sz w:val="24"/>
          <w:szCs w:val="24"/>
          <w:lang w:val="uk-UA"/>
        </w:rPr>
        <w:t>домашніх собак (іноді і котів) через реєстрацію та ідентифікацію (жетони, татуювання,</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мікрочіпи</w:t>
      </w:r>
      <w:proofErr w:type="spellEnd"/>
      <w:r w:rsidRPr="00201113">
        <w:rPr>
          <w:rFonts w:ascii="Times New Roman" w:hAnsi="Times New Roman"/>
          <w:sz w:val="24"/>
          <w:szCs w:val="24"/>
          <w:lang w:val="uk-UA"/>
        </w:rPr>
        <w:t>). Це дозволяє зменшити число усиплянь до мінімуму. У таких випадках присипляти</w:t>
      </w:r>
      <w:r>
        <w:rPr>
          <w:rFonts w:ascii="Times New Roman" w:hAnsi="Times New Roman"/>
          <w:sz w:val="24"/>
          <w:szCs w:val="24"/>
          <w:lang w:val="uk-UA"/>
        </w:rPr>
        <w:t xml:space="preserve"> </w:t>
      </w:r>
      <w:r w:rsidRPr="00201113">
        <w:rPr>
          <w:rFonts w:ascii="Times New Roman" w:hAnsi="Times New Roman"/>
          <w:sz w:val="24"/>
          <w:szCs w:val="24"/>
          <w:lang w:val="uk-UA"/>
        </w:rPr>
        <w:t>доводиться тільки смертельно хворих, дуже агресивних або нездатних до самостійного</w:t>
      </w:r>
      <w:r>
        <w:rPr>
          <w:rFonts w:ascii="Times New Roman" w:hAnsi="Times New Roman"/>
          <w:sz w:val="24"/>
          <w:szCs w:val="24"/>
          <w:lang w:val="uk-UA"/>
        </w:rPr>
        <w:t xml:space="preserve"> </w:t>
      </w:r>
      <w:r w:rsidRPr="00201113">
        <w:rPr>
          <w:rFonts w:ascii="Times New Roman" w:hAnsi="Times New Roman"/>
          <w:sz w:val="24"/>
          <w:szCs w:val="24"/>
          <w:lang w:val="uk-UA"/>
        </w:rPr>
        <w:t>існування тварин.</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w:t>
      </w:r>
      <w:r>
        <w:rPr>
          <w:rFonts w:ascii="Times New Roman" w:hAnsi="Times New Roman"/>
          <w:b/>
          <w:sz w:val="24"/>
          <w:szCs w:val="24"/>
          <w:lang w:val="uk-UA"/>
        </w:rPr>
        <w:t>5</w:t>
      </w:r>
      <w:r w:rsidRPr="005E78F5">
        <w:rPr>
          <w:rFonts w:ascii="Times New Roman" w:hAnsi="Times New Roman"/>
          <w:b/>
          <w:sz w:val="24"/>
          <w:szCs w:val="24"/>
          <w:lang w:val="uk-UA"/>
        </w:rPr>
        <w:t xml:space="preserve"> Напрями розвитку сфери поводження з тваринами</w:t>
      </w: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Напрями розвитку сфери поводження з тваринами на наступні 5-7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У сфері поводження з тваринами у найближчі 5-7 років у </w:t>
      </w:r>
      <w:r>
        <w:rPr>
          <w:rFonts w:ascii="Times New Roman" w:hAnsi="Times New Roman"/>
          <w:sz w:val="24"/>
          <w:szCs w:val="24"/>
          <w:lang w:val="uk-UA"/>
        </w:rPr>
        <w:t>селі</w:t>
      </w:r>
      <w:r w:rsidRPr="00331A60">
        <w:rPr>
          <w:rFonts w:ascii="Times New Roman" w:hAnsi="Times New Roman"/>
          <w:sz w:val="24"/>
          <w:szCs w:val="24"/>
          <w:lang w:val="uk-UA"/>
        </w:rPr>
        <w:t xml:space="preserve"> повинна проводитися</w:t>
      </w:r>
      <w:r>
        <w:rPr>
          <w:rFonts w:ascii="Times New Roman" w:hAnsi="Times New Roman"/>
          <w:sz w:val="24"/>
          <w:szCs w:val="24"/>
          <w:lang w:val="uk-UA"/>
        </w:rPr>
        <w:t xml:space="preserve"> </w:t>
      </w:r>
      <w:r w:rsidRPr="00331A60">
        <w:rPr>
          <w:rFonts w:ascii="Times New Roman" w:hAnsi="Times New Roman"/>
          <w:sz w:val="24"/>
          <w:szCs w:val="24"/>
          <w:lang w:val="uk-UA"/>
        </w:rPr>
        <w:t>робота за наступними напрямками: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забезпечити роботи організації яка буде займатися реєстрацією, ідентифікацією,</w:t>
      </w:r>
      <w:r>
        <w:rPr>
          <w:rFonts w:ascii="Times New Roman" w:hAnsi="Times New Roman"/>
          <w:sz w:val="24"/>
          <w:szCs w:val="24"/>
          <w:lang w:val="uk-UA"/>
        </w:rPr>
        <w:t xml:space="preserve"> </w:t>
      </w:r>
      <w:r w:rsidRPr="00331A60">
        <w:rPr>
          <w:rFonts w:ascii="Times New Roman" w:hAnsi="Times New Roman"/>
          <w:sz w:val="24"/>
          <w:szCs w:val="24"/>
          <w:lang w:val="uk-UA"/>
        </w:rPr>
        <w:t>відловом, утриманням тварин, проведенням інформаційно-просвітницької діяльності у сфері</w:t>
      </w:r>
      <w:r>
        <w:rPr>
          <w:rFonts w:ascii="Times New Roman" w:hAnsi="Times New Roman"/>
          <w:sz w:val="24"/>
          <w:szCs w:val="24"/>
          <w:lang w:val="uk-UA"/>
        </w:rPr>
        <w:t xml:space="preserve"> </w:t>
      </w:r>
      <w:r w:rsidRPr="00331A60">
        <w:rPr>
          <w:rFonts w:ascii="Times New Roman" w:hAnsi="Times New Roman"/>
          <w:sz w:val="24"/>
          <w:szCs w:val="24"/>
          <w:lang w:val="uk-UA"/>
        </w:rPr>
        <w:t>поводження з тваринами серед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будівництво та облаштування місць та зон для вигулу та дресирування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крематорію або цвинтаря для захоронення трупів тварин;</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запуск пілотних проектів по вивозу відходів домашніх тварин з місць та зон вигулу;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стимулювання власників тварин до реєстрації домашніх тварин через надавання пільг</w:t>
      </w:r>
      <w:r>
        <w:rPr>
          <w:rFonts w:ascii="Times New Roman" w:hAnsi="Times New Roman"/>
          <w:sz w:val="24"/>
          <w:szCs w:val="24"/>
          <w:lang w:val="uk-UA"/>
        </w:rPr>
        <w:t xml:space="preserve"> </w:t>
      </w:r>
      <w:r w:rsidRPr="00331A60">
        <w:rPr>
          <w:rFonts w:ascii="Times New Roman" w:hAnsi="Times New Roman"/>
          <w:sz w:val="24"/>
          <w:szCs w:val="24"/>
          <w:lang w:val="uk-UA"/>
        </w:rPr>
        <w:t xml:space="preserve">по догляду за твариною (огляд ветеринарного лікаря, стерилізація, </w:t>
      </w:r>
      <w:proofErr w:type="spellStart"/>
      <w:r w:rsidRPr="00331A60">
        <w:rPr>
          <w:rFonts w:ascii="Times New Roman" w:hAnsi="Times New Roman"/>
          <w:sz w:val="24"/>
          <w:szCs w:val="24"/>
          <w:lang w:val="uk-UA"/>
        </w:rPr>
        <w:t>чіпування</w:t>
      </w:r>
      <w:proofErr w:type="spellEnd"/>
      <w:r w:rsidRPr="00331A60">
        <w:rPr>
          <w:rFonts w:ascii="Times New Roman" w:hAnsi="Times New Roman"/>
          <w:sz w:val="24"/>
          <w:szCs w:val="24"/>
          <w:lang w:val="uk-UA"/>
        </w:rPr>
        <w:t xml:space="preserve"> тощо).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найближчі 5 років наведенні вище напрями мають стати пріоритетними для створення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фундаменту функціонування сфери поводження з тваринами в </w:t>
      </w:r>
      <w:r>
        <w:rPr>
          <w:rFonts w:ascii="Times New Roman" w:hAnsi="Times New Roman"/>
          <w:sz w:val="24"/>
          <w:szCs w:val="24"/>
          <w:lang w:val="uk-UA"/>
        </w:rPr>
        <w:t>селі</w:t>
      </w:r>
      <w:r w:rsidRPr="00331A60">
        <w:rPr>
          <w:rFonts w:ascii="Times New Roman" w:hAnsi="Times New Roman"/>
          <w:sz w:val="24"/>
          <w:szCs w:val="24"/>
          <w:lang w:val="uk-UA"/>
        </w:rPr>
        <w:t>.</w:t>
      </w:r>
    </w:p>
    <w:p w:rsidR="003464FB" w:rsidRPr="00331A60" w:rsidRDefault="003464FB" w:rsidP="00420C0B">
      <w:pPr>
        <w:rPr>
          <w:rFonts w:ascii="Times New Roman" w:hAnsi="Times New Roman"/>
          <w:b/>
          <w:sz w:val="24"/>
          <w:szCs w:val="24"/>
          <w:lang w:val="uk-UA"/>
        </w:rPr>
      </w:pPr>
      <w:r>
        <w:rPr>
          <w:rFonts w:ascii="Times New Roman" w:hAnsi="Times New Roman"/>
          <w:sz w:val="24"/>
          <w:szCs w:val="24"/>
          <w:lang w:val="uk-UA"/>
        </w:rPr>
        <w:br w:type="page"/>
      </w:r>
      <w:r w:rsidR="00420C0B">
        <w:rPr>
          <w:rFonts w:ascii="Times New Roman" w:hAnsi="Times New Roman"/>
          <w:sz w:val="24"/>
          <w:szCs w:val="24"/>
          <w:lang w:val="uk-UA"/>
        </w:rPr>
        <w:lastRenderedPageBreak/>
        <w:t xml:space="preserve">             </w:t>
      </w:r>
      <w:r w:rsidRPr="00331A60">
        <w:rPr>
          <w:rFonts w:ascii="Times New Roman" w:hAnsi="Times New Roman"/>
          <w:b/>
          <w:sz w:val="24"/>
          <w:szCs w:val="24"/>
          <w:lang w:val="uk-UA"/>
        </w:rPr>
        <w:t>Напрями розвитку сфери поводження з тваринами на наступні 20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наступні 20 років виконані заходи необхідно доповнити наступними: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ведення контролю за дотриманням власниками домашніх тварин правил поводження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з тваринами в </w:t>
      </w:r>
      <w:r>
        <w:rPr>
          <w:rFonts w:ascii="Times New Roman" w:hAnsi="Times New Roman"/>
          <w:sz w:val="24"/>
          <w:szCs w:val="24"/>
          <w:lang w:val="uk-UA"/>
        </w:rPr>
        <w:t>селі</w:t>
      </w:r>
      <w:r w:rsidRPr="00331A60">
        <w:rPr>
          <w:rFonts w:ascii="Times New Roman" w:hAnsi="Times New Roman"/>
          <w:sz w:val="24"/>
          <w:szCs w:val="24"/>
          <w:lang w:val="uk-UA"/>
        </w:rPr>
        <w:t>, запровадження системи штрафів за невиконання власниками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правил поводження з тваринами;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обов’язкова стерилізація домашніх тварин;</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розробка правил та обов’язків громадських об’єднань у сфері поводження з</w:t>
      </w:r>
      <w:r>
        <w:rPr>
          <w:rFonts w:ascii="Times New Roman" w:hAnsi="Times New Roman"/>
          <w:sz w:val="24"/>
          <w:szCs w:val="24"/>
          <w:lang w:val="uk-UA"/>
        </w:rPr>
        <w:t xml:space="preserve"> </w:t>
      </w:r>
      <w:r w:rsidRPr="00331A60">
        <w:rPr>
          <w:rFonts w:ascii="Times New Roman" w:hAnsi="Times New Roman"/>
          <w:sz w:val="24"/>
          <w:szCs w:val="24"/>
          <w:lang w:val="uk-UA"/>
        </w:rPr>
        <w:t>тваринами.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5.2 Громадські вбиральні</w:t>
      </w:r>
    </w:p>
    <w:p w:rsidR="003464FB" w:rsidRPr="005E78F5" w:rsidRDefault="003464FB" w:rsidP="00F77583">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r w:rsidRPr="005E78F5">
        <w:rPr>
          <w:rFonts w:ascii="Times New Roman" w:hAnsi="Times New Roman"/>
          <w:b/>
          <w:sz w:val="24"/>
          <w:szCs w:val="24"/>
          <w:lang w:val="uk-UA"/>
        </w:rPr>
        <w:t>5.2.1 Загальні положення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Громадські вбиральні в </w:t>
      </w:r>
      <w:r>
        <w:rPr>
          <w:rFonts w:ascii="Times New Roman" w:hAnsi="Times New Roman"/>
          <w:sz w:val="24"/>
          <w:szCs w:val="24"/>
          <w:lang w:val="uk-UA"/>
        </w:rPr>
        <w:t>селі</w:t>
      </w:r>
      <w:r w:rsidRPr="00331A60">
        <w:rPr>
          <w:rFonts w:ascii="Times New Roman" w:hAnsi="Times New Roman"/>
          <w:sz w:val="24"/>
          <w:szCs w:val="24"/>
          <w:lang w:val="uk-UA"/>
        </w:rPr>
        <w:t xml:space="preserve"> слід облаштовувати згідно вимог п. 9.3 ДБН Б.2.2-5:2011</w:t>
      </w:r>
      <w:r>
        <w:rPr>
          <w:rFonts w:ascii="Times New Roman" w:hAnsi="Times New Roman"/>
          <w:sz w:val="24"/>
          <w:szCs w:val="24"/>
          <w:lang w:val="uk-UA"/>
        </w:rPr>
        <w:t xml:space="preserve"> </w:t>
      </w:r>
      <w:r w:rsidRPr="00331A60">
        <w:rPr>
          <w:rFonts w:ascii="Times New Roman" w:hAnsi="Times New Roman"/>
          <w:sz w:val="24"/>
          <w:szCs w:val="24"/>
          <w:lang w:val="uk-UA"/>
        </w:rPr>
        <w:t>«Благоустрій територій».</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треба влаштовувати в місцях масового зосередження людей саме</w:t>
      </w:r>
      <w:r>
        <w:rPr>
          <w:rFonts w:ascii="Times New Roman" w:hAnsi="Times New Roman"/>
          <w:sz w:val="24"/>
          <w:szCs w:val="24"/>
          <w:lang w:val="uk-UA"/>
        </w:rPr>
        <w:t xml:space="preserve"> </w:t>
      </w:r>
      <w:r w:rsidRPr="00331A60">
        <w:rPr>
          <w:rFonts w:ascii="Times New Roman" w:hAnsi="Times New Roman"/>
          <w:sz w:val="24"/>
          <w:szCs w:val="24"/>
          <w:lang w:val="uk-UA"/>
        </w:rPr>
        <w:t>в таких місцях: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транспортних магістралях, вулицях з інтенсивним пішохідним рухом;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біля вокзалів, залізничних станцій, авто- та річкових вокзалів, автостанцій</w:t>
      </w:r>
      <w:r>
        <w:rPr>
          <w:rFonts w:ascii="Times New Roman" w:hAnsi="Times New Roman"/>
          <w:sz w:val="24"/>
          <w:szCs w:val="24"/>
          <w:lang w:val="uk-UA"/>
        </w:rPr>
        <w:t xml:space="preserve"> </w:t>
      </w:r>
      <w:r w:rsidRPr="00331A60">
        <w:rPr>
          <w:rFonts w:ascii="Times New Roman" w:hAnsi="Times New Roman"/>
          <w:sz w:val="24"/>
          <w:szCs w:val="24"/>
          <w:lang w:val="uk-UA"/>
        </w:rPr>
        <w:t>та аеровокзалів;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місцях проведення масових заходів;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розміщення і на території ярмарків, крупних об'єктів торгівлі та послуг, об'єктів</w:t>
      </w:r>
      <w:r>
        <w:rPr>
          <w:rFonts w:ascii="Times New Roman" w:hAnsi="Times New Roman"/>
          <w:sz w:val="24"/>
          <w:szCs w:val="24"/>
          <w:lang w:val="uk-UA"/>
        </w:rPr>
        <w:t xml:space="preserve"> </w:t>
      </w:r>
      <w:r w:rsidRPr="00331A60">
        <w:rPr>
          <w:rFonts w:ascii="Times New Roman" w:hAnsi="Times New Roman"/>
          <w:sz w:val="24"/>
          <w:szCs w:val="24"/>
          <w:lang w:val="uk-UA"/>
        </w:rPr>
        <w:t>громадського харчування, об'єктів культурно-розважального та спортивного призначення;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території об'єктів рекреації: у садах, парках, лісопарках, на бульварах завширшки</w:t>
      </w:r>
      <w:r>
        <w:rPr>
          <w:rFonts w:ascii="Times New Roman" w:hAnsi="Times New Roman"/>
          <w:sz w:val="24"/>
          <w:szCs w:val="24"/>
          <w:lang w:val="uk-UA"/>
        </w:rPr>
        <w:t xml:space="preserve"> </w:t>
      </w:r>
      <w:r w:rsidRPr="00331A60">
        <w:rPr>
          <w:rFonts w:ascii="Times New Roman" w:hAnsi="Times New Roman"/>
          <w:sz w:val="24"/>
          <w:szCs w:val="24"/>
          <w:lang w:val="uk-UA"/>
        </w:rPr>
        <w:t>більше ніж 25 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АЗС, стоянках автомобілів більше ніж 25 місць, багатоповерхових і відкритих</w:t>
      </w:r>
      <w:r>
        <w:rPr>
          <w:rFonts w:ascii="Times New Roman" w:hAnsi="Times New Roman"/>
          <w:sz w:val="24"/>
          <w:szCs w:val="24"/>
          <w:lang w:val="uk-UA"/>
        </w:rPr>
        <w:t xml:space="preserve"> </w:t>
      </w:r>
      <w:r w:rsidRPr="00331A60">
        <w:rPr>
          <w:rFonts w:ascii="Times New Roman" w:hAnsi="Times New Roman"/>
          <w:sz w:val="24"/>
          <w:szCs w:val="24"/>
          <w:lang w:val="uk-UA"/>
        </w:rPr>
        <w:t>автостоянках;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спеціально обладнаних майданчиках для паркування транспортних засобів;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територіях, прилеглих до зовнішніх магістральних доріг;</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підприємствах торгівлі потужністю більше ніж 15 торговельних місць;</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масового відпочинку, на стадіонах, пляжах;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біля кінотеатрів, виставок.</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розміщують як окремо розташовані самостійні об'єкти і як</w:t>
      </w:r>
      <w:r>
        <w:rPr>
          <w:rFonts w:ascii="Times New Roman" w:hAnsi="Times New Roman"/>
          <w:sz w:val="24"/>
          <w:szCs w:val="24"/>
          <w:lang w:val="uk-UA"/>
        </w:rPr>
        <w:t xml:space="preserve"> </w:t>
      </w:r>
      <w:r w:rsidRPr="00331A60">
        <w:rPr>
          <w:rFonts w:ascii="Times New Roman" w:hAnsi="Times New Roman"/>
          <w:sz w:val="24"/>
          <w:szCs w:val="24"/>
          <w:lang w:val="uk-UA"/>
        </w:rPr>
        <w:t>вбудовані (прибудовані) до громадських будівель або споруд. Розміщувати громадські</w:t>
      </w:r>
      <w:r>
        <w:rPr>
          <w:rFonts w:ascii="Times New Roman" w:hAnsi="Times New Roman"/>
          <w:sz w:val="24"/>
          <w:szCs w:val="24"/>
          <w:lang w:val="uk-UA"/>
        </w:rPr>
        <w:t xml:space="preserve"> </w:t>
      </w:r>
      <w:r w:rsidRPr="00331A60">
        <w:rPr>
          <w:rFonts w:ascii="Times New Roman" w:hAnsi="Times New Roman"/>
          <w:sz w:val="24"/>
          <w:szCs w:val="24"/>
          <w:lang w:val="uk-UA"/>
        </w:rPr>
        <w:t>вбиральні в житлових, шкільних, дитячих дошкільних, лікувально-профілактичних і</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санітарно-епідеміологічних установах, а також прибудовувати до дитячих, навчальних,</w:t>
      </w:r>
      <w:r>
        <w:rPr>
          <w:rFonts w:ascii="Times New Roman" w:hAnsi="Times New Roman"/>
          <w:sz w:val="24"/>
          <w:szCs w:val="24"/>
          <w:lang w:val="uk-UA"/>
        </w:rPr>
        <w:t xml:space="preserve"> </w:t>
      </w:r>
      <w:r w:rsidRPr="00331A60">
        <w:rPr>
          <w:rFonts w:ascii="Times New Roman" w:hAnsi="Times New Roman"/>
          <w:sz w:val="24"/>
          <w:szCs w:val="24"/>
          <w:lang w:val="uk-UA"/>
        </w:rPr>
        <w:t>лікувальних об'єктів, об'єктів громадського харчування, продуктових магазинів заборонено.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Місця розташування громадських вбиралень треба позначати відповідними</w:t>
      </w:r>
      <w:r>
        <w:rPr>
          <w:rFonts w:ascii="Times New Roman" w:hAnsi="Times New Roman"/>
          <w:sz w:val="24"/>
          <w:szCs w:val="24"/>
          <w:lang w:val="uk-UA"/>
        </w:rPr>
        <w:t xml:space="preserve"> </w:t>
      </w:r>
      <w:r w:rsidRPr="00331A60">
        <w:rPr>
          <w:rFonts w:ascii="Times New Roman" w:hAnsi="Times New Roman"/>
          <w:sz w:val="24"/>
          <w:szCs w:val="24"/>
          <w:lang w:val="uk-UA"/>
        </w:rPr>
        <w:t>покажчиками. Покажчики розташовують у місцях інтенсивного пішохідного руху та мають</w:t>
      </w:r>
      <w:r>
        <w:rPr>
          <w:rFonts w:ascii="Times New Roman" w:hAnsi="Times New Roman"/>
          <w:sz w:val="24"/>
          <w:szCs w:val="24"/>
          <w:lang w:val="uk-UA"/>
        </w:rPr>
        <w:t xml:space="preserve"> </w:t>
      </w:r>
      <w:r w:rsidRPr="00331A60">
        <w:rPr>
          <w:rFonts w:ascii="Times New Roman" w:hAnsi="Times New Roman"/>
          <w:sz w:val="24"/>
          <w:szCs w:val="24"/>
          <w:lang w:val="uk-UA"/>
        </w:rPr>
        <w:t>бути освітленими.</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Облаштування громадських вбиралень</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Орієнтовні розрахунки місткості громадських вбиралень треба проводити із розрахунку:</w:t>
      </w:r>
      <w:r>
        <w:rPr>
          <w:rFonts w:ascii="Times New Roman" w:hAnsi="Times New Roman"/>
          <w:sz w:val="24"/>
          <w:szCs w:val="24"/>
          <w:lang w:val="uk-UA"/>
        </w:rPr>
        <w:t xml:space="preserve"> </w:t>
      </w:r>
      <w:r w:rsidRPr="00331A60">
        <w:rPr>
          <w:rFonts w:ascii="Times New Roman" w:hAnsi="Times New Roman"/>
          <w:sz w:val="24"/>
          <w:szCs w:val="24"/>
          <w:lang w:val="uk-UA"/>
        </w:rPr>
        <w:t>не менше одного приладу на 500 чоловік населення. За один прилад треба приймати один</w:t>
      </w:r>
      <w:r>
        <w:rPr>
          <w:rFonts w:ascii="Times New Roman" w:hAnsi="Times New Roman"/>
          <w:sz w:val="24"/>
          <w:szCs w:val="24"/>
          <w:lang w:val="uk-UA"/>
        </w:rPr>
        <w:t xml:space="preserve"> </w:t>
      </w:r>
      <w:r w:rsidRPr="00331A60">
        <w:rPr>
          <w:rFonts w:ascii="Times New Roman" w:hAnsi="Times New Roman"/>
          <w:sz w:val="24"/>
          <w:szCs w:val="24"/>
          <w:lang w:val="uk-UA"/>
        </w:rPr>
        <w:t>унітаз або два пісуари за максимальної пропускної спроможності одного приладу 27</w:t>
      </w:r>
      <w:r>
        <w:rPr>
          <w:rFonts w:ascii="Times New Roman" w:hAnsi="Times New Roman"/>
          <w:sz w:val="24"/>
          <w:szCs w:val="24"/>
          <w:lang w:val="uk-UA"/>
        </w:rPr>
        <w:t xml:space="preserve"> </w:t>
      </w:r>
      <w:r w:rsidRPr="00331A60">
        <w:rPr>
          <w:rFonts w:ascii="Times New Roman" w:hAnsi="Times New Roman"/>
          <w:sz w:val="24"/>
          <w:szCs w:val="24"/>
          <w:lang w:val="uk-UA"/>
        </w:rPr>
        <w:t>відвідувачів за годину.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громадській вбиральні передбачають такий набір приміщень: вхідний тамбур,</w:t>
      </w:r>
      <w:r>
        <w:rPr>
          <w:rFonts w:ascii="Times New Roman" w:hAnsi="Times New Roman"/>
          <w:sz w:val="24"/>
          <w:szCs w:val="24"/>
          <w:lang w:val="uk-UA"/>
        </w:rPr>
        <w:t xml:space="preserve"> </w:t>
      </w:r>
      <w:r w:rsidRPr="00331A60">
        <w:rPr>
          <w:rFonts w:ascii="Times New Roman" w:hAnsi="Times New Roman"/>
          <w:sz w:val="24"/>
          <w:szCs w:val="24"/>
          <w:lang w:val="uk-UA"/>
        </w:rPr>
        <w:t>приміщення для чергового персоналу, шлюзи з установкою умивальних раковин, приміщення</w:t>
      </w:r>
      <w:r>
        <w:rPr>
          <w:rFonts w:ascii="Times New Roman" w:hAnsi="Times New Roman"/>
          <w:sz w:val="24"/>
          <w:szCs w:val="24"/>
          <w:lang w:val="uk-UA"/>
        </w:rPr>
        <w:t xml:space="preserve"> </w:t>
      </w:r>
      <w:r w:rsidRPr="00331A60">
        <w:rPr>
          <w:rFonts w:ascii="Times New Roman" w:hAnsi="Times New Roman"/>
          <w:sz w:val="24"/>
          <w:szCs w:val="24"/>
          <w:lang w:val="uk-UA"/>
        </w:rPr>
        <w:t>для індивідуальних кабін з дверима, що зачиняються, приміщення для пісуарів (у чоловічому</w:t>
      </w:r>
      <w:r>
        <w:rPr>
          <w:rFonts w:ascii="Times New Roman" w:hAnsi="Times New Roman"/>
          <w:sz w:val="24"/>
          <w:szCs w:val="24"/>
          <w:lang w:val="uk-UA"/>
        </w:rPr>
        <w:t xml:space="preserve"> </w:t>
      </w:r>
      <w:r w:rsidRPr="00331A60">
        <w:rPr>
          <w:rFonts w:ascii="Times New Roman" w:hAnsi="Times New Roman"/>
          <w:sz w:val="24"/>
          <w:szCs w:val="24"/>
          <w:lang w:val="uk-UA"/>
        </w:rPr>
        <w:t xml:space="preserve">відділенні), приміщення або шафи для зберігання </w:t>
      </w:r>
      <w:proofErr w:type="spellStart"/>
      <w:r w:rsidRPr="00331A60">
        <w:rPr>
          <w:rFonts w:ascii="Times New Roman" w:hAnsi="Times New Roman"/>
          <w:sz w:val="24"/>
          <w:szCs w:val="24"/>
          <w:lang w:val="uk-UA"/>
        </w:rPr>
        <w:t>прибирального</w:t>
      </w:r>
      <w:proofErr w:type="spellEnd"/>
      <w:r w:rsidRPr="00331A60">
        <w:rPr>
          <w:rFonts w:ascii="Times New Roman" w:hAnsi="Times New Roman"/>
          <w:sz w:val="24"/>
          <w:szCs w:val="24"/>
          <w:lang w:val="uk-UA"/>
        </w:rPr>
        <w:t xml:space="preserve"> інвентарю.</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Норматив площі для приладів треба приймати не менше ніж 2,5 м для одного унітаза та</w:t>
      </w:r>
      <w:r>
        <w:rPr>
          <w:rFonts w:ascii="Times New Roman" w:hAnsi="Times New Roman"/>
          <w:sz w:val="24"/>
          <w:szCs w:val="24"/>
          <w:lang w:val="uk-UA"/>
        </w:rPr>
        <w:t xml:space="preserve"> </w:t>
      </w:r>
      <w:r w:rsidRPr="00331A60">
        <w:rPr>
          <w:rFonts w:ascii="Times New Roman" w:hAnsi="Times New Roman"/>
          <w:sz w:val="24"/>
          <w:szCs w:val="24"/>
          <w:lang w:val="uk-UA"/>
        </w:rPr>
        <w:t xml:space="preserve">не менше ніж 1,5 м для одного пісуара. Висота приміщення громадських вбиралень </w:t>
      </w:r>
      <w:r w:rsidRPr="00331A60">
        <w:rPr>
          <w:rFonts w:ascii="Times New Roman" w:hAnsi="Times New Roman"/>
          <w:sz w:val="24"/>
          <w:szCs w:val="24"/>
          <w:lang w:val="uk-UA"/>
        </w:rPr>
        <w:lastRenderedPageBreak/>
        <w:t>повинна</w:t>
      </w:r>
      <w:r>
        <w:rPr>
          <w:rFonts w:ascii="Times New Roman" w:hAnsi="Times New Roman"/>
          <w:sz w:val="24"/>
          <w:szCs w:val="24"/>
          <w:lang w:val="uk-UA"/>
        </w:rPr>
        <w:t xml:space="preserve"> </w:t>
      </w:r>
      <w:r w:rsidRPr="00331A60">
        <w:rPr>
          <w:rFonts w:ascii="Times New Roman" w:hAnsi="Times New Roman"/>
          <w:sz w:val="24"/>
          <w:szCs w:val="24"/>
          <w:lang w:val="uk-UA"/>
        </w:rPr>
        <w:t xml:space="preserve">бути у підземних і вбудованих спорудах </w:t>
      </w:r>
      <w:r>
        <w:rPr>
          <w:rFonts w:ascii="Times New Roman" w:hAnsi="Times New Roman"/>
          <w:sz w:val="24"/>
          <w:szCs w:val="24"/>
          <w:lang w:val="uk-UA"/>
        </w:rPr>
        <w:t>–</w:t>
      </w:r>
      <w:r w:rsidRPr="00331A60">
        <w:rPr>
          <w:rFonts w:ascii="Times New Roman" w:hAnsi="Times New Roman"/>
          <w:sz w:val="24"/>
          <w:szCs w:val="24"/>
          <w:lang w:val="uk-UA"/>
        </w:rPr>
        <w:t xml:space="preserve"> не менше ніж 2,8 м, у наземних спорудах і туалетах,</w:t>
      </w:r>
      <w:r>
        <w:rPr>
          <w:rFonts w:ascii="Times New Roman" w:hAnsi="Times New Roman"/>
          <w:sz w:val="24"/>
          <w:szCs w:val="24"/>
          <w:lang w:val="uk-UA"/>
        </w:rPr>
        <w:t xml:space="preserve"> </w:t>
      </w:r>
      <w:r w:rsidRPr="00331A60">
        <w:rPr>
          <w:rFonts w:ascii="Times New Roman" w:hAnsi="Times New Roman"/>
          <w:sz w:val="24"/>
          <w:szCs w:val="24"/>
          <w:lang w:val="uk-UA"/>
        </w:rPr>
        <w:t xml:space="preserve">що стоять окремо – 3,2 м. Розміри кабін громадських вбиралень повинні бути 0,75 м х 1,1 м </w:t>
      </w:r>
      <w:r>
        <w:rPr>
          <w:rFonts w:ascii="Times New Roman" w:hAnsi="Times New Roman"/>
          <w:sz w:val="24"/>
          <w:szCs w:val="24"/>
          <w:lang w:val="uk-UA"/>
        </w:rPr>
        <w:t xml:space="preserve">– </w:t>
      </w:r>
      <w:r w:rsidRPr="00331A60">
        <w:rPr>
          <w:rFonts w:ascii="Times New Roman" w:hAnsi="Times New Roman"/>
          <w:sz w:val="24"/>
          <w:szCs w:val="24"/>
          <w:lang w:val="uk-UA"/>
        </w:rPr>
        <w:t xml:space="preserve">у разі відсутності дверей, 0,85 м х 1,2 м </w:t>
      </w:r>
      <w:r>
        <w:rPr>
          <w:rFonts w:ascii="Times New Roman" w:hAnsi="Times New Roman"/>
          <w:sz w:val="24"/>
          <w:szCs w:val="24"/>
          <w:lang w:val="uk-UA"/>
        </w:rPr>
        <w:t>–</w:t>
      </w:r>
      <w:r w:rsidRPr="00331A60">
        <w:rPr>
          <w:rFonts w:ascii="Times New Roman" w:hAnsi="Times New Roman"/>
          <w:sz w:val="24"/>
          <w:szCs w:val="24"/>
          <w:lang w:val="uk-UA"/>
        </w:rPr>
        <w:t xml:space="preserve"> у разі відчинення дверей назовні, 0,85 м х 1,4 м </w:t>
      </w:r>
      <w:r>
        <w:rPr>
          <w:rFonts w:ascii="Times New Roman" w:hAnsi="Times New Roman"/>
          <w:sz w:val="24"/>
          <w:szCs w:val="24"/>
          <w:lang w:val="uk-UA"/>
        </w:rPr>
        <w:t>–</w:t>
      </w:r>
      <w:r w:rsidRPr="00331A60">
        <w:rPr>
          <w:rFonts w:ascii="Times New Roman" w:hAnsi="Times New Roman"/>
          <w:sz w:val="24"/>
          <w:szCs w:val="24"/>
          <w:lang w:val="uk-UA"/>
        </w:rPr>
        <w:t xml:space="preserve"> у</w:t>
      </w:r>
      <w:r>
        <w:rPr>
          <w:rFonts w:ascii="Times New Roman" w:hAnsi="Times New Roman"/>
          <w:sz w:val="24"/>
          <w:szCs w:val="24"/>
          <w:lang w:val="uk-UA"/>
        </w:rPr>
        <w:t xml:space="preserve"> </w:t>
      </w:r>
      <w:r w:rsidRPr="00331A60">
        <w:rPr>
          <w:rFonts w:ascii="Times New Roman" w:hAnsi="Times New Roman"/>
          <w:sz w:val="24"/>
          <w:szCs w:val="24"/>
          <w:lang w:val="uk-UA"/>
        </w:rPr>
        <w:t>разі відчинення дверей всередину, висота від 1,8 до 2 м, низ кабіни не доводиться до підлоги</w:t>
      </w:r>
      <w:r>
        <w:rPr>
          <w:rFonts w:ascii="Times New Roman" w:hAnsi="Times New Roman"/>
          <w:sz w:val="24"/>
          <w:szCs w:val="24"/>
          <w:lang w:val="uk-UA"/>
        </w:rPr>
        <w:t xml:space="preserve"> </w:t>
      </w:r>
      <w:r w:rsidRPr="00331A60">
        <w:rPr>
          <w:rFonts w:ascii="Times New Roman" w:hAnsi="Times New Roman"/>
          <w:sz w:val="24"/>
          <w:szCs w:val="24"/>
          <w:lang w:val="uk-UA"/>
        </w:rPr>
        <w:t>на 0,25- 0,3 м. Прохід між кабінами громадських вбиралень і протилежною стіною належить</w:t>
      </w:r>
      <w:r>
        <w:rPr>
          <w:rFonts w:ascii="Times New Roman" w:hAnsi="Times New Roman"/>
          <w:sz w:val="24"/>
          <w:szCs w:val="24"/>
          <w:lang w:val="uk-UA"/>
        </w:rPr>
        <w:t xml:space="preserve"> </w:t>
      </w:r>
      <w:r w:rsidRPr="00331A60">
        <w:rPr>
          <w:rFonts w:ascii="Times New Roman" w:hAnsi="Times New Roman"/>
          <w:sz w:val="24"/>
          <w:szCs w:val="24"/>
          <w:lang w:val="uk-UA"/>
        </w:rPr>
        <w:t>приймати не менше ніж 1,1 м за відсутності пісуарів та 1,8 м за наявності пісуарів. Громадську</w:t>
      </w:r>
      <w:r>
        <w:rPr>
          <w:rFonts w:ascii="Times New Roman" w:hAnsi="Times New Roman"/>
          <w:sz w:val="24"/>
          <w:szCs w:val="24"/>
          <w:lang w:val="uk-UA"/>
        </w:rPr>
        <w:t xml:space="preserve"> </w:t>
      </w:r>
      <w:r w:rsidRPr="00331A60">
        <w:rPr>
          <w:rFonts w:ascii="Times New Roman" w:hAnsi="Times New Roman"/>
          <w:sz w:val="24"/>
          <w:szCs w:val="24"/>
          <w:lang w:val="uk-UA"/>
        </w:rPr>
        <w:t>вбиральню треба облаштовувати механічною витяжною вентиляційною системою, яка</w:t>
      </w:r>
      <w:r>
        <w:rPr>
          <w:rFonts w:ascii="Times New Roman" w:hAnsi="Times New Roman"/>
          <w:sz w:val="24"/>
          <w:szCs w:val="24"/>
          <w:lang w:val="uk-UA"/>
        </w:rPr>
        <w:t xml:space="preserve"> </w:t>
      </w:r>
      <w:r w:rsidRPr="00331A60">
        <w:rPr>
          <w:rFonts w:ascii="Times New Roman" w:hAnsi="Times New Roman"/>
          <w:sz w:val="24"/>
          <w:szCs w:val="24"/>
          <w:lang w:val="uk-UA"/>
        </w:rPr>
        <w:t>повинна забезпечувати 5-кратний повітрообмін за період в одну годину. Громадська</w:t>
      </w:r>
      <w:r>
        <w:rPr>
          <w:rFonts w:ascii="Times New Roman" w:hAnsi="Times New Roman"/>
          <w:sz w:val="24"/>
          <w:szCs w:val="24"/>
          <w:lang w:val="uk-UA"/>
        </w:rPr>
        <w:t xml:space="preserve"> </w:t>
      </w:r>
      <w:r w:rsidRPr="00331A60">
        <w:rPr>
          <w:rFonts w:ascii="Times New Roman" w:hAnsi="Times New Roman"/>
          <w:sz w:val="24"/>
          <w:szCs w:val="24"/>
          <w:lang w:val="uk-UA"/>
        </w:rPr>
        <w:t>вбиральня повинна мати природне і (або) штучне освітлення. Світловий коефіцієнт для</w:t>
      </w:r>
      <w:r>
        <w:rPr>
          <w:rFonts w:ascii="Times New Roman" w:hAnsi="Times New Roman"/>
          <w:sz w:val="24"/>
          <w:szCs w:val="24"/>
          <w:lang w:val="uk-UA"/>
        </w:rPr>
        <w:t xml:space="preserve"> </w:t>
      </w:r>
      <w:r w:rsidRPr="00331A60">
        <w:rPr>
          <w:rFonts w:ascii="Times New Roman" w:hAnsi="Times New Roman"/>
          <w:sz w:val="24"/>
          <w:szCs w:val="24"/>
          <w:lang w:val="uk-UA"/>
        </w:rPr>
        <w:t>наземних громадських вбиралень, що стоять окремо, повинен бути не менше ніж 1:8,</w:t>
      </w:r>
      <w:r w:rsidRPr="00331A60">
        <w:rPr>
          <w:lang w:val="uk-UA"/>
        </w:rPr>
        <w:t xml:space="preserve"> </w:t>
      </w:r>
      <w:r w:rsidRPr="00331A60">
        <w:rPr>
          <w:rFonts w:ascii="Times New Roman" w:hAnsi="Times New Roman"/>
          <w:sz w:val="24"/>
          <w:szCs w:val="24"/>
          <w:lang w:val="uk-UA"/>
        </w:rPr>
        <w:t>електричне освітлення в місцях улаштування санітарно-технічних приладів повинне</w:t>
      </w:r>
      <w:r>
        <w:rPr>
          <w:rFonts w:ascii="Times New Roman" w:hAnsi="Times New Roman"/>
          <w:sz w:val="24"/>
          <w:szCs w:val="24"/>
          <w:lang w:val="uk-UA"/>
        </w:rPr>
        <w:t xml:space="preserve"> </w:t>
      </w:r>
      <w:r w:rsidRPr="00331A60">
        <w:rPr>
          <w:rFonts w:ascii="Times New Roman" w:hAnsi="Times New Roman"/>
          <w:sz w:val="24"/>
          <w:szCs w:val="24"/>
          <w:lang w:val="uk-UA"/>
        </w:rPr>
        <w:t>забезпечувати не менше ніж 35 люкс.</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Територія навколо громадської вбиральні має бути озелененою та заасфальтованою або</w:t>
      </w:r>
      <w:r>
        <w:rPr>
          <w:rFonts w:ascii="Times New Roman" w:hAnsi="Times New Roman"/>
          <w:sz w:val="24"/>
          <w:szCs w:val="24"/>
          <w:lang w:val="uk-UA"/>
        </w:rPr>
        <w:t xml:space="preserve"> </w:t>
      </w:r>
      <w:r w:rsidRPr="00331A60">
        <w:rPr>
          <w:rFonts w:ascii="Times New Roman" w:hAnsi="Times New Roman"/>
          <w:sz w:val="24"/>
          <w:szCs w:val="24"/>
          <w:lang w:val="uk-UA"/>
        </w:rPr>
        <w:t>викладеною плиткою з похилом для відведення поверхневих вод. На шляху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не повинно бути бар'єрів (сходів, бордюрів, порогів тощо). Обладнання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виготовлено з матеріалів, що сертифіковані в Україні та відповідають</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санітарно-епідеміологічним вимогам. Матеріали повинні бути гладкі, неслизькі, мати високу</w:t>
      </w:r>
      <w:r>
        <w:rPr>
          <w:rFonts w:ascii="Times New Roman" w:hAnsi="Times New Roman"/>
          <w:sz w:val="24"/>
          <w:szCs w:val="24"/>
          <w:lang w:val="uk-UA"/>
        </w:rPr>
        <w:t xml:space="preserve"> </w:t>
      </w:r>
      <w:r w:rsidRPr="00331A60">
        <w:rPr>
          <w:rFonts w:ascii="Times New Roman" w:hAnsi="Times New Roman"/>
          <w:sz w:val="24"/>
          <w:szCs w:val="24"/>
          <w:lang w:val="uk-UA"/>
        </w:rPr>
        <w:t>міцність та легко митися. Для зручності користування громадською вбиральнею інвалідами з</w:t>
      </w:r>
      <w:r>
        <w:rPr>
          <w:rFonts w:ascii="Times New Roman" w:hAnsi="Times New Roman"/>
          <w:sz w:val="24"/>
          <w:szCs w:val="24"/>
          <w:lang w:val="uk-UA"/>
        </w:rPr>
        <w:t xml:space="preserve"> </w:t>
      </w:r>
      <w:r w:rsidRPr="00331A60">
        <w:rPr>
          <w:rFonts w:ascii="Times New Roman" w:hAnsi="Times New Roman"/>
          <w:sz w:val="24"/>
          <w:szCs w:val="24"/>
          <w:lang w:val="uk-UA"/>
        </w:rPr>
        <w:t>вадами зору підлога вбиральні повинна мати рельєфні смуги. Покриття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рельєфним для орієнтування інвалідів з вадами зору. На шляху до</w:t>
      </w:r>
      <w:r>
        <w:rPr>
          <w:rFonts w:ascii="Times New Roman" w:hAnsi="Times New Roman"/>
          <w:sz w:val="24"/>
          <w:szCs w:val="24"/>
          <w:lang w:val="uk-UA"/>
        </w:rPr>
        <w:t xml:space="preserve"> </w:t>
      </w:r>
      <w:r w:rsidRPr="00331A60">
        <w:rPr>
          <w:rFonts w:ascii="Times New Roman" w:hAnsi="Times New Roman"/>
          <w:sz w:val="24"/>
          <w:szCs w:val="24"/>
          <w:lang w:val="uk-UA"/>
        </w:rPr>
        <w:t>громадської вбиральні і перед її входом не повинно бути сходів, порогів та інших бар'єрів, які</w:t>
      </w:r>
      <w:r>
        <w:rPr>
          <w:rFonts w:ascii="Times New Roman" w:hAnsi="Times New Roman"/>
          <w:sz w:val="24"/>
          <w:szCs w:val="24"/>
          <w:lang w:val="uk-UA"/>
        </w:rPr>
        <w:t xml:space="preserve"> </w:t>
      </w:r>
      <w:r w:rsidRPr="00331A60">
        <w:rPr>
          <w:rFonts w:ascii="Times New Roman" w:hAnsi="Times New Roman"/>
          <w:sz w:val="24"/>
          <w:szCs w:val="24"/>
          <w:lang w:val="uk-UA"/>
        </w:rPr>
        <w:t xml:space="preserve">обмежують безперешкодне пересування </w:t>
      </w:r>
      <w:proofErr w:type="spellStart"/>
      <w:r w:rsidRPr="00331A60">
        <w:rPr>
          <w:rFonts w:ascii="Times New Roman" w:hAnsi="Times New Roman"/>
          <w:sz w:val="24"/>
          <w:szCs w:val="24"/>
          <w:lang w:val="uk-UA"/>
        </w:rPr>
        <w:t>маломобільних</w:t>
      </w:r>
      <w:proofErr w:type="spellEnd"/>
      <w:r w:rsidRPr="00331A60">
        <w:rPr>
          <w:rFonts w:ascii="Times New Roman" w:hAnsi="Times New Roman"/>
          <w:sz w:val="24"/>
          <w:szCs w:val="24"/>
          <w:lang w:val="uk-UA"/>
        </w:rPr>
        <w:t xml:space="preserve"> груп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Громадську вбиральню приєднують до мереж водопостачання, каналізації та опалення.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Будівництво вбиралень з вигребом на території населених пунктів заборонено.</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громадських вбиральнях передбачають кабіни і санітарно-технічне обладнання для</w:t>
      </w:r>
      <w:r>
        <w:rPr>
          <w:rFonts w:ascii="Times New Roman" w:hAnsi="Times New Roman"/>
          <w:sz w:val="24"/>
          <w:szCs w:val="24"/>
          <w:lang w:val="uk-UA"/>
        </w:rPr>
        <w:t xml:space="preserve"> </w:t>
      </w:r>
      <w:r w:rsidRPr="00331A60">
        <w:rPr>
          <w:rFonts w:ascii="Times New Roman" w:hAnsi="Times New Roman"/>
          <w:sz w:val="24"/>
          <w:szCs w:val="24"/>
          <w:lang w:val="uk-UA"/>
        </w:rPr>
        <w:t>дітей згідно з ДБН В.2.2-3 та ДБН В.2.2-4 і інвалідів згідно з ДБН В.2.2-17.</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Санітарне очищення та утримання громадських вбиралень треба виконувати згідно з</w:t>
      </w:r>
      <w:r>
        <w:rPr>
          <w:rFonts w:ascii="Times New Roman" w:hAnsi="Times New Roman"/>
          <w:sz w:val="24"/>
          <w:szCs w:val="24"/>
          <w:lang w:val="uk-UA"/>
        </w:rPr>
        <w:t xml:space="preserve"> </w:t>
      </w:r>
      <w:r w:rsidRPr="00331A60">
        <w:rPr>
          <w:rFonts w:ascii="Times New Roman" w:hAnsi="Times New Roman"/>
          <w:sz w:val="24"/>
          <w:szCs w:val="24"/>
          <w:lang w:val="uk-UA"/>
        </w:rPr>
        <w:t>Державними санітарними нормами та правилами утримання територій населених місць</w:t>
      </w:r>
      <w:r>
        <w:rPr>
          <w:rFonts w:ascii="Times New Roman" w:hAnsi="Times New Roman"/>
          <w:sz w:val="24"/>
          <w:szCs w:val="24"/>
          <w:lang w:val="uk-UA"/>
        </w:rPr>
        <w:t>.</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Мобільні туалетні кабіни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Мобільні туалетні кабіни без вигребу встановлюють для тимчасового 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окремих об'єктів невеликої потужності.</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період проведення масових громадських заходів (мітинги, концерти, спортивні</w:t>
      </w:r>
      <w:r>
        <w:rPr>
          <w:rFonts w:ascii="Times New Roman" w:hAnsi="Times New Roman"/>
          <w:sz w:val="24"/>
          <w:szCs w:val="24"/>
          <w:lang w:val="uk-UA"/>
        </w:rPr>
        <w:t xml:space="preserve"> </w:t>
      </w:r>
      <w:r w:rsidRPr="00331A60">
        <w:rPr>
          <w:rFonts w:ascii="Times New Roman" w:hAnsi="Times New Roman"/>
          <w:sz w:val="24"/>
          <w:szCs w:val="24"/>
          <w:lang w:val="uk-UA"/>
        </w:rPr>
        <w:t>змагання тощо) місця їх проведення необхідно додатково забезпечити контейнерами для</w:t>
      </w:r>
      <w:r>
        <w:rPr>
          <w:rFonts w:ascii="Times New Roman" w:hAnsi="Times New Roman"/>
          <w:sz w:val="24"/>
          <w:szCs w:val="24"/>
          <w:lang w:val="uk-UA"/>
        </w:rPr>
        <w:t xml:space="preserve"> </w:t>
      </w:r>
      <w:r w:rsidRPr="00331A60">
        <w:rPr>
          <w:rFonts w:ascii="Times New Roman" w:hAnsi="Times New Roman"/>
          <w:sz w:val="24"/>
          <w:szCs w:val="24"/>
          <w:lang w:val="uk-UA"/>
        </w:rPr>
        <w:t>зберігання побутових відходів та мобільними (пересувними) санітарно-технічними приладами</w:t>
      </w:r>
      <w:r>
        <w:rPr>
          <w:rFonts w:ascii="Times New Roman" w:hAnsi="Times New Roman"/>
          <w:sz w:val="24"/>
          <w:szCs w:val="24"/>
          <w:lang w:val="uk-UA"/>
        </w:rPr>
        <w:t xml:space="preserve"> </w:t>
      </w:r>
      <w:r w:rsidRPr="00331A60">
        <w:rPr>
          <w:rFonts w:ascii="Times New Roman" w:hAnsi="Times New Roman"/>
          <w:sz w:val="24"/>
          <w:szCs w:val="24"/>
          <w:lang w:val="uk-UA"/>
        </w:rPr>
        <w:t>(вбиральні, умивальники) із запасами питної води та герметичними ємкостями для збору</w:t>
      </w:r>
      <w:r>
        <w:rPr>
          <w:rFonts w:ascii="Times New Roman" w:hAnsi="Times New Roman"/>
          <w:sz w:val="24"/>
          <w:szCs w:val="24"/>
          <w:lang w:val="uk-UA"/>
        </w:rPr>
        <w:t xml:space="preserve"> </w:t>
      </w:r>
      <w:r w:rsidRPr="00331A60">
        <w:rPr>
          <w:rFonts w:ascii="Times New Roman" w:hAnsi="Times New Roman"/>
          <w:sz w:val="24"/>
          <w:szCs w:val="24"/>
          <w:lang w:val="uk-UA"/>
        </w:rPr>
        <w:t>рідких відходів з розрахунку на чисельність громадян, що беруть участь у заходах за нормами</w:t>
      </w:r>
      <w:r>
        <w:rPr>
          <w:rFonts w:ascii="Times New Roman" w:hAnsi="Times New Roman"/>
          <w:sz w:val="24"/>
          <w:szCs w:val="24"/>
          <w:lang w:val="uk-UA"/>
        </w:rPr>
        <w:t xml:space="preserve"> </w:t>
      </w:r>
      <w:r w:rsidRPr="00331A60">
        <w:rPr>
          <w:rFonts w:ascii="Times New Roman" w:hAnsi="Times New Roman"/>
          <w:sz w:val="24"/>
          <w:szCs w:val="24"/>
          <w:lang w:val="uk-UA"/>
        </w:rPr>
        <w:t>утворення відходів і водоспоживання [48].</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Розміщення туалетних кабін треба передбачати також на активно відвідуваних</w:t>
      </w:r>
      <w:r>
        <w:rPr>
          <w:rFonts w:ascii="Times New Roman" w:hAnsi="Times New Roman"/>
          <w:sz w:val="24"/>
          <w:szCs w:val="24"/>
          <w:lang w:val="uk-UA"/>
        </w:rPr>
        <w:t xml:space="preserve"> </w:t>
      </w:r>
      <w:r w:rsidRPr="00331A60">
        <w:rPr>
          <w:rFonts w:ascii="Times New Roman" w:hAnsi="Times New Roman"/>
          <w:sz w:val="24"/>
          <w:szCs w:val="24"/>
          <w:lang w:val="uk-UA"/>
        </w:rPr>
        <w:t>територіях населеного пункту за відсутності або у разі недостатньої пропускної спроможності</w:t>
      </w:r>
      <w:r>
        <w:rPr>
          <w:rFonts w:ascii="Times New Roman" w:hAnsi="Times New Roman"/>
          <w:sz w:val="24"/>
          <w:szCs w:val="24"/>
          <w:lang w:val="uk-UA"/>
        </w:rPr>
        <w:t xml:space="preserve"> </w:t>
      </w:r>
      <w:r w:rsidRPr="00331A60">
        <w:rPr>
          <w:rFonts w:ascii="Times New Roman" w:hAnsi="Times New Roman"/>
          <w:sz w:val="24"/>
          <w:szCs w:val="24"/>
          <w:lang w:val="uk-UA"/>
        </w:rPr>
        <w:t>громадських вбиралень: у місцях проведення масових заходів, при крупних об'єктах торгівлі і</w:t>
      </w:r>
      <w:r>
        <w:rPr>
          <w:rFonts w:ascii="Times New Roman" w:hAnsi="Times New Roman"/>
          <w:sz w:val="24"/>
          <w:szCs w:val="24"/>
          <w:lang w:val="uk-UA"/>
        </w:rPr>
        <w:t xml:space="preserve"> </w:t>
      </w:r>
      <w:r w:rsidRPr="00331A60">
        <w:rPr>
          <w:rFonts w:ascii="Times New Roman" w:hAnsi="Times New Roman"/>
          <w:sz w:val="24"/>
          <w:szCs w:val="24"/>
          <w:lang w:val="uk-UA"/>
        </w:rPr>
        <w:t>послуг, на території об'єктів рекреації (парках, садах), а також при некапітальних</w:t>
      </w:r>
      <w:r>
        <w:rPr>
          <w:rFonts w:ascii="Times New Roman" w:hAnsi="Times New Roman"/>
          <w:sz w:val="24"/>
          <w:szCs w:val="24"/>
          <w:lang w:val="uk-UA"/>
        </w:rPr>
        <w:t xml:space="preserve"> </w:t>
      </w:r>
      <w:r w:rsidRPr="00331A60">
        <w:rPr>
          <w:rFonts w:ascii="Times New Roman" w:hAnsi="Times New Roman"/>
          <w:sz w:val="24"/>
          <w:szCs w:val="24"/>
          <w:lang w:val="uk-UA"/>
        </w:rPr>
        <w:t>нестаціонарних спорудах харчування. Заборонено розміщення туалетних кабін на</w:t>
      </w:r>
      <w:r>
        <w:rPr>
          <w:rFonts w:ascii="Times New Roman" w:hAnsi="Times New Roman"/>
          <w:sz w:val="24"/>
          <w:szCs w:val="24"/>
          <w:lang w:val="uk-UA"/>
        </w:rPr>
        <w:t xml:space="preserve"> </w:t>
      </w:r>
      <w:r w:rsidRPr="00331A60">
        <w:rPr>
          <w:rFonts w:ascii="Times New Roman" w:hAnsi="Times New Roman"/>
          <w:sz w:val="24"/>
          <w:szCs w:val="24"/>
          <w:lang w:val="uk-UA"/>
        </w:rPr>
        <w:t>прибудинковій території</w:t>
      </w:r>
      <w:r>
        <w:rPr>
          <w:rFonts w:ascii="Times New Roman" w:hAnsi="Times New Roman"/>
          <w:sz w:val="24"/>
          <w:szCs w:val="24"/>
          <w:lang w:val="uk-UA"/>
        </w:rPr>
        <w:t>.</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Туалетну кабіну треба встановлювати на тверді види покриття. Покриття і ширина</w:t>
      </w:r>
      <w:r>
        <w:rPr>
          <w:rFonts w:ascii="Times New Roman" w:hAnsi="Times New Roman"/>
          <w:sz w:val="24"/>
          <w:szCs w:val="24"/>
          <w:lang w:val="uk-UA"/>
        </w:rPr>
        <w:t xml:space="preserve"> </w:t>
      </w:r>
      <w:r w:rsidRPr="00331A60">
        <w:rPr>
          <w:rFonts w:ascii="Times New Roman" w:hAnsi="Times New Roman"/>
          <w:sz w:val="24"/>
          <w:szCs w:val="24"/>
          <w:lang w:val="uk-UA"/>
        </w:rPr>
        <w:t>пішохідного підходу до туалетної кабіни мають бути розраховані на епізодичний проїзд</w:t>
      </w:r>
      <w:r>
        <w:rPr>
          <w:rFonts w:ascii="Times New Roman" w:hAnsi="Times New Roman"/>
          <w:sz w:val="24"/>
          <w:szCs w:val="24"/>
          <w:lang w:val="uk-UA"/>
        </w:rPr>
        <w:t xml:space="preserve"> </w:t>
      </w:r>
      <w:r w:rsidRPr="00331A60">
        <w:rPr>
          <w:rFonts w:ascii="Times New Roman" w:hAnsi="Times New Roman"/>
          <w:sz w:val="24"/>
          <w:szCs w:val="24"/>
          <w:lang w:val="uk-UA"/>
        </w:rPr>
        <w:t>спеціалізованого автотранспорту. Мобільні туалетні кабіни для тимчасового 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та громадські вбиральні в місцях масового пересування та скупчення людей треба</w:t>
      </w:r>
      <w:r>
        <w:rPr>
          <w:rFonts w:ascii="Times New Roman" w:hAnsi="Times New Roman"/>
          <w:sz w:val="24"/>
          <w:szCs w:val="24"/>
          <w:lang w:val="uk-UA"/>
        </w:rPr>
        <w:t xml:space="preserve"> </w:t>
      </w:r>
      <w:r w:rsidRPr="00331A60">
        <w:rPr>
          <w:rFonts w:ascii="Times New Roman" w:hAnsi="Times New Roman"/>
          <w:sz w:val="24"/>
          <w:szCs w:val="24"/>
          <w:lang w:val="uk-UA"/>
        </w:rPr>
        <w:t>встановлювати на відстані не менше ніж 50 м від житлових і громадських будівель та в зоні</w:t>
      </w:r>
      <w:r>
        <w:rPr>
          <w:rFonts w:ascii="Times New Roman" w:hAnsi="Times New Roman"/>
          <w:sz w:val="24"/>
          <w:szCs w:val="24"/>
          <w:lang w:val="uk-UA"/>
        </w:rPr>
        <w:t xml:space="preserve"> </w:t>
      </w:r>
      <w:r w:rsidRPr="00331A60">
        <w:rPr>
          <w:rFonts w:ascii="Times New Roman" w:hAnsi="Times New Roman"/>
          <w:sz w:val="24"/>
          <w:szCs w:val="24"/>
          <w:lang w:val="uk-UA"/>
        </w:rPr>
        <w:t>доступності однієї від іншої не більше ніж 500 м.</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lastRenderedPageBreak/>
        <w:t>Одна із мобільних туалетних кабін має бути доступною для інвалідів у колясках згідно з</w:t>
      </w:r>
      <w:r>
        <w:rPr>
          <w:rFonts w:ascii="Times New Roman" w:hAnsi="Times New Roman"/>
          <w:sz w:val="24"/>
          <w:szCs w:val="24"/>
          <w:lang w:val="uk-UA"/>
        </w:rPr>
        <w:t xml:space="preserve"> </w:t>
      </w:r>
      <w:r w:rsidRPr="00331A60">
        <w:rPr>
          <w:rFonts w:ascii="Times New Roman" w:hAnsi="Times New Roman"/>
          <w:sz w:val="24"/>
          <w:szCs w:val="24"/>
          <w:lang w:val="uk-UA"/>
        </w:rPr>
        <w:t>ДБН В.2.2-17.</w:t>
      </w:r>
    </w:p>
    <w:p w:rsidR="003464FB" w:rsidRDefault="003464FB" w:rsidP="00331A60">
      <w:pPr>
        <w:spacing w:after="0" w:line="240" w:lineRule="auto"/>
        <w:ind w:firstLine="709"/>
        <w:jc w:val="both"/>
        <w:rPr>
          <w:rFonts w:ascii="Times New Roman" w:hAnsi="Times New Roman"/>
          <w:sz w:val="24"/>
          <w:szCs w:val="24"/>
          <w:lang w:val="uk-UA"/>
        </w:rPr>
      </w:pPr>
    </w:p>
    <w:p w:rsidR="003464FB" w:rsidRPr="000D286F" w:rsidRDefault="003464FB" w:rsidP="00331A60">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Забезпечення громадськими туалетами пляжів</w:t>
      </w:r>
    </w:p>
    <w:p w:rsidR="003464FB" w:rsidRDefault="003464FB" w:rsidP="00331A60">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50 м і не більше ніж 200 м. 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B37E5D" w:rsidRDefault="003464FB" w:rsidP="005E78F5">
      <w:pPr>
        <w:spacing w:after="0" w:line="240" w:lineRule="auto"/>
        <w:ind w:firstLine="709"/>
        <w:jc w:val="both"/>
        <w:rPr>
          <w:rFonts w:ascii="Times New Roman" w:hAnsi="Times New Roman"/>
          <w:b/>
          <w:sz w:val="24"/>
          <w:szCs w:val="24"/>
          <w:lang w:val="uk-UA"/>
        </w:rPr>
      </w:pPr>
      <w:r w:rsidRPr="00B37E5D">
        <w:rPr>
          <w:rFonts w:ascii="Times New Roman" w:hAnsi="Times New Roman"/>
          <w:b/>
          <w:sz w:val="24"/>
          <w:szCs w:val="24"/>
          <w:lang w:val="uk-UA"/>
        </w:rPr>
        <w:t>5.2.2 Розрахунок потреби в громадських вбиральнях</w:t>
      </w:r>
    </w:p>
    <w:p w:rsidR="003464FB" w:rsidRPr="00B37E5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У населених пунктах</w:t>
      </w:r>
      <w:r w:rsidRPr="000D286F">
        <w:rPr>
          <w:rFonts w:ascii="Times New Roman" w:hAnsi="Times New Roman"/>
          <w:sz w:val="24"/>
          <w:szCs w:val="24"/>
          <w:lang w:val="uk-UA"/>
        </w:rPr>
        <w:t>, на території курортів,</w:t>
      </w:r>
      <w:r w:rsidRPr="00B37E5D">
        <w:rPr>
          <w:rFonts w:ascii="Times New Roman" w:hAnsi="Times New Roman"/>
          <w:sz w:val="24"/>
          <w:szCs w:val="24"/>
          <w:lang w:val="uk-UA"/>
        </w:rPr>
        <w:t xml:space="preserve"> у місцях масового скупчення і відвідування громадян (парки, сквери, торгово-розважальні комплекси тощо) повинні влаштовуватись громадські вбиральні відповідно до вимог санітарного законодавства з розрахунку 1 санітарно-технічний прилад на 500 осіб.</w:t>
      </w:r>
    </w:p>
    <w:p w:rsidR="003464FB" w:rsidRPr="00420C0B" w:rsidRDefault="003464FB" w:rsidP="00DF1279">
      <w:pPr>
        <w:spacing w:after="0" w:line="240" w:lineRule="auto"/>
        <w:ind w:firstLine="709"/>
        <w:jc w:val="both"/>
        <w:rPr>
          <w:rFonts w:ascii="Times New Roman" w:hAnsi="Times New Roman"/>
          <w:sz w:val="24"/>
          <w:szCs w:val="24"/>
          <w:lang w:val="uk-UA"/>
        </w:rPr>
      </w:pPr>
      <w:r w:rsidRPr="00420C0B">
        <w:rPr>
          <w:rFonts w:ascii="Times New Roman" w:hAnsi="Times New Roman"/>
          <w:sz w:val="24"/>
          <w:szCs w:val="24"/>
          <w:lang w:val="uk-UA"/>
        </w:rPr>
        <w:t xml:space="preserve">Необхідна кількість забезпечення населення сантехнічних приладів в громадських туалетах становить </w:t>
      </w:r>
      <w:r w:rsidR="008F073B" w:rsidRPr="008F073B">
        <w:rPr>
          <w:rFonts w:ascii="Times New Roman" w:hAnsi="Times New Roman"/>
          <w:sz w:val="24"/>
          <w:szCs w:val="24"/>
          <w:lang w:val="uk-UA"/>
        </w:rPr>
        <w:t>2</w:t>
      </w:r>
      <w:r w:rsidRPr="008F073B">
        <w:rPr>
          <w:rFonts w:ascii="Times New Roman" w:hAnsi="Times New Roman"/>
          <w:sz w:val="24"/>
          <w:szCs w:val="24"/>
          <w:lang w:val="uk-UA"/>
        </w:rPr>
        <w:t xml:space="preserve"> штуки</w:t>
      </w:r>
      <w:r w:rsidRPr="00420C0B">
        <w:rPr>
          <w:rFonts w:ascii="Times New Roman" w:hAnsi="Times New Roman"/>
          <w:sz w:val="24"/>
          <w:szCs w:val="24"/>
          <w:lang w:val="uk-UA"/>
        </w:rPr>
        <w:t>.</w:t>
      </w:r>
    </w:p>
    <w:p w:rsidR="003464FB" w:rsidRPr="00CE3D4C" w:rsidRDefault="003464FB" w:rsidP="00DF1279">
      <w:pPr>
        <w:spacing w:after="0" w:line="240" w:lineRule="auto"/>
        <w:ind w:firstLine="709"/>
        <w:jc w:val="center"/>
        <w:rPr>
          <w:rFonts w:ascii="Times New Roman" w:hAnsi="Times New Roman"/>
          <w:sz w:val="24"/>
          <w:szCs w:val="24"/>
          <w:lang w:val="uk-UA"/>
        </w:rPr>
      </w:pPr>
      <w:r w:rsidRPr="00CE3D4C">
        <w:rPr>
          <w:rFonts w:ascii="Times New Roman" w:hAnsi="Times New Roman"/>
          <w:sz w:val="24"/>
          <w:szCs w:val="24"/>
          <w:lang w:val="uk-UA"/>
        </w:rPr>
        <w:t xml:space="preserve">Розрахунок потреба в громадських туалетах, штук </w:t>
      </w:r>
      <w:proofErr w:type="spellStart"/>
      <w:r w:rsidRPr="00CE3D4C">
        <w:rPr>
          <w:rFonts w:ascii="Times New Roman" w:hAnsi="Times New Roman"/>
          <w:sz w:val="24"/>
          <w:szCs w:val="24"/>
          <w:lang w:val="uk-UA"/>
        </w:rPr>
        <w:t>сантехприладів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93"/>
        <w:gridCol w:w="1869"/>
        <w:gridCol w:w="1869"/>
        <w:gridCol w:w="1869"/>
      </w:tblGrid>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w:t>
            </w:r>
          </w:p>
        </w:tc>
        <w:tc>
          <w:tcPr>
            <w:tcW w:w="2693"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Черга схеми</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Чисельність</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населення,</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 xml:space="preserve">тис. </w:t>
            </w:r>
            <w:proofErr w:type="spellStart"/>
            <w:r w:rsidRPr="00CE3D4C">
              <w:rPr>
                <w:rFonts w:ascii="Times New Roman" w:hAnsi="Times New Roman"/>
                <w:sz w:val="24"/>
                <w:szCs w:val="24"/>
                <w:lang w:val="uk-UA"/>
              </w:rPr>
              <w:t>чол</w:t>
            </w:r>
            <w:proofErr w:type="spellEnd"/>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забезпечення,</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чол</w:t>
            </w:r>
            <w:proofErr w:type="spellEnd"/>
            <w:r w:rsidRPr="00CE3D4C">
              <w:rPr>
                <w:rFonts w:ascii="Times New Roman" w:hAnsi="Times New Roman"/>
                <w:sz w:val="24"/>
                <w:szCs w:val="24"/>
                <w:lang w:val="uk-UA"/>
              </w:rPr>
              <w:t>/</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сантехприлад</w:t>
            </w:r>
            <w:proofErr w:type="spellEnd"/>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Нормативна</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кількість</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сантехприладів</w:t>
            </w:r>
            <w:proofErr w:type="spellEnd"/>
            <w:r w:rsidRPr="00CE3D4C">
              <w:rPr>
                <w:rFonts w:ascii="Times New Roman" w:hAnsi="Times New Roman"/>
                <w:sz w:val="24"/>
                <w:szCs w:val="24"/>
                <w:lang w:val="uk-UA"/>
              </w:rPr>
              <w:t xml:space="preserve">, </w:t>
            </w:r>
            <w:proofErr w:type="spellStart"/>
            <w:r w:rsidRPr="00CE3D4C">
              <w:rPr>
                <w:rFonts w:ascii="Times New Roman" w:hAnsi="Times New Roman"/>
                <w:sz w:val="24"/>
                <w:szCs w:val="24"/>
                <w:lang w:val="uk-UA"/>
              </w:rPr>
              <w:t>шт</w:t>
            </w:r>
            <w:proofErr w:type="spellEnd"/>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1.</w:t>
            </w:r>
          </w:p>
        </w:tc>
        <w:tc>
          <w:tcPr>
            <w:tcW w:w="2693" w:type="dxa"/>
          </w:tcPr>
          <w:p w:rsidR="003464FB" w:rsidRPr="00CE3D4C" w:rsidRDefault="003464FB" w:rsidP="00931DE7">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І-черга схеми 202</w:t>
            </w:r>
            <w:r w:rsidR="00931DE7">
              <w:rPr>
                <w:rFonts w:ascii="Times New Roman" w:hAnsi="Times New Roman"/>
                <w:sz w:val="24"/>
                <w:szCs w:val="24"/>
                <w:lang w:val="uk-UA"/>
              </w:rPr>
              <w:t>2</w:t>
            </w:r>
            <w:r w:rsidRPr="00CE3D4C">
              <w:rPr>
                <w:rFonts w:ascii="Times New Roman" w:hAnsi="Times New Roman"/>
                <w:sz w:val="24"/>
                <w:szCs w:val="24"/>
                <w:lang w:val="uk-UA"/>
              </w:rPr>
              <w:t>-202</w:t>
            </w:r>
            <w:r w:rsidR="00931DE7">
              <w:rPr>
                <w:rFonts w:ascii="Times New Roman" w:hAnsi="Times New Roman"/>
                <w:sz w:val="24"/>
                <w:szCs w:val="24"/>
                <w:lang w:val="uk-UA"/>
              </w:rPr>
              <w:t>7</w:t>
            </w:r>
            <w:r w:rsidRPr="00CE3D4C">
              <w:rPr>
                <w:rFonts w:ascii="Times New Roman" w:hAnsi="Times New Roman"/>
                <w:sz w:val="24"/>
                <w:szCs w:val="24"/>
                <w:lang w:val="uk-UA"/>
              </w:rPr>
              <w:t xml:space="preserve">  рр.</w:t>
            </w:r>
          </w:p>
        </w:tc>
        <w:tc>
          <w:tcPr>
            <w:tcW w:w="1869" w:type="dxa"/>
          </w:tcPr>
          <w:p w:rsidR="003464FB" w:rsidRPr="00CE3D4C" w:rsidRDefault="008F073B" w:rsidP="008F073B">
            <w:pPr>
              <w:spacing w:after="0" w:line="240" w:lineRule="auto"/>
              <w:jc w:val="center"/>
              <w:rPr>
                <w:rFonts w:ascii="Times New Roman" w:hAnsi="Times New Roman"/>
                <w:sz w:val="24"/>
                <w:szCs w:val="24"/>
                <w:lang w:val="uk-UA"/>
              </w:rPr>
            </w:pPr>
            <w:r>
              <w:rPr>
                <w:rFonts w:ascii="Times New Roman" w:hAnsi="Times New Roman"/>
                <w:sz w:val="24"/>
                <w:szCs w:val="24"/>
                <w:lang w:val="uk-UA"/>
              </w:rPr>
              <w:t>0,8</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8F073B" w:rsidP="008F073B">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2.</w:t>
            </w:r>
          </w:p>
        </w:tc>
        <w:tc>
          <w:tcPr>
            <w:tcW w:w="2693" w:type="dxa"/>
          </w:tcPr>
          <w:p w:rsidR="003464FB" w:rsidRPr="00CE3D4C" w:rsidRDefault="003464FB" w:rsidP="00931DE7">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ІІ-черга схеми 202</w:t>
            </w:r>
            <w:r w:rsidR="00931DE7">
              <w:rPr>
                <w:rFonts w:ascii="Times New Roman" w:hAnsi="Times New Roman"/>
                <w:sz w:val="24"/>
                <w:szCs w:val="24"/>
                <w:lang w:val="uk-UA"/>
              </w:rPr>
              <w:t>7</w:t>
            </w:r>
            <w:r w:rsidRPr="00CE3D4C">
              <w:rPr>
                <w:rFonts w:ascii="Times New Roman" w:hAnsi="Times New Roman"/>
                <w:sz w:val="24"/>
                <w:szCs w:val="24"/>
                <w:lang w:val="uk-UA"/>
              </w:rPr>
              <w:t>-204</w:t>
            </w:r>
            <w:r w:rsidR="00931DE7">
              <w:rPr>
                <w:rFonts w:ascii="Times New Roman" w:hAnsi="Times New Roman"/>
                <w:sz w:val="24"/>
                <w:szCs w:val="24"/>
                <w:lang w:val="uk-UA"/>
              </w:rPr>
              <w:t>7</w:t>
            </w:r>
            <w:r w:rsidRPr="00CE3D4C">
              <w:rPr>
                <w:rFonts w:ascii="Times New Roman" w:hAnsi="Times New Roman"/>
                <w:sz w:val="24"/>
                <w:szCs w:val="24"/>
                <w:lang w:val="uk-UA"/>
              </w:rPr>
              <w:t xml:space="preserve"> рр.</w:t>
            </w:r>
          </w:p>
        </w:tc>
        <w:tc>
          <w:tcPr>
            <w:tcW w:w="1869" w:type="dxa"/>
          </w:tcPr>
          <w:p w:rsidR="003464FB" w:rsidRPr="00CE3D4C" w:rsidRDefault="008F073B" w:rsidP="00B37E5D">
            <w:pPr>
              <w:spacing w:after="0" w:line="240" w:lineRule="auto"/>
              <w:jc w:val="center"/>
              <w:rPr>
                <w:rFonts w:ascii="Times New Roman" w:hAnsi="Times New Roman"/>
                <w:sz w:val="24"/>
                <w:szCs w:val="24"/>
                <w:lang w:val="uk-UA"/>
              </w:rPr>
            </w:pPr>
            <w:r>
              <w:rPr>
                <w:rFonts w:ascii="Times New Roman" w:hAnsi="Times New Roman"/>
                <w:sz w:val="24"/>
                <w:szCs w:val="24"/>
                <w:lang w:val="uk-UA"/>
              </w:rPr>
              <w:t>0,9</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8F073B" w:rsidP="008F073B">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bl>
    <w:p w:rsidR="003464FB" w:rsidRPr="00B37E5D" w:rsidRDefault="003464FB" w:rsidP="00DF1279">
      <w:pPr>
        <w:spacing w:after="0" w:line="240" w:lineRule="auto"/>
        <w:ind w:firstLine="709"/>
        <w:jc w:val="both"/>
        <w:rPr>
          <w:rFonts w:ascii="Times New Roman" w:hAnsi="Times New Roman"/>
          <w:color w:val="FF0000"/>
          <w:sz w:val="24"/>
          <w:szCs w:val="24"/>
          <w:lang w:val="uk-UA"/>
        </w:rPr>
      </w:pPr>
    </w:p>
    <w:p w:rsidR="003464FB" w:rsidRPr="00BC390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Вирішення питання забезпечення громадськими туалетами (вбиральнями) в сел</w:t>
      </w:r>
      <w:r>
        <w:rPr>
          <w:rFonts w:ascii="Times New Roman" w:hAnsi="Times New Roman"/>
          <w:sz w:val="24"/>
          <w:szCs w:val="24"/>
          <w:lang w:val="uk-UA"/>
        </w:rPr>
        <w:t>ах</w:t>
      </w:r>
      <w:r w:rsidRPr="00B37E5D">
        <w:rPr>
          <w:rFonts w:ascii="Times New Roman" w:hAnsi="Times New Roman"/>
          <w:sz w:val="24"/>
          <w:szCs w:val="24"/>
          <w:lang w:val="uk-UA"/>
        </w:rPr>
        <w:t xml:space="preserve"> можливе шляхом:</w:t>
      </w:r>
    </w:p>
    <w:p w:rsidR="003464FB" w:rsidRPr="00B37E5D" w:rsidRDefault="003464FB" w:rsidP="00DF1279">
      <w:pPr>
        <w:spacing w:after="0" w:line="240" w:lineRule="auto"/>
        <w:ind w:firstLine="709"/>
        <w:jc w:val="both"/>
        <w:rPr>
          <w:rFonts w:ascii="Times New Roman" w:hAnsi="Times New Roman"/>
          <w:sz w:val="24"/>
          <w:szCs w:val="24"/>
          <w:lang w:val="uk-UA"/>
        </w:rPr>
      </w:pPr>
      <w:r w:rsidRPr="00420C0B">
        <w:rPr>
          <w:rFonts w:ascii="Times New Roman" w:hAnsi="Times New Roman"/>
          <w:sz w:val="24"/>
          <w:szCs w:val="24"/>
          <w:lang w:val="uk-UA"/>
        </w:rPr>
        <w:t>1</w:t>
      </w:r>
      <w:r w:rsidRPr="003D0E17">
        <w:rPr>
          <w:rFonts w:ascii="Times New Roman" w:hAnsi="Times New Roman"/>
          <w:sz w:val="24"/>
          <w:szCs w:val="24"/>
          <w:lang w:val="uk-UA"/>
        </w:rPr>
        <w:t xml:space="preserve">. Будівництва громадський туалетів в кількості </w:t>
      </w:r>
      <w:r w:rsidR="003D0E17" w:rsidRPr="003D0E17">
        <w:rPr>
          <w:rFonts w:ascii="Times New Roman" w:hAnsi="Times New Roman"/>
          <w:sz w:val="24"/>
          <w:szCs w:val="24"/>
          <w:lang w:val="uk-UA"/>
        </w:rPr>
        <w:t>2</w:t>
      </w:r>
      <w:r w:rsidRPr="003D0E17">
        <w:rPr>
          <w:rFonts w:ascii="Times New Roman" w:hAnsi="Times New Roman"/>
          <w:sz w:val="24"/>
          <w:szCs w:val="24"/>
          <w:lang w:val="uk-UA"/>
        </w:rPr>
        <w:t xml:space="preserve"> – загальною кількістю сантехнічних приладів – </w:t>
      </w:r>
      <w:r w:rsidR="003D0E17" w:rsidRPr="003D0E17">
        <w:rPr>
          <w:rFonts w:ascii="Times New Roman" w:hAnsi="Times New Roman"/>
          <w:sz w:val="24"/>
          <w:szCs w:val="24"/>
          <w:lang w:val="uk-UA"/>
        </w:rPr>
        <w:t>4</w:t>
      </w:r>
      <w:r w:rsidRPr="003D0E17">
        <w:rPr>
          <w:rFonts w:ascii="Times New Roman" w:hAnsi="Times New Roman"/>
          <w:sz w:val="24"/>
          <w:szCs w:val="24"/>
          <w:lang w:val="uk-UA"/>
        </w:rPr>
        <w:t xml:space="preserve"> штук</w:t>
      </w:r>
      <w:r w:rsidR="003D0E17" w:rsidRPr="003D0E17">
        <w:rPr>
          <w:rFonts w:ascii="Times New Roman" w:hAnsi="Times New Roman"/>
          <w:sz w:val="24"/>
          <w:szCs w:val="24"/>
          <w:lang w:val="uk-UA"/>
        </w:rPr>
        <w:t>и</w:t>
      </w:r>
      <w:r w:rsidRPr="003D0E17">
        <w:rPr>
          <w:rFonts w:ascii="Times New Roman" w:hAnsi="Times New Roman"/>
          <w:sz w:val="24"/>
          <w:szCs w:val="24"/>
          <w:lang w:val="uk-UA"/>
        </w:rPr>
        <w:t>;</w:t>
      </w:r>
    </w:p>
    <w:p w:rsidR="003464FB" w:rsidRDefault="003D0E17" w:rsidP="00DF127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w:t>
      </w:r>
      <w:r w:rsidR="003464FB" w:rsidRPr="00BC390D">
        <w:rPr>
          <w:rFonts w:ascii="Times New Roman" w:hAnsi="Times New Roman"/>
          <w:sz w:val="24"/>
          <w:szCs w:val="24"/>
          <w:lang w:val="uk-UA"/>
        </w:rPr>
        <w:t xml:space="preserve">. Використання туалетів (вбиралень) в складі громадських будівель що відповідає вимогам п. 9.3.2 ДБН Б.2.2-5:2011 </w:t>
      </w:r>
      <w:r w:rsidR="003464FB">
        <w:rPr>
          <w:rFonts w:ascii="Times New Roman" w:hAnsi="Times New Roman"/>
          <w:sz w:val="24"/>
          <w:szCs w:val="24"/>
          <w:lang w:val="uk-UA"/>
        </w:rPr>
        <w:t xml:space="preserve">20 </w:t>
      </w:r>
      <w:r w:rsidR="003464FB" w:rsidRPr="00BC390D">
        <w:rPr>
          <w:rFonts w:ascii="Times New Roman" w:hAnsi="Times New Roman"/>
          <w:sz w:val="24"/>
          <w:szCs w:val="24"/>
          <w:lang w:val="uk-UA"/>
        </w:rPr>
        <w:t>«Благоустрій територій» щодо місць облаштування громадських вбиралень, а саме: у зонах розміщення і на території об’єктів торгівлі та послуг, об’єктів громадського харчування, об’єктів культурно – розважального та спортивного призначення, на АЗС, на підприємствах торгівлі потужністю більше ніж 15 торгівельних місць та п. 9.3.4 щодо їх розміщення – як окремо розташовані самостійні об’єкти і як вбудовані (прибудовані) до громадських будівель або споруд.</w:t>
      </w:r>
    </w:p>
    <w:p w:rsidR="003464FB" w:rsidRPr="005E78F5" w:rsidRDefault="003464FB" w:rsidP="00F77583">
      <w:pPr>
        <w:spacing w:after="0" w:line="240" w:lineRule="auto"/>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5.2.3 Прибирання та дезінфекція громадських вбиралень</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Санітарне очищення та утримання громадських вбиралень треба виконувати згідно з</w:t>
      </w:r>
      <w:r>
        <w:rPr>
          <w:rFonts w:ascii="Times New Roman" w:hAnsi="Times New Roman"/>
          <w:sz w:val="24"/>
          <w:szCs w:val="24"/>
          <w:lang w:val="uk-UA"/>
        </w:rPr>
        <w:t xml:space="preserve"> </w:t>
      </w:r>
      <w:r w:rsidRPr="00163845">
        <w:rPr>
          <w:rFonts w:ascii="Times New Roman" w:hAnsi="Times New Roman"/>
          <w:sz w:val="24"/>
          <w:szCs w:val="24"/>
          <w:lang w:val="uk-UA"/>
        </w:rPr>
        <w:t>Державними санітарними нормами і правилами утримання територій населених місць.</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утриманні громадських вбиралень необхідно виконувати дезінфекційні,</w:t>
      </w:r>
      <w:r>
        <w:rPr>
          <w:rFonts w:ascii="Times New Roman" w:hAnsi="Times New Roman"/>
          <w:sz w:val="24"/>
          <w:szCs w:val="24"/>
          <w:lang w:val="uk-UA"/>
        </w:rPr>
        <w:t xml:space="preserve"> </w:t>
      </w:r>
      <w:r w:rsidRPr="00163845">
        <w:rPr>
          <w:rFonts w:ascii="Times New Roman" w:hAnsi="Times New Roman"/>
          <w:sz w:val="24"/>
          <w:szCs w:val="24"/>
          <w:lang w:val="uk-UA"/>
        </w:rPr>
        <w:t>дезінсекційні та дератизаційні роботи. Персонал, який виконує роботи з дезінфекції,</w:t>
      </w:r>
      <w:r>
        <w:rPr>
          <w:rFonts w:ascii="Times New Roman" w:hAnsi="Times New Roman"/>
          <w:sz w:val="24"/>
          <w:szCs w:val="24"/>
          <w:lang w:val="uk-UA"/>
        </w:rPr>
        <w:t xml:space="preserve"> </w:t>
      </w:r>
      <w:r w:rsidRPr="00163845">
        <w:rPr>
          <w:rFonts w:ascii="Times New Roman" w:hAnsi="Times New Roman"/>
          <w:sz w:val="24"/>
          <w:szCs w:val="24"/>
          <w:lang w:val="uk-UA"/>
        </w:rPr>
        <w:t>дезінсекції та дератизації, повинен бути забезпеченим засобами індивідуального захисту</w:t>
      </w:r>
      <w:r>
        <w:rPr>
          <w:rFonts w:ascii="Times New Roman" w:hAnsi="Times New Roman"/>
          <w:sz w:val="24"/>
          <w:szCs w:val="24"/>
          <w:lang w:val="uk-UA"/>
        </w:rPr>
        <w:t xml:space="preserve"> </w:t>
      </w:r>
      <w:r w:rsidRPr="00163845">
        <w:rPr>
          <w:rFonts w:ascii="Times New Roman" w:hAnsi="Times New Roman"/>
          <w:sz w:val="24"/>
          <w:szCs w:val="24"/>
          <w:lang w:val="uk-UA"/>
        </w:rPr>
        <w:t>(спецодяг, спецвзуття, захисні окуляри, гумові рукавички, протигази, респіратори, захисні</w:t>
      </w:r>
      <w:r>
        <w:rPr>
          <w:rFonts w:ascii="Times New Roman" w:hAnsi="Times New Roman"/>
          <w:sz w:val="24"/>
          <w:szCs w:val="24"/>
          <w:lang w:val="uk-UA"/>
        </w:rPr>
        <w:t xml:space="preserve"> </w:t>
      </w:r>
      <w:r w:rsidRPr="00163845">
        <w:rPr>
          <w:rFonts w:ascii="Times New Roman" w:hAnsi="Times New Roman"/>
          <w:sz w:val="24"/>
          <w:szCs w:val="24"/>
          <w:lang w:val="uk-UA"/>
        </w:rPr>
        <w:t>мазі і пасти).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lastRenderedPageBreak/>
        <w:t>Для прибирання туалетів виділяється окремий інвентар, який зберігається в спеціально</w:t>
      </w:r>
      <w:r>
        <w:rPr>
          <w:rFonts w:ascii="Times New Roman" w:hAnsi="Times New Roman"/>
          <w:sz w:val="24"/>
          <w:szCs w:val="24"/>
          <w:lang w:val="uk-UA"/>
        </w:rPr>
        <w:t xml:space="preserve"> </w:t>
      </w:r>
      <w:r w:rsidRPr="00163845">
        <w:rPr>
          <w:rFonts w:ascii="Times New Roman" w:hAnsi="Times New Roman"/>
          <w:sz w:val="24"/>
          <w:szCs w:val="24"/>
          <w:lang w:val="uk-UA"/>
        </w:rPr>
        <w:t>відведених місцях, максимально наближених до місць прибирання. Інвентар для миття</w:t>
      </w:r>
      <w:r>
        <w:rPr>
          <w:rFonts w:ascii="Times New Roman" w:hAnsi="Times New Roman"/>
          <w:sz w:val="24"/>
          <w:szCs w:val="24"/>
          <w:lang w:val="uk-UA"/>
        </w:rPr>
        <w:t xml:space="preserve"> </w:t>
      </w:r>
      <w:r w:rsidRPr="00163845">
        <w:rPr>
          <w:rFonts w:ascii="Times New Roman" w:hAnsi="Times New Roman"/>
          <w:sz w:val="24"/>
          <w:szCs w:val="24"/>
          <w:lang w:val="uk-UA"/>
        </w:rPr>
        <w:t>туалетів повинен мати сигнальне фарбування і зберігається окремо.</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Виконавець робіт повинен виконувати вимоги нормативно-технічних та інструктивно-методичних документів щодо зберігання та транспортування дезінфекційних засобів, а також</w:t>
      </w:r>
      <w:r>
        <w:rPr>
          <w:rFonts w:ascii="Times New Roman" w:hAnsi="Times New Roman"/>
          <w:sz w:val="24"/>
          <w:szCs w:val="24"/>
          <w:lang w:val="uk-UA"/>
        </w:rPr>
        <w:t xml:space="preserve"> </w:t>
      </w:r>
      <w:r w:rsidRPr="00163845">
        <w:rPr>
          <w:rFonts w:ascii="Times New Roman" w:hAnsi="Times New Roman"/>
          <w:sz w:val="24"/>
          <w:szCs w:val="24"/>
          <w:lang w:val="uk-UA"/>
        </w:rPr>
        <w:t>виготовлення і використання їх робочих розчинів з метою дезінфекції.</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Дезінфекційні роботи проводяться одним із таких способів:</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зрошення робочим розчином дезінфекційного засобу поверхонь приміщень,</w:t>
      </w:r>
      <w:r>
        <w:rPr>
          <w:rFonts w:ascii="Times New Roman" w:hAnsi="Times New Roman"/>
          <w:sz w:val="24"/>
          <w:szCs w:val="24"/>
          <w:lang w:val="uk-UA"/>
        </w:rPr>
        <w:t xml:space="preserve"> </w:t>
      </w:r>
      <w:r w:rsidRPr="00163845">
        <w:rPr>
          <w:rFonts w:ascii="Times New Roman" w:hAnsi="Times New Roman"/>
          <w:sz w:val="24"/>
          <w:szCs w:val="24"/>
          <w:lang w:val="uk-UA"/>
        </w:rPr>
        <w:t>обладнання тощо за допомогою гідропульту та іншої дезінфекційної техніки;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нанесення аерозолю дезінфекційного засобу на поверхні у приміщеннях, на обладнання</w:t>
      </w:r>
      <w:r>
        <w:rPr>
          <w:rFonts w:ascii="Times New Roman" w:hAnsi="Times New Roman"/>
          <w:sz w:val="24"/>
          <w:szCs w:val="24"/>
          <w:lang w:val="uk-UA"/>
        </w:rPr>
        <w:t xml:space="preserve"> </w:t>
      </w:r>
      <w:r w:rsidRPr="00163845">
        <w:rPr>
          <w:rFonts w:ascii="Times New Roman" w:hAnsi="Times New Roman"/>
          <w:sz w:val="24"/>
          <w:szCs w:val="24"/>
          <w:lang w:val="uk-UA"/>
        </w:rPr>
        <w:t xml:space="preserve">тощо за допомогою розпилювача, який забезпечує переважно </w:t>
      </w:r>
      <w:proofErr w:type="spellStart"/>
      <w:r w:rsidRPr="00163845">
        <w:rPr>
          <w:rFonts w:ascii="Times New Roman" w:hAnsi="Times New Roman"/>
          <w:sz w:val="24"/>
          <w:szCs w:val="24"/>
          <w:lang w:val="uk-UA"/>
        </w:rPr>
        <w:t>дрібнокрапельне</w:t>
      </w:r>
      <w:proofErr w:type="spellEnd"/>
      <w:r w:rsidRPr="00163845">
        <w:rPr>
          <w:rFonts w:ascii="Times New Roman" w:hAnsi="Times New Roman"/>
          <w:sz w:val="24"/>
          <w:szCs w:val="24"/>
          <w:lang w:val="uk-UA"/>
        </w:rPr>
        <w:t xml:space="preserve"> розпилення</w:t>
      </w:r>
      <w:r>
        <w:rPr>
          <w:rFonts w:ascii="Times New Roman" w:hAnsi="Times New Roman"/>
          <w:sz w:val="24"/>
          <w:szCs w:val="24"/>
          <w:lang w:val="uk-UA"/>
        </w:rPr>
        <w:t xml:space="preserve"> </w:t>
      </w:r>
      <w:r w:rsidRPr="00163845">
        <w:rPr>
          <w:rFonts w:ascii="Times New Roman" w:hAnsi="Times New Roman"/>
          <w:sz w:val="24"/>
          <w:szCs w:val="24"/>
          <w:lang w:val="uk-UA"/>
        </w:rPr>
        <w:t>робочого розчину дезінфекційних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протирання поверхонь меблів, обладнання тощо ганчір’ям, яке змочене робочим</w:t>
      </w:r>
      <w:r>
        <w:rPr>
          <w:rFonts w:ascii="Times New Roman" w:hAnsi="Times New Roman"/>
          <w:sz w:val="24"/>
          <w:szCs w:val="24"/>
          <w:lang w:val="uk-UA"/>
        </w:rPr>
        <w:t xml:space="preserve"> </w:t>
      </w:r>
      <w:r w:rsidRPr="00163845">
        <w:rPr>
          <w:rFonts w:ascii="Times New Roman" w:hAnsi="Times New Roman"/>
          <w:sz w:val="24"/>
          <w:szCs w:val="24"/>
          <w:lang w:val="uk-UA"/>
        </w:rPr>
        <w:t>розчином дезінфекційного засобу;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опромінювання ультрафіолетовим промінням поверхонь об'єктів.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Застосовують різноманітні дезінфікуючі засоби: розчин хлорного вапна, хлорамін,</w:t>
      </w:r>
      <w:r>
        <w:rPr>
          <w:rFonts w:ascii="Times New Roman" w:hAnsi="Times New Roman"/>
          <w:sz w:val="24"/>
          <w:szCs w:val="24"/>
          <w:lang w:val="uk-UA"/>
        </w:rPr>
        <w:t xml:space="preserve"> </w:t>
      </w:r>
      <w:proofErr w:type="spellStart"/>
      <w:r w:rsidRPr="00163845">
        <w:rPr>
          <w:rFonts w:ascii="Times New Roman" w:hAnsi="Times New Roman"/>
          <w:sz w:val="24"/>
          <w:szCs w:val="24"/>
          <w:lang w:val="uk-UA"/>
        </w:rPr>
        <w:t>антисептол</w:t>
      </w:r>
      <w:proofErr w:type="spellEnd"/>
      <w:r w:rsidRPr="00163845">
        <w:rPr>
          <w:rFonts w:ascii="Times New Roman" w:hAnsi="Times New Roman"/>
          <w:sz w:val="24"/>
          <w:szCs w:val="24"/>
          <w:lang w:val="uk-UA"/>
        </w:rPr>
        <w:t xml:space="preserve">, вапняне молоко, </w:t>
      </w:r>
      <w:proofErr w:type="spellStart"/>
      <w:r w:rsidRPr="00163845">
        <w:rPr>
          <w:rFonts w:ascii="Times New Roman" w:hAnsi="Times New Roman"/>
          <w:sz w:val="24"/>
          <w:szCs w:val="24"/>
          <w:lang w:val="uk-UA"/>
        </w:rPr>
        <w:t>анолит</w:t>
      </w:r>
      <w:proofErr w:type="spellEnd"/>
      <w:r w:rsidRPr="00163845">
        <w:rPr>
          <w:rFonts w:ascii="Times New Roman" w:hAnsi="Times New Roman"/>
          <w:sz w:val="24"/>
          <w:szCs w:val="24"/>
          <w:lang w:val="uk-UA"/>
        </w:rPr>
        <w:t xml:space="preserve">, розчин </w:t>
      </w:r>
      <w:proofErr w:type="spellStart"/>
      <w:r w:rsidRPr="00163845">
        <w:rPr>
          <w:rFonts w:ascii="Times New Roman" w:hAnsi="Times New Roman"/>
          <w:sz w:val="24"/>
          <w:szCs w:val="24"/>
          <w:lang w:val="uk-UA"/>
        </w:rPr>
        <w:t>гіпохлориту</w:t>
      </w:r>
      <w:proofErr w:type="spellEnd"/>
      <w:r w:rsidRPr="00163845">
        <w:rPr>
          <w:rFonts w:ascii="Times New Roman" w:hAnsi="Times New Roman"/>
          <w:sz w:val="24"/>
          <w:szCs w:val="24"/>
          <w:lang w:val="uk-UA"/>
        </w:rPr>
        <w:t xml:space="preserve"> натрію, спеціальні препарати і</w:t>
      </w:r>
      <w:r>
        <w:rPr>
          <w:rFonts w:ascii="Times New Roman" w:hAnsi="Times New Roman"/>
          <w:sz w:val="24"/>
          <w:szCs w:val="24"/>
          <w:lang w:val="uk-UA"/>
        </w:rPr>
        <w:t xml:space="preserve"> </w:t>
      </w:r>
      <w:r w:rsidRPr="00163845">
        <w:rPr>
          <w:rFonts w:ascii="Times New Roman" w:hAnsi="Times New Roman"/>
          <w:sz w:val="24"/>
          <w:szCs w:val="24"/>
          <w:lang w:val="uk-UA"/>
        </w:rPr>
        <w:t>засоби які мають позитивний висновок державної санітарно-епідеміологічної експертизи із</w:t>
      </w:r>
      <w:r>
        <w:rPr>
          <w:rFonts w:ascii="Times New Roman" w:hAnsi="Times New Roman"/>
          <w:sz w:val="24"/>
          <w:szCs w:val="24"/>
          <w:lang w:val="uk-UA"/>
        </w:rPr>
        <w:t xml:space="preserve"> </w:t>
      </w:r>
      <w:r w:rsidRPr="00163845">
        <w:rPr>
          <w:rFonts w:ascii="Times New Roman" w:hAnsi="Times New Roman"/>
          <w:sz w:val="24"/>
          <w:szCs w:val="24"/>
          <w:lang w:val="uk-UA"/>
        </w:rPr>
        <w:t>зазначенням сфери застосування та зареєстровані в установленому порядку.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дезінфекції обладнання, інвентарю, дерев'яної тари, рук обслуговуючого персоналу</w:t>
      </w:r>
      <w:r>
        <w:rPr>
          <w:rFonts w:ascii="Times New Roman" w:hAnsi="Times New Roman"/>
          <w:sz w:val="24"/>
          <w:szCs w:val="24"/>
          <w:lang w:val="uk-UA"/>
        </w:rPr>
        <w:t xml:space="preserve"> </w:t>
      </w:r>
      <w:r w:rsidRPr="00163845">
        <w:rPr>
          <w:rFonts w:ascii="Times New Roman" w:hAnsi="Times New Roman"/>
          <w:sz w:val="24"/>
          <w:szCs w:val="24"/>
          <w:lang w:val="uk-UA"/>
        </w:rPr>
        <w:t>застосовують сла</w:t>
      </w:r>
      <w:r>
        <w:rPr>
          <w:rFonts w:ascii="Times New Roman" w:hAnsi="Times New Roman"/>
          <w:sz w:val="24"/>
          <w:szCs w:val="24"/>
          <w:lang w:val="uk-UA"/>
        </w:rPr>
        <w:t>бкі розчини хлорного вапна (0,1</w:t>
      </w:r>
      <w:r w:rsidRPr="00163845">
        <w:rPr>
          <w:rFonts w:ascii="Times New Roman" w:hAnsi="Times New Roman"/>
          <w:sz w:val="24"/>
          <w:szCs w:val="24"/>
          <w:lang w:val="uk-UA"/>
        </w:rPr>
        <w:t>-0,2%).</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Для дезінфекції туалетів, </w:t>
      </w:r>
      <w:proofErr w:type="spellStart"/>
      <w:r w:rsidRPr="00163845">
        <w:rPr>
          <w:rFonts w:ascii="Times New Roman" w:hAnsi="Times New Roman"/>
          <w:sz w:val="24"/>
          <w:szCs w:val="24"/>
          <w:lang w:val="uk-UA"/>
        </w:rPr>
        <w:t>прибирального</w:t>
      </w:r>
      <w:proofErr w:type="spellEnd"/>
      <w:r w:rsidRPr="00163845">
        <w:rPr>
          <w:rFonts w:ascii="Times New Roman" w:hAnsi="Times New Roman"/>
          <w:sz w:val="24"/>
          <w:szCs w:val="24"/>
          <w:lang w:val="uk-UA"/>
        </w:rPr>
        <w:t xml:space="preserve"> інвентарю застосовують 10-20% розчини</w:t>
      </w:r>
      <w:r>
        <w:rPr>
          <w:rFonts w:ascii="Times New Roman" w:hAnsi="Times New Roman"/>
          <w:sz w:val="24"/>
          <w:szCs w:val="24"/>
          <w:lang w:val="uk-UA"/>
        </w:rPr>
        <w:t xml:space="preserve"> </w:t>
      </w:r>
      <w:r w:rsidRPr="00163845">
        <w:rPr>
          <w:rFonts w:ascii="Times New Roman" w:hAnsi="Times New Roman"/>
          <w:sz w:val="24"/>
          <w:szCs w:val="24"/>
          <w:lang w:val="uk-UA"/>
        </w:rPr>
        <w:t xml:space="preserve">хлорного вапна. </w:t>
      </w:r>
      <w:proofErr w:type="spellStart"/>
      <w:r w:rsidRPr="00163845">
        <w:rPr>
          <w:rFonts w:ascii="Times New Roman" w:hAnsi="Times New Roman"/>
          <w:sz w:val="24"/>
          <w:szCs w:val="24"/>
          <w:lang w:val="uk-UA"/>
        </w:rPr>
        <w:t>Двернi</w:t>
      </w:r>
      <w:proofErr w:type="spellEnd"/>
      <w:r w:rsidRPr="00163845">
        <w:rPr>
          <w:rFonts w:ascii="Times New Roman" w:hAnsi="Times New Roman"/>
          <w:sz w:val="24"/>
          <w:szCs w:val="24"/>
          <w:lang w:val="uk-UA"/>
        </w:rPr>
        <w:t xml:space="preserve"> ручки </w:t>
      </w:r>
      <w:proofErr w:type="spellStart"/>
      <w:r w:rsidRPr="00163845">
        <w:rPr>
          <w:rFonts w:ascii="Times New Roman" w:hAnsi="Times New Roman"/>
          <w:sz w:val="24"/>
          <w:szCs w:val="24"/>
          <w:lang w:val="uk-UA"/>
        </w:rPr>
        <w:t>слiд</w:t>
      </w:r>
      <w:proofErr w:type="spellEnd"/>
      <w:r w:rsidRPr="00163845">
        <w:rPr>
          <w:rFonts w:ascii="Times New Roman" w:hAnsi="Times New Roman"/>
          <w:sz w:val="24"/>
          <w:szCs w:val="24"/>
          <w:lang w:val="uk-UA"/>
        </w:rPr>
        <w:t xml:space="preserve"> протирати 2% розчином </w:t>
      </w:r>
      <w:proofErr w:type="spellStart"/>
      <w:r w:rsidRPr="00163845">
        <w:rPr>
          <w:rFonts w:ascii="Times New Roman" w:hAnsi="Times New Roman"/>
          <w:sz w:val="24"/>
          <w:szCs w:val="24"/>
          <w:lang w:val="uk-UA"/>
        </w:rPr>
        <w:t>хлорамiну</w:t>
      </w:r>
      <w:proofErr w:type="spellEnd"/>
      <w:r w:rsidRPr="00163845">
        <w:rPr>
          <w:rFonts w:ascii="Times New Roman" w:hAnsi="Times New Roman"/>
          <w:sz w:val="24"/>
          <w:szCs w:val="24"/>
          <w:lang w:val="uk-UA"/>
        </w:rPr>
        <w:t xml:space="preserve"> або </w:t>
      </w:r>
      <w:proofErr w:type="spellStart"/>
      <w:r w:rsidRPr="00163845">
        <w:rPr>
          <w:rFonts w:ascii="Times New Roman" w:hAnsi="Times New Roman"/>
          <w:sz w:val="24"/>
          <w:szCs w:val="24"/>
          <w:lang w:val="uk-UA"/>
        </w:rPr>
        <w:t>освiтленим</w:t>
      </w:r>
      <w:proofErr w:type="spellEnd"/>
      <w:r>
        <w:rPr>
          <w:rFonts w:ascii="Times New Roman" w:hAnsi="Times New Roman"/>
          <w:sz w:val="24"/>
          <w:szCs w:val="24"/>
          <w:lang w:val="uk-UA"/>
        </w:rPr>
        <w:t xml:space="preserve"> </w:t>
      </w:r>
      <w:r w:rsidRPr="00163845">
        <w:rPr>
          <w:rFonts w:ascii="Times New Roman" w:hAnsi="Times New Roman"/>
          <w:sz w:val="24"/>
          <w:szCs w:val="24"/>
          <w:lang w:val="uk-UA"/>
        </w:rPr>
        <w:t xml:space="preserve">розчином хлорного вапна. </w:t>
      </w:r>
      <w:proofErr w:type="spellStart"/>
      <w:r w:rsidRPr="00163845">
        <w:rPr>
          <w:rFonts w:ascii="Times New Roman" w:hAnsi="Times New Roman"/>
          <w:sz w:val="24"/>
          <w:szCs w:val="24"/>
          <w:lang w:val="uk-UA"/>
        </w:rPr>
        <w:t>Дерев’янi</w:t>
      </w:r>
      <w:proofErr w:type="spellEnd"/>
      <w:r w:rsidRPr="00163845">
        <w:rPr>
          <w:rFonts w:ascii="Times New Roman" w:hAnsi="Times New Roman"/>
          <w:sz w:val="24"/>
          <w:szCs w:val="24"/>
          <w:lang w:val="uk-UA"/>
        </w:rPr>
        <w:t xml:space="preserve"> частини </w:t>
      </w:r>
      <w:proofErr w:type="spellStart"/>
      <w:r w:rsidRPr="00163845">
        <w:rPr>
          <w:rFonts w:ascii="Times New Roman" w:hAnsi="Times New Roman"/>
          <w:sz w:val="24"/>
          <w:szCs w:val="24"/>
          <w:lang w:val="uk-UA"/>
        </w:rPr>
        <w:t>всерединi</w:t>
      </w:r>
      <w:proofErr w:type="spellEnd"/>
      <w:r w:rsidRPr="00163845">
        <w:rPr>
          <w:rFonts w:ascii="Times New Roman" w:hAnsi="Times New Roman"/>
          <w:sz w:val="24"/>
          <w:szCs w:val="24"/>
          <w:lang w:val="uk-UA"/>
        </w:rPr>
        <w:t xml:space="preserve"> туалету (</w:t>
      </w:r>
      <w:proofErr w:type="spellStart"/>
      <w:r w:rsidRPr="00163845">
        <w:rPr>
          <w:rFonts w:ascii="Times New Roman" w:hAnsi="Times New Roman"/>
          <w:sz w:val="24"/>
          <w:szCs w:val="24"/>
          <w:lang w:val="uk-UA"/>
        </w:rPr>
        <w:t>пiдлога</w:t>
      </w:r>
      <w:proofErr w:type="spellEnd"/>
      <w:r w:rsidRPr="00163845">
        <w:rPr>
          <w:rFonts w:ascii="Times New Roman" w:hAnsi="Times New Roman"/>
          <w:sz w:val="24"/>
          <w:szCs w:val="24"/>
          <w:lang w:val="uk-UA"/>
        </w:rPr>
        <w:t>) добре зрошують не</w:t>
      </w:r>
      <w:r>
        <w:rPr>
          <w:rFonts w:ascii="Times New Roman" w:hAnsi="Times New Roman"/>
          <w:sz w:val="24"/>
          <w:szCs w:val="24"/>
          <w:lang w:val="uk-UA"/>
        </w:rPr>
        <w:t xml:space="preserve"> </w:t>
      </w:r>
      <w:r w:rsidRPr="00163845">
        <w:rPr>
          <w:rFonts w:ascii="Times New Roman" w:hAnsi="Times New Roman"/>
          <w:sz w:val="24"/>
          <w:szCs w:val="24"/>
          <w:lang w:val="uk-UA"/>
        </w:rPr>
        <w:t xml:space="preserve">менше двох </w:t>
      </w:r>
      <w:proofErr w:type="spellStart"/>
      <w:r w:rsidRPr="00163845">
        <w:rPr>
          <w:rFonts w:ascii="Times New Roman" w:hAnsi="Times New Roman"/>
          <w:sz w:val="24"/>
          <w:szCs w:val="24"/>
          <w:lang w:val="uk-UA"/>
        </w:rPr>
        <w:t>разiв</w:t>
      </w:r>
      <w:proofErr w:type="spellEnd"/>
      <w:r w:rsidRPr="00163845">
        <w:rPr>
          <w:rFonts w:ascii="Times New Roman" w:hAnsi="Times New Roman"/>
          <w:sz w:val="24"/>
          <w:szCs w:val="24"/>
          <w:lang w:val="uk-UA"/>
        </w:rPr>
        <w:t xml:space="preserve"> на день 10–20% </w:t>
      </w:r>
      <w:proofErr w:type="spellStart"/>
      <w:r w:rsidRPr="00163845">
        <w:rPr>
          <w:rFonts w:ascii="Times New Roman" w:hAnsi="Times New Roman"/>
          <w:sz w:val="24"/>
          <w:szCs w:val="24"/>
          <w:lang w:val="uk-UA"/>
        </w:rPr>
        <w:t>хлорновапняним</w:t>
      </w:r>
      <w:proofErr w:type="spellEnd"/>
      <w:r w:rsidRPr="00163845">
        <w:rPr>
          <w:rFonts w:ascii="Times New Roman" w:hAnsi="Times New Roman"/>
          <w:sz w:val="24"/>
          <w:szCs w:val="24"/>
          <w:lang w:val="uk-UA"/>
        </w:rPr>
        <w:t xml:space="preserve"> молоком </w:t>
      </w:r>
      <w:proofErr w:type="spellStart"/>
      <w:r w:rsidRPr="00163845">
        <w:rPr>
          <w:rFonts w:ascii="Times New Roman" w:hAnsi="Times New Roman"/>
          <w:sz w:val="24"/>
          <w:szCs w:val="24"/>
          <w:lang w:val="uk-UA"/>
        </w:rPr>
        <w:t>пiсля</w:t>
      </w:r>
      <w:proofErr w:type="spellEnd"/>
      <w:r w:rsidRPr="00163845">
        <w:rPr>
          <w:rFonts w:ascii="Times New Roman" w:hAnsi="Times New Roman"/>
          <w:sz w:val="24"/>
          <w:szCs w:val="24"/>
          <w:lang w:val="uk-UA"/>
        </w:rPr>
        <w:t xml:space="preserve"> попереднього прибирання.</w:t>
      </w:r>
    </w:p>
    <w:p w:rsidR="003464FB" w:rsidRPr="00163845" w:rsidRDefault="003464FB" w:rsidP="00163845">
      <w:pPr>
        <w:spacing w:after="0" w:line="240" w:lineRule="auto"/>
        <w:ind w:firstLine="709"/>
        <w:jc w:val="both"/>
        <w:rPr>
          <w:rFonts w:ascii="Times New Roman" w:hAnsi="Times New Roman"/>
          <w:sz w:val="24"/>
          <w:szCs w:val="24"/>
          <w:lang w:val="uk-UA"/>
        </w:rPr>
      </w:pPr>
      <w:proofErr w:type="spellStart"/>
      <w:r w:rsidRPr="00163845">
        <w:rPr>
          <w:rFonts w:ascii="Times New Roman" w:hAnsi="Times New Roman"/>
          <w:sz w:val="24"/>
          <w:szCs w:val="24"/>
          <w:lang w:val="uk-UA"/>
        </w:rPr>
        <w:t>Дверi</w:t>
      </w:r>
      <w:proofErr w:type="spellEnd"/>
      <w:r w:rsidRPr="00163845">
        <w:rPr>
          <w:rFonts w:ascii="Times New Roman" w:hAnsi="Times New Roman"/>
          <w:sz w:val="24"/>
          <w:szCs w:val="24"/>
          <w:lang w:val="uk-UA"/>
        </w:rPr>
        <w:t xml:space="preserve"> туалету </w:t>
      </w:r>
      <w:proofErr w:type="spellStart"/>
      <w:r w:rsidRPr="00163845">
        <w:rPr>
          <w:rFonts w:ascii="Times New Roman" w:hAnsi="Times New Roman"/>
          <w:sz w:val="24"/>
          <w:szCs w:val="24"/>
          <w:lang w:val="uk-UA"/>
        </w:rPr>
        <w:t>повиннi</w:t>
      </w:r>
      <w:proofErr w:type="spellEnd"/>
      <w:r w:rsidRPr="00163845">
        <w:rPr>
          <w:rFonts w:ascii="Times New Roman" w:hAnsi="Times New Roman"/>
          <w:sz w:val="24"/>
          <w:szCs w:val="24"/>
          <w:lang w:val="uk-UA"/>
        </w:rPr>
        <w:t xml:space="preserve"> бути на </w:t>
      </w:r>
      <w:proofErr w:type="spellStart"/>
      <w:r w:rsidRPr="00163845">
        <w:rPr>
          <w:rFonts w:ascii="Times New Roman" w:hAnsi="Times New Roman"/>
          <w:sz w:val="24"/>
          <w:szCs w:val="24"/>
          <w:lang w:val="uk-UA"/>
        </w:rPr>
        <w:t>пружинi</w:t>
      </w:r>
      <w:proofErr w:type="spellEnd"/>
      <w:r w:rsidRPr="00163845">
        <w:rPr>
          <w:rFonts w:ascii="Times New Roman" w:hAnsi="Times New Roman"/>
          <w:sz w:val="24"/>
          <w:szCs w:val="24"/>
          <w:lang w:val="uk-UA"/>
        </w:rPr>
        <w:t xml:space="preserve"> або блоках i завжди закритими.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робіт з очищення вигрібних ям необхідно застосовувати запобіжні і</w:t>
      </w:r>
      <w:r>
        <w:rPr>
          <w:rFonts w:ascii="Times New Roman" w:hAnsi="Times New Roman"/>
          <w:sz w:val="24"/>
          <w:szCs w:val="24"/>
          <w:lang w:val="uk-UA"/>
        </w:rPr>
        <w:t xml:space="preserve"> </w:t>
      </w:r>
      <w:r w:rsidRPr="00163845">
        <w:rPr>
          <w:rFonts w:ascii="Times New Roman" w:hAnsi="Times New Roman"/>
          <w:sz w:val="24"/>
          <w:szCs w:val="24"/>
          <w:lang w:val="uk-UA"/>
        </w:rPr>
        <w:t>захисні пристосування: індивідуальні запобіжні пояси на кожного працюючого з лямками і</w:t>
      </w:r>
      <w:r>
        <w:rPr>
          <w:rFonts w:ascii="Times New Roman" w:hAnsi="Times New Roman"/>
          <w:sz w:val="24"/>
          <w:szCs w:val="24"/>
          <w:lang w:val="uk-UA"/>
        </w:rPr>
        <w:t xml:space="preserve"> </w:t>
      </w:r>
      <w:r w:rsidRPr="00163845">
        <w:rPr>
          <w:rFonts w:ascii="Times New Roman" w:hAnsi="Times New Roman"/>
          <w:sz w:val="24"/>
          <w:szCs w:val="24"/>
          <w:lang w:val="uk-UA"/>
        </w:rPr>
        <w:t>мотузками; мотузка з карабіном та сигнальний жилет; захисна каска; ізолюючий протигаз з</w:t>
      </w:r>
      <w:r>
        <w:rPr>
          <w:rFonts w:ascii="Times New Roman" w:hAnsi="Times New Roman"/>
          <w:sz w:val="24"/>
          <w:szCs w:val="24"/>
          <w:lang w:val="uk-UA"/>
        </w:rPr>
        <w:t xml:space="preserve"> </w:t>
      </w:r>
      <w:r w:rsidRPr="00163845">
        <w:rPr>
          <w:rFonts w:ascii="Times New Roman" w:hAnsi="Times New Roman"/>
          <w:sz w:val="24"/>
          <w:szCs w:val="24"/>
          <w:lang w:val="uk-UA"/>
        </w:rPr>
        <w:t>шлангом довжиною на 2 м більше глибини колодязя (вигрібної ями), але не більше за 12 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Відкачування нечистот і дезінфекція вигрібних ям повинна проводитися фахівцями.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 відсутності централізованого каналізування вигрібні ями підлягають випорожненню</w:t>
      </w:r>
      <w:r>
        <w:rPr>
          <w:rFonts w:ascii="Times New Roman" w:hAnsi="Times New Roman"/>
          <w:sz w:val="24"/>
          <w:szCs w:val="24"/>
          <w:lang w:val="uk-UA"/>
        </w:rPr>
        <w:t xml:space="preserve"> </w:t>
      </w:r>
      <w:r w:rsidRPr="00163845">
        <w:rPr>
          <w:rFonts w:ascii="Times New Roman" w:hAnsi="Times New Roman"/>
          <w:sz w:val="24"/>
          <w:szCs w:val="24"/>
          <w:lang w:val="uk-UA"/>
        </w:rPr>
        <w:t>при заповненні на 2/3 об’єму. Вигрібні ями підлягають обробці 10% розчином хлорного вапна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та 1 раз на тиждень їх засипають сухим хлорним вапном з розрахунку 1 кг на 2 </w:t>
      </w:r>
      <w:proofErr w:type="spellStart"/>
      <w:r w:rsidRPr="00163845">
        <w:rPr>
          <w:rFonts w:ascii="Times New Roman" w:hAnsi="Times New Roman"/>
          <w:sz w:val="24"/>
          <w:szCs w:val="24"/>
          <w:lang w:val="uk-UA"/>
        </w:rPr>
        <w:t>кв.м</w:t>
      </w:r>
      <w:proofErr w:type="spellEnd"/>
      <w:r w:rsidRPr="00163845">
        <w:rPr>
          <w:rFonts w:ascii="Times New Roman" w:hAnsi="Times New Roman"/>
          <w:sz w:val="24"/>
          <w:szCs w:val="24"/>
          <w:lang w:val="uk-UA"/>
        </w:rPr>
        <w:t xml:space="preserve"> або</w:t>
      </w:r>
      <w:r>
        <w:rPr>
          <w:rFonts w:ascii="Times New Roman" w:hAnsi="Times New Roman"/>
          <w:sz w:val="24"/>
          <w:szCs w:val="24"/>
          <w:lang w:val="uk-UA"/>
        </w:rPr>
        <w:t xml:space="preserve"> </w:t>
      </w:r>
      <w:r w:rsidRPr="00163845">
        <w:rPr>
          <w:rFonts w:ascii="Times New Roman" w:hAnsi="Times New Roman"/>
          <w:sz w:val="24"/>
          <w:szCs w:val="24"/>
          <w:lang w:val="uk-UA"/>
        </w:rPr>
        <w:t>дезінфекційними засобами відповідно до інструкцій з використання цих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Дезінфекція вбиралень на пляжах повинна проводитися щоденно до 8 години ранку.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попередження утворення неприємного запаху з вигрібних ям застосовують аеробні</w:t>
      </w:r>
      <w:r>
        <w:rPr>
          <w:rFonts w:ascii="Times New Roman" w:hAnsi="Times New Roman"/>
          <w:sz w:val="24"/>
          <w:szCs w:val="24"/>
          <w:lang w:val="uk-UA"/>
        </w:rPr>
        <w:t xml:space="preserve"> </w:t>
      </w:r>
      <w:r w:rsidRPr="00163845">
        <w:rPr>
          <w:rFonts w:ascii="Times New Roman" w:hAnsi="Times New Roman"/>
          <w:sz w:val="24"/>
          <w:szCs w:val="24"/>
          <w:lang w:val="uk-UA"/>
        </w:rPr>
        <w:t>та анаеробні біопрепарати.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Відпрацьовані розчини дезінфекційних засобів зливають в каналізаційну систему,</w:t>
      </w:r>
      <w:r>
        <w:rPr>
          <w:rFonts w:ascii="Times New Roman" w:hAnsi="Times New Roman"/>
          <w:sz w:val="24"/>
          <w:szCs w:val="24"/>
          <w:lang w:val="uk-UA"/>
        </w:rPr>
        <w:t xml:space="preserve"> </w:t>
      </w:r>
      <w:r w:rsidRPr="00163845">
        <w:rPr>
          <w:rFonts w:ascii="Times New Roman" w:hAnsi="Times New Roman"/>
          <w:sz w:val="24"/>
          <w:szCs w:val="24"/>
          <w:lang w:val="uk-UA"/>
        </w:rPr>
        <w:t>виходячи з гранично допустимих концентрацій компонентів дезінфікуючого засобу у воді</w:t>
      </w:r>
      <w:r>
        <w:rPr>
          <w:rFonts w:ascii="Times New Roman" w:hAnsi="Times New Roman"/>
          <w:sz w:val="24"/>
          <w:szCs w:val="24"/>
          <w:lang w:val="uk-UA"/>
        </w:rPr>
        <w:t xml:space="preserve"> </w:t>
      </w:r>
      <w:r w:rsidRPr="00163845">
        <w:rPr>
          <w:rFonts w:ascii="Times New Roman" w:hAnsi="Times New Roman"/>
          <w:sz w:val="24"/>
          <w:szCs w:val="24"/>
          <w:lang w:val="uk-UA"/>
        </w:rPr>
        <w:t>господарсько-питного водокористування.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виконання дезінфекційних, дезінсекційних та дератизаційних робіт рекомендується</w:t>
      </w:r>
      <w:r>
        <w:rPr>
          <w:rFonts w:ascii="Times New Roman" w:hAnsi="Times New Roman"/>
          <w:sz w:val="24"/>
          <w:szCs w:val="24"/>
          <w:lang w:val="uk-UA"/>
        </w:rPr>
        <w:t xml:space="preserve"> </w:t>
      </w:r>
      <w:r w:rsidRPr="00163845">
        <w:rPr>
          <w:rFonts w:ascii="Times New Roman" w:hAnsi="Times New Roman"/>
          <w:sz w:val="24"/>
          <w:szCs w:val="24"/>
          <w:lang w:val="uk-UA"/>
        </w:rPr>
        <w:t>залучати спеціалізовані організації.</w:t>
      </w:r>
    </w:p>
    <w:p w:rsidR="003464FB" w:rsidRPr="009A61B1" w:rsidRDefault="003464FB" w:rsidP="009A61B1">
      <w:pPr>
        <w:jc w:val="center"/>
        <w:rPr>
          <w:rFonts w:ascii="Times New Roman" w:hAnsi="Times New Roman"/>
          <w:b/>
          <w:sz w:val="24"/>
          <w:szCs w:val="24"/>
          <w:lang w:val="uk-UA"/>
        </w:rPr>
      </w:pPr>
      <w:r>
        <w:rPr>
          <w:rFonts w:ascii="Times New Roman" w:hAnsi="Times New Roman"/>
          <w:sz w:val="24"/>
          <w:szCs w:val="24"/>
          <w:lang w:val="uk-UA"/>
        </w:rPr>
        <w:br w:type="page"/>
      </w:r>
      <w:r w:rsidRPr="00163845">
        <w:rPr>
          <w:rFonts w:ascii="Times New Roman" w:hAnsi="Times New Roman"/>
          <w:b/>
          <w:sz w:val="24"/>
          <w:szCs w:val="24"/>
          <w:lang w:val="uk-UA"/>
        </w:rPr>
        <w:lastRenderedPageBreak/>
        <w:t>РОЗДІЛ 6.</w:t>
      </w:r>
      <w:r w:rsidR="009A61B1">
        <w:rPr>
          <w:rFonts w:ascii="Times New Roman" w:hAnsi="Times New Roman"/>
          <w:b/>
          <w:sz w:val="24"/>
          <w:szCs w:val="24"/>
          <w:lang w:val="uk-UA"/>
        </w:rPr>
        <w:t xml:space="preserve"> ВПЛИВ НА НАВКОЛИШНЄ СЕРЕДОВИЩЕ</w:t>
      </w: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6.1 Загальні положення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Діяльність в сфері поводження з відходами регулюється вимогами Закону України «Про</w:t>
      </w:r>
      <w:r>
        <w:rPr>
          <w:rFonts w:ascii="Times New Roman" w:hAnsi="Times New Roman"/>
          <w:sz w:val="24"/>
          <w:szCs w:val="24"/>
          <w:lang w:val="uk-UA"/>
        </w:rPr>
        <w:t xml:space="preserve"> </w:t>
      </w:r>
      <w:r w:rsidRPr="00163845">
        <w:rPr>
          <w:rFonts w:ascii="Times New Roman" w:hAnsi="Times New Roman"/>
          <w:sz w:val="24"/>
          <w:szCs w:val="24"/>
          <w:lang w:val="uk-UA"/>
        </w:rPr>
        <w:t>охорону навколишнього природного середовища», а також розробленими відповідно до нього</w:t>
      </w:r>
      <w:r>
        <w:rPr>
          <w:rFonts w:ascii="Times New Roman" w:hAnsi="Times New Roman"/>
          <w:sz w:val="24"/>
          <w:szCs w:val="24"/>
          <w:lang w:val="uk-UA"/>
        </w:rPr>
        <w:t xml:space="preserve"> </w:t>
      </w:r>
      <w:r w:rsidRPr="00163845">
        <w:rPr>
          <w:rFonts w:ascii="Times New Roman" w:hAnsi="Times New Roman"/>
          <w:sz w:val="24"/>
          <w:szCs w:val="24"/>
          <w:lang w:val="uk-UA"/>
        </w:rPr>
        <w:t>Земельним, Водним, Лісовим кодексом, Кодексом про надра, Законами України «Про охорону</w:t>
      </w:r>
      <w:r>
        <w:rPr>
          <w:rFonts w:ascii="Times New Roman" w:hAnsi="Times New Roman"/>
          <w:sz w:val="24"/>
          <w:szCs w:val="24"/>
          <w:lang w:val="uk-UA"/>
        </w:rPr>
        <w:t xml:space="preserve"> </w:t>
      </w:r>
      <w:r w:rsidRPr="00163845">
        <w:rPr>
          <w:rFonts w:ascii="Times New Roman" w:hAnsi="Times New Roman"/>
          <w:sz w:val="24"/>
          <w:szCs w:val="24"/>
          <w:lang w:val="uk-UA"/>
        </w:rPr>
        <w:t>атмосферного повітря», «Про відходи», «Про екологічну експертизу», «Про забезпечення</w:t>
      </w:r>
      <w:r>
        <w:rPr>
          <w:rFonts w:ascii="Times New Roman" w:hAnsi="Times New Roman"/>
          <w:sz w:val="24"/>
          <w:szCs w:val="24"/>
          <w:lang w:val="uk-UA"/>
        </w:rPr>
        <w:t xml:space="preserve"> </w:t>
      </w:r>
      <w:r w:rsidRPr="00163845">
        <w:rPr>
          <w:rFonts w:ascii="Times New Roman" w:hAnsi="Times New Roman"/>
          <w:sz w:val="24"/>
          <w:szCs w:val="24"/>
          <w:lang w:val="uk-UA"/>
        </w:rPr>
        <w:t>санітарного та епідемічного благополуччя населення», «Про основи містобудування», «Про</w:t>
      </w:r>
      <w:r>
        <w:rPr>
          <w:rFonts w:ascii="Times New Roman" w:hAnsi="Times New Roman"/>
          <w:sz w:val="24"/>
          <w:szCs w:val="24"/>
          <w:lang w:val="uk-UA"/>
        </w:rPr>
        <w:t xml:space="preserve"> </w:t>
      </w:r>
      <w:r w:rsidRPr="00163845">
        <w:rPr>
          <w:rFonts w:ascii="Times New Roman" w:hAnsi="Times New Roman"/>
          <w:sz w:val="24"/>
          <w:szCs w:val="24"/>
          <w:lang w:val="uk-UA"/>
        </w:rPr>
        <w:t>місцеве самоврядування в Україні», «Кодексом цивільного захисту України» в частині, що</w:t>
      </w:r>
      <w:r>
        <w:rPr>
          <w:rFonts w:ascii="Times New Roman" w:hAnsi="Times New Roman"/>
          <w:sz w:val="24"/>
          <w:szCs w:val="24"/>
          <w:lang w:val="uk-UA"/>
        </w:rPr>
        <w:t xml:space="preserve"> </w:t>
      </w:r>
      <w:r w:rsidRPr="00163845">
        <w:rPr>
          <w:rFonts w:ascii="Times New Roman" w:hAnsi="Times New Roman"/>
          <w:sz w:val="24"/>
          <w:szCs w:val="24"/>
          <w:lang w:val="uk-UA"/>
        </w:rPr>
        <w:t>стосується охорони навколишнього природного середовища, а також діючими державними</w:t>
      </w:r>
      <w:r>
        <w:rPr>
          <w:rFonts w:ascii="Times New Roman" w:hAnsi="Times New Roman"/>
          <w:sz w:val="24"/>
          <w:szCs w:val="24"/>
          <w:lang w:val="uk-UA"/>
        </w:rPr>
        <w:t xml:space="preserve"> </w:t>
      </w:r>
      <w:r w:rsidRPr="00163845">
        <w:rPr>
          <w:rFonts w:ascii="Times New Roman" w:hAnsi="Times New Roman"/>
          <w:sz w:val="24"/>
          <w:szCs w:val="24"/>
          <w:lang w:val="uk-UA"/>
        </w:rPr>
        <w:t>будівельними нормами, санітарними правилами і нормами, місцевими екологічними умовами</w:t>
      </w:r>
      <w:r>
        <w:rPr>
          <w:rFonts w:ascii="Times New Roman" w:hAnsi="Times New Roman"/>
          <w:sz w:val="24"/>
          <w:szCs w:val="24"/>
          <w:lang w:val="uk-UA"/>
        </w:rPr>
        <w:t xml:space="preserve"> </w:t>
      </w:r>
      <w:r w:rsidRPr="00163845">
        <w:rPr>
          <w:rFonts w:ascii="Times New Roman" w:hAnsi="Times New Roman"/>
          <w:sz w:val="24"/>
          <w:szCs w:val="24"/>
          <w:lang w:val="uk-UA"/>
        </w:rPr>
        <w:t>та обмеженнями.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Проекти будівництва нових та розширення, реконструкції, технічного переозброєння</w:t>
      </w:r>
      <w:r>
        <w:rPr>
          <w:rFonts w:ascii="Times New Roman" w:hAnsi="Times New Roman"/>
          <w:sz w:val="24"/>
          <w:szCs w:val="24"/>
          <w:lang w:val="uk-UA"/>
        </w:rPr>
        <w:t xml:space="preserve"> </w:t>
      </w:r>
      <w:r w:rsidRPr="00163845">
        <w:rPr>
          <w:rFonts w:ascii="Times New Roman" w:hAnsi="Times New Roman"/>
          <w:sz w:val="24"/>
          <w:szCs w:val="24"/>
          <w:lang w:val="uk-UA"/>
        </w:rPr>
        <w:t>діючих підприємств санітарної очистки підлягають екологічній експертизі.</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завданнями екологічної експертизи є: визначення ступеня екологічного</w:t>
      </w:r>
      <w:r>
        <w:rPr>
          <w:rFonts w:ascii="Times New Roman" w:hAnsi="Times New Roman"/>
          <w:sz w:val="24"/>
          <w:szCs w:val="24"/>
          <w:lang w:val="uk-UA"/>
        </w:rPr>
        <w:t xml:space="preserve"> </w:t>
      </w:r>
      <w:r w:rsidRPr="00163845">
        <w:rPr>
          <w:rFonts w:ascii="Times New Roman" w:hAnsi="Times New Roman"/>
          <w:sz w:val="24"/>
          <w:szCs w:val="24"/>
          <w:lang w:val="uk-UA"/>
        </w:rPr>
        <w:t>ризику і безпеки запланованої чи здійснюваної діяльності; організація комплексної, науково-обґрунтованої оцінки об'єктів екологічної експертизи; встановлення відповідності об'єктів</w:t>
      </w:r>
      <w:r>
        <w:rPr>
          <w:rFonts w:ascii="Times New Roman" w:hAnsi="Times New Roman"/>
          <w:sz w:val="24"/>
          <w:szCs w:val="24"/>
          <w:lang w:val="uk-UA"/>
        </w:rPr>
        <w:t xml:space="preserve"> </w:t>
      </w:r>
      <w:r w:rsidRPr="00163845">
        <w:rPr>
          <w:rFonts w:ascii="Times New Roman" w:hAnsi="Times New Roman"/>
          <w:sz w:val="24"/>
          <w:szCs w:val="24"/>
          <w:lang w:val="uk-UA"/>
        </w:rPr>
        <w:t>експертизи вимогам екологічного законодавства, санітарних норм, будівельних норм і правил;</w:t>
      </w:r>
      <w:r>
        <w:rPr>
          <w:rFonts w:ascii="Times New Roman" w:hAnsi="Times New Roman"/>
          <w:sz w:val="24"/>
          <w:szCs w:val="24"/>
          <w:lang w:val="uk-UA"/>
        </w:rPr>
        <w:t xml:space="preserve"> </w:t>
      </w:r>
      <w:r w:rsidRPr="00163845">
        <w:rPr>
          <w:rFonts w:ascii="Times New Roman" w:hAnsi="Times New Roman"/>
          <w:sz w:val="24"/>
          <w:szCs w:val="24"/>
          <w:lang w:val="uk-UA"/>
        </w:rPr>
        <w:t>оцінка впливу діяльності об'єктів екологічної експертизи на стан навколишнього природнього</w:t>
      </w:r>
      <w:r>
        <w:rPr>
          <w:rFonts w:ascii="Times New Roman" w:hAnsi="Times New Roman"/>
          <w:sz w:val="24"/>
          <w:szCs w:val="24"/>
          <w:lang w:val="uk-UA"/>
        </w:rPr>
        <w:t xml:space="preserve"> </w:t>
      </w:r>
      <w:r w:rsidRPr="00163845">
        <w:rPr>
          <w:rFonts w:ascii="Times New Roman" w:hAnsi="Times New Roman"/>
          <w:sz w:val="24"/>
          <w:szCs w:val="24"/>
          <w:lang w:val="uk-UA"/>
        </w:rPr>
        <w:t>середовища, здоров'я людей і якість природних ресурсів; оцінка ефективності, повноти,</w:t>
      </w:r>
      <w:r>
        <w:rPr>
          <w:rFonts w:ascii="Times New Roman" w:hAnsi="Times New Roman"/>
          <w:sz w:val="24"/>
          <w:szCs w:val="24"/>
          <w:lang w:val="uk-UA"/>
        </w:rPr>
        <w:t xml:space="preserve"> </w:t>
      </w:r>
      <w:r w:rsidRPr="00163845">
        <w:rPr>
          <w:rFonts w:ascii="Times New Roman" w:hAnsi="Times New Roman"/>
          <w:sz w:val="24"/>
          <w:szCs w:val="24"/>
          <w:lang w:val="uk-UA"/>
        </w:rPr>
        <w:t>обґрунтованості та достатності заходів щодо охорони навколишнього природного середовища</w:t>
      </w:r>
      <w:r>
        <w:rPr>
          <w:rFonts w:ascii="Times New Roman" w:hAnsi="Times New Roman"/>
          <w:sz w:val="24"/>
          <w:szCs w:val="24"/>
          <w:lang w:val="uk-UA"/>
        </w:rPr>
        <w:t xml:space="preserve"> </w:t>
      </w:r>
      <w:r w:rsidRPr="00163845">
        <w:rPr>
          <w:rFonts w:ascii="Times New Roman" w:hAnsi="Times New Roman"/>
          <w:sz w:val="24"/>
          <w:szCs w:val="24"/>
          <w:lang w:val="uk-UA"/>
        </w:rPr>
        <w:t>і здоров'я людей.</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проектної документації на об'єкти санітарної очистки (полігони,</w:t>
      </w:r>
      <w:r>
        <w:rPr>
          <w:rFonts w:ascii="Times New Roman" w:hAnsi="Times New Roman"/>
          <w:sz w:val="24"/>
          <w:szCs w:val="24"/>
          <w:lang w:val="uk-UA"/>
        </w:rPr>
        <w:t xml:space="preserve"> </w:t>
      </w:r>
      <w:r w:rsidRPr="00163845">
        <w:rPr>
          <w:rFonts w:ascii="Times New Roman" w:hAnsi="Times New Roman"/>
          <w:sz w:val="24"/>
          <w:szCs w:val="24"/>
          <w:lang w:val="uk-UA"/>
        </w:rPr>
        <w:t xml:space="preserve">установки для спалювання специфічних відходів, </w:t>
      </w:r>
      <w:proofErr w:type="spellStart"/>
      <w:r w:rsidRPr="00163845">
        <w:rPr>
          <w:rFonts w:ascii="Times New Roman" w:hAnsi="Times New Roman"/>
          <w:sz w:val="24"/>
          <w:szCs w:val="24"/>
          <w:lang w:val="uk-UA"/>
        </w:rPr>
        <w:t>сміттєсортувальні</w:t>
      </w:r>
      <w:proofErr w:type="spellEnd"/>
      <w:r w:rsidRPr="00163845">
        <w:rPr>
          <w:rFonts w:ascii="Times New Roman" w:hAnsi="Times New Roman"/>
          <w:sz w:val="24"/>
          <w:szCs w:val="24"/>
          <w:lang w:val="uk-UA"/>
        </w:rPr>
        <w:t xml:space="preserve"> станції і т. ін.) на різних</w:t>
      </w:r>
      <w:r>
        <w:rPr>
          <w:rFonts w:ascii="Times New Roman" w:hAnsi="Times New Roman"/>
          <w:sz w:val="24"/>
          <w:szCs w:val="24"/>
          <w:lang w:val="uk-UA"/>
        </w:rPr>
        <w:t xml:space="preserve"> </w:t>
      </w:r>
      <w:r w:rsidRPr="00163845">
        <w:rPr>
          <w:rFonts w:ascii="Times New Roman" w:hAnsi="Times New Roman"/>
          <w:sz w:val="24"/>
          <w:szCs w:val="24"/>
          <w:lang w:val="uk-UA"/>
        </w:rPr>
        <w:t>етапах, включаючи вибір ділянки, повинні розроблятися матеріали «Оцінка впливу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(ОВНС), що мають бути представлені до екологічної експертизи і</w:t>
      </w:r>
      <w:r>
        <w:rPr>
          <w:rFonts w:ascii="Times New Roman" w:hAnsi="Times New Roman"/>
          <w:sz w:val="24"/>
          <w:szCs w:val="24"/>
          <w:lang w:val="uk-UA"/>
        </w:rPr>
        <w:t xml:space="preserve"> </w:t>
      </w:r>
      <w:r w:rsidRPr="00163845">
        <w:rPr>
          <w:rFonts w:ascii="Times New Roman" w:hAnsi="Times New Roman"/>
          <w:sz w:val="24"/>
          <w:szCs w:val="24"/>
          <w:lang w:val="uk-UA"/>
        </w:rPr>
        <w:t>включати наступні розділи: характеристика сучасного стану території району та майданчиків</w:t>
      </w:r>
      <w:r>
        <w:rPr>
          <w:rFonts w:ascii="Times New Roman" w:hAnsi="Times New Roman"/>
          <w:sz w:val="24"/>
          <w:szCs w:val="24"/>
          <w:lang w:val="uk-UA"/>
        </w:rPr>
        <w:t xml:space="preserve"> </w:t>
      </w:r>
      <w:r w:rsidRPr="00163845">
        <w:rPr>
          <w:rFonts w:ascii="Times New Roman" w:hAnsi="Times New Roman"/>
          <w:sz w:val="24"/>
          <w:szCs w:val="24"/>
          <w:lang w:val="uk-UA"/>
        </w:rPr>
        <w:t>будівництва або їх варіантів; визначення переліку можливих екологічно небезпечних впливів</w:t>
      </w:r>
      <w:r>
        <w:rPr>
          <w:rFonts w:ascii="Times New Roman" w:hAnsi="Times New Roman"/>
          <w:sz w:val="24"/>
          <w:szCs w:val="24"/>
          <w:lang w:val="uk-UA"/>
        </w:rPr>
        <w:t xml:space="preserve"> </w:t>
      </w:r>
      <w:r w:rsidRPr="00163845">
        <w:rPr>
          <w:rFonts w:ascii="Times New Roman" w:hAnsi="Times New Roman"/>
          <w:sz w:val="24"/>
          <w:szCs w:val="24"/>
          <w:lang w:val="uk-UA"/>
        </w:rPr>
        <w:t>і зон впливів проектованої діяльності на навколишнє середовище по варіантах розміщення;</w:t>
      </w:r>
      <w:r>
        <w:rPr>
          <w:rFonts w:ascii="Times New Roman" w:hAnsi="Times New Roman"/>
          <w:sz w:val="24"/>
          <w:szCs w:val="24"/>
          <w:lang w:val="uk-UA"/>
        </w:rPr>
        <w:t xml:space="preserve"> </w:t>
      </w:r>
      <w:r w:rsidRPr="00163845">
        <w:rPr>
          <w:rFonts w:ascii="Times New Roman" w:hAnsi="Times New Roman"/>
          <w:sz w:val="24"/>
          <w:szCs w:val="24"/>
          <w:lang w:val="uk-UA"/>
        </w:rPr>
        <w:t>визначення масштабів та рівнів впливів проектованої діяльності на навколишнє середовище в</w:t>
      </w:r>
      <w:r>
        <w:rPr>
          <w:rFonts w:ascii="Times New Roman" w:hAnsi="Times New Roman"/>
          <w:sz w:val="24"/>
          <w:szCs w:val="24"/>
          <w:lang w:val="uk-UA"/>
        </w:rPr>
        <w:t xml:space="preserve"> </w:t>
      </w:r>
      <w:r w:rsidRPr="00163845">
        <w:rPr>
          <w:rFonts w:ascii="Times New Roman" w:hAnsi="Times New Roman"/>
          <w:sz w:val="24"/>
          <w:szCs w:val="24"/>
          <w:lang w:val="uk-UA"/>
        </w:rPr>
        <w:t>нормальних та аварійних умовах; прогноз змін навколишнього середовища відповідно до</w:t>
      </w:r>
      <w:r>
        <w:rPr>
          <w:rFonts w:ascii="Times New Roman" w:hAnsi="Times New Roman"/>
          <w:sz w:val="24"/>
          <w:szCs w:val="24"/>
          <w:lang w:val="uk-UA"/>
        </w:rPr>
        <w:t xml:space="preserve"> </w:t>
      </w:r>
      <w:r w:rsidRPr="00163845">
        <w:rPr>
          <w:rFonts w:ascii="Times New Roman" w:hAnsi="Times New Roman"/>
          <w:sz w:val="24"/>
          <w:szCs w:val="24"/>
          <w:lang w:val="uk-UA"/>
        </w:rPr>
        <w:t>переліку впливів при будівництві, експлуатації, ліквідації об’єктів та ймовірних аварійних</w:t>
      </w:r>
      <w:r>
        <w:rPr>
          <w:rFonts w:ascii="Times New Roman" w:hAnsi="Times New Roman"/>
          <w:sz w:val="24"/>
          <w:szCs w:val="24"/>
          <w:lang w:val="uk-UA"/>
        </w:rPr>
        <w:t xml:space="preserve"> </w:t>
      </w:r>
      <w:r w:rsidRPr="00163845">
        <w:rPr>
          <w:rFonts w:ascii="Times New Roman" w:hAnsi="Times New Roman"/>
          <w:sz w:val="24"/>
          <w:szCs w:val="24"/>
          <w:lang w:val="uk-UA"/>
        </w:rPr>
        <w:t>ситуаціях; визначення комплексу заходів щодо попередження або обмеження впливів</w:t>
      </w:r>
      <w:r>
        <w:rPr>
          <w:rFonts w:ascii="Times New Roman" w:hAnsi="Times New Roman"/>
          <w:sz w:val="24"/>
          <w:szCs w:val="24"/>
          <w:lang w:val="uk-UA"/>
        </w:rPr>
        <w:t xml:space="preserve"> </w:t>
      </w:r>
      <w:r w:rsidRPr="00163845">
        <w:rPr>
          <w:rFonts w:ascii="Times New Roman" w:hAnsi="Times New Roman"/>
          <w:sz w:val="24"/>
          <w:szCs w:val="24"/>
          <w:lang w:val="uk-UA"/>
        </w:rPr>
        <w:t>проектованої діяльності на навколишнє середовище, необхідних для дотримання вимог</w:t>
      </w:r>
      <w:r>
        <w:rPr>
          <w:rFonts w:ascii="Times New Roman" w:hAnsi="Times New Roman"/>
          <w:sz w:val="24"/>
          <w:szCs w:val="24"/>
          <w:lang w:val="uk-UA"/>
        </w:rPr>
        <w:t xml:space="preserve"> </w:t>
      </w:r>
      <w:r w:rsidRPr="00163845">
        <w:rPr>
          <w:rFonts w:ascii="Times New Roman" w:hAnsi="Times New Roman"/>
          <w:sz w:val="24"/>
          <w:szCs w:val="24"/>
          <w:lang w:val="uk-UA"/>
        </w:rPr>
        <w:t>природоохоронного законодавства та нормативних документів; визначення еколого-економічних наслідків реалізації проектованої діяльності та залишкових впливів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складання Заяви про екологічні наслідки.</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Негативний вплив на навколишнє природнє середовище може відбуватися практично 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кожному етапі санітарної очистки </w:t>
      </w:r>
      <w:r>
        <w:rPr>
          <w:rFonts w:ascii="Times New Roman" w:hAnsi="Times New Roman"/>
          <w:sz w:val="24"/>
          <w:szCs w:val="24"/>
          <w:lang w:val="uk-UA"/>
        </w:rPr>
        <w:t>–</w:t>
      </w:r>
      <w:r w:rsidRPr="00163845">
        <w:rPr>
          <w:rFonts w:ascii="Times New Roman" w:hAnsi="Times New Roman"/>
          <w:sz w:val="24"/>
          <w:szCs w:val="24"/>
          <w:lang w:val="uk-UA"/>
        </w:rPr>
        <w:t xml:space="preserve"> від збору і транспортування ТПВ до утилізації та</w:t>
      </w:r>
      <w:r>
        <w:rPr>
          <w:rFonts w:ascii="Times New Roman" w:hAnsi="Times New Roman"/>
          <w:sz w:val="24"/>
          <w:szCs w:val="24"/>
          <w:lang w:val="uk-UA"/>
        </w:rPr>
        <w:t xml:space="preserve"> </w:t>
      </w:r>
      <w:r w:rsidRPr="00163845">
        <w:rPr>
          <w:rFonts w:ascii="Times New Roman" w:hAnsi="Times New Roman"/>
          <w:sz w:val="24"/>
          <w:szCs w:val="24"/>
          <w:lang w:val="uk-UA"/>
        </w:rPr>
        <w:t>знешкодження</w:t>
      </w:r>
      <w:r>
        <w:rPr>
          <w:rFonts w:ascii="Times New Roman" w:hAnsi="Times New Roman"/>
          <w:sz w:val="24"/>
          <w:szCs w:val="24"/>
          <w:lang w:val="uk-UA"/>
        </w:rPr>
        <w:t>.</w:t>
      </w:r>
    </w:p>
    <w:p w:rsidR="003464FB" w:rsidRDefault="003464FB" w:rsidP="00F77583">
      <w:pPr>
        <w:spacing w:after="0" w:line="240" w:lineRule="auto"/>
        <w:rPr>
          <w:rFonts w:ascii="Times New Roman" w:hAnsi="Times New Roman"/>
          <w:b/>
          <w:sz w:val="24"/>
          <w:szCs w:val="24"/>
          <w:lang w:val="uk-UA"/>
        </w:rPr>
      </w:pPr>
    </w:p>
    <w:p w:rsidR="003464FB" w:rsidRPr="00163845" w:rsidRDefault="003464FB" w:rsidP="00163845">
      <w:pPr>
        <w:spacing w:after="0" w:line="240" w:lineRule="auto"/>
        <w:ind w:firstLine="709"/>
        <w:jc w:val="center"/>
        <w:rPr>
          <w:rFonts w:ascii="Times New Roman" w:hAnsi="Times New Roman"/>
          <w:b/>
          <w:sz w:val="24"/>
          <w:szCs w:val="24"/>
          <w:lang w:val="uk-UA"/>
        </w:rPr>
      </w:pPr>
      <w:r w:rsidRPr="00163845">
        <w:rPr>
          <w:rFonts w:ascii="Times New Roman" w:hAnsi="Times New Roman"/>
          <w:b/>
          <w:sz w:val="24"/>
          <w:szCs w:val="24"/>
          <w:lang w:val="uk-UA"/>
        </w:rPr>
        <w:t>Можливі напрямки впливу об'єктів схеми санітарної очистки на довкілля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2919"/>
        <w:gridCol w:w="1854"/>
        <w:gridCol w:w="1834"/>
        <w:gridCol w:w="2051"/>
      </w:tblGrid>
      <w:tr w:rsidR="003464FB" w:rsidRPr="00A61692" w:rsidTr="00A61692">
        <w:tc>
          <w:tcPr>
            <w:tcW w:w="704"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2977"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 та споруди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впливу на довкілля</w:t>
            </w:r>
          </w:p>
        </w:tc>
        <w:tc>
          <w:tcPr>
            <w:tcW w:w="5576" w:type="dxa"/>
            <w:gridSpan w:val="3"/>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Напрямки впливу</w:t>
            </w:r>
          </w:p>
        </w:tc>
      </w:tr>
      <w:tr w:rsidR="003464FB" w:rsidRPr="00A61692" w:rsidTr="00A61692">
        <w:tc>
          <w:tcPr>
            <w:tcW w:w="704"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2977"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Атмосферне</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повітря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Водні</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Ґрунт та ґрунтові води</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1.</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Спеціалізований</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автотранспорт</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від двигунів внутрішнього горіння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нафтопродуктами території гаражів, мийок і т. ін.</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lastRenderedPageBreak/>
              <w:t>2.</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Полігони ТПВ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біогазу та</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можливі викиди від</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горіння ТПВ</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фільтратом</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фільтратом</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3.</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Установки для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спалювання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специфічних відходів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недоочищених газів</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від спалювання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ґрунту золою</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4.</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proofErr w:type="spellStart"/>
            <w:r w:rsidRPr="00A61692">
              <w:rPr>
                <w:rFonts w:ascii="Times New Roman" w:hAnsi="Times New Roman"/>
                <w:sz w:val="24"/>
                <w:szCs w:val="24"/>
                <w:lang w:val="uk-UA"/>
              </w:rPr>
              <w:t>Сміттєсортувальні</w:t>
            </w:r>
            <w:proofErr w:type="spellEnd"/>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станції</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 xml:space="preserve">Забруднення </w:t>
            </w:r>
            <w:proofErr w:type="spellStart"/>
            <w:r w:rsidRPr="00A61692">
              <w:rPr>
                <w:rFonts w:ascii="Times New Roman" w:hAnsi="Times New Roman"/>
                <w:sz w:val="24"/>
                <w:szCs w:val="24"/>
                <w:lang w:val="uk-UA"/>
              </w:rPr>
              <w:t>грунту</w:t>
            </w:r>
            <w:proofErr w:type="spellEnd"/>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невідсортованим залишком</w:t>
            </w:r>
          </w:p>
        </w:tc>
      </w:tr>
    </w:tbl>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Вплив на навколишнє середовище при проведенні робіт з санітарної очистки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Організація системи збору та видалення побутових відходів повинна відповідати</w:t>
      </w:r>
      <w:r>
        <w:rPr>
          <w:rFonts w:ascii="Times New Roman" w:hAnsi="Times New Roman"/>
          <w:sz w:val="24"/>
          <w:szCs w:val="24"/>
          <w:lang w:val="uk-UA"/>
        </w:rPr>
        <w:t xml:space="preserve"> </w:t>
      </w:r>
      <w:r w:rsidRPr="00163845">
        <w:rPr>
          <w:rFonts w:ascii="Times New Roman" w:hAnsi="Times New Roman"/>
          <w:sz w:val="24"/>
          <w:szCs w:val="24"/>
          <w:lang w:val="uk-UA"/>
        </w:rPr>
        <w:t>санітарно-гігієнічним вимогам.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Згідно з санітарно-епідеміологічними вимогами для збору побутових відходів повинні</w:t>
      </w:r>
      <w:r>
        <w:rPr>
          <w:rFonts w:ascii="Times New Roman" w:hAnsi="Times New Roman"/>
          <w:sz w:val="24"/>
          <w:szCs w:val="24"/>
          <w:lang w:val="uk-UA"/>
        </w:rPr>
        <w:t xml:space="preserve"> </w:t>
      </w:r>
      <w:r w:rsidRPr="00163845">
        <w:rPr>
          <w:rFonts w:ascii="Times New Roman" w:hAnsi="Times New Roman"/>
          <w:sz w:val="24"/>
          <w:szCs w:val="24"/>
          <w:lang w:val="uk-UA"/>
        </w:rPr>
        <w:t>використовуватися контейнери що встановлені на спеціальних забетонованих або</w:t>
      </w:r>
      <w:r>
        <w:rPr>
          <w:rFonts w:ascii="Times New Roman" w:hAnsi="Times New Roman"/>
          <w:sz w:val="24"/>
          <w:szCs w:val="24"/>
          <w:lang w:val="uk-UA"/>
        </w:rPr>
        <w:t xml:space="preserve"> </w:t>
      </w:r>
      <w:r w:rsidRPr="00163845">
        <w:rPr>
          <w:rFonts w:ascii="Times New Roman" w:hAnsi="Times New Roman"/>
          <w:sz w:val="24"/>
          <w:szCs w:val="24"/>
          <w:lang w:val="uk-UA"/>
        </w:rPr>
        <w:t>заасфальтованих ділянках, до яких є вільний під'їзд. Контейнери повинні проходити</w:t>
      </w:r>
      <w:r>
        <w:rPr>
          <w:rFonts w:ascii="Times New Roman" w:hAnsi="Times New Roman"/>
          <w:sz w:val="24"/>
          <w:szCs w:val="24"/>
          <w:lang w:val="uk-UA"/>
        </w:rPr>
        <w:t xml:space="preserve"> </w:t>
      </w:r>
      <w:r w:rsidRPr="00163845">
        <w:rPr>
          <w:rFonts w:ascii="Times New Roman" w:hAnsi="Times New Roman"/>
          <w:sz w:val="24"/>
          <w:szCs w:val="24"/>
          <w:lang w:val="uk-UA"/>
        </w:rPr>
        <w:t>санітарну обробку (мийку та дезінфекцію) з встановленою періодичністю.</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недотриманні встановленої періодичності вивозу ТПВ, відходи в контейнерах</w:t>
      </w:r>
      <w:r>
        <w:rPr>
          <w:rFonts w:ascii="Times New Roman" w:hAnsi="Times New Roman"/>
          <w:sz w:val="24"/>
          <w:szCs w:val="24"/>
          <w:lang w:val="uk-UA"/>
        </w:rPr>
        <w:t xml:space="preserve"> </w:t>
      </w:r>
      <w:r w:rsidRPr="00163845">
        <w:rPr>
          <w:rFonts w:ascii="Times New Roman" w:hAnsi="Times New Roman"/>
          <w:sz w:val="24"/>
          <w:szCs w:val="24"/>
          <w:lang w:val="uk-UA"/>
        </w:rPr>
        <w:t>можуть загнивати, поширюючи неприємний запах та ставати розсадником комах і гризунів.</w:t>
      </w:r>
    </w:p>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Обмеження щодо зменшення негативного впливу в частині поводження з відходами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 екологічних обмежень по відходах є:</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1. мінімізація кількості їх утворення;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2. максимально можливе використання;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3. для неутилізованих відходів </w:t>
      </w:r>
      <w:r>
        <w:rPr>
          <w:rFonts w:ascii="Times New Roman" w:hAnsi="Times New Roman"/>
          <w:sz w:val="24"/>
          <w:szCs w:val="24"/>
          <w:lang w:val="uk-UA"/>
        </w:rPr>
        <w:t>–</w:t>
      </w:r>
      <w:r w:rsidRPr="00163845">
        <w:rPr>
          <w:rFonts w:ascii="Times New Roman" w:hAnsi="Times New Roman"/>
          <w:sz w:val="24"/>
          <w:szCs w:val="24"/>
          <w:lang w:val="uk-UA"/>
        </w:rPr>
        <w:t xml:space="preserve"> екологічно безпечне складування.</w:t>
      </w:r>
    </w:p>
    <w:p w:rsidR="003464FB"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Обмеження щодо зелених насаджень</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Обмеження щодо зелених насаджень встановлюються відповідно до чинного</w:t>
      </w:r>
      <w:r>
        <w:rPr>
          <w:rFonts w:ascii="Times New Roman" w:hAnsi="Times New Roman"/>
          <w:sz w:val="24"/>
          <w:szCs w:val="24"/>
          <w:lang w:val="uk-UA"/>
        </w:rPr>
        <w:t xml:space="preserve"> </w:t>
      </w:r>
      <w:r w:rsidRPr="00F86365">
        <w:rPr>
          <w:rFonts w:ascii="Times New Roman" w:hAnsi="Times New Roman"/>
          <w:sz w:val="24"/>
          <w:szCs w:val="24"/>
          <w:lang w:val="uk-UA"/>
        </w:rPr>
        <w:t>законодавства України (Закон України «Про благоустрій населених пунктів», Постанова</w:t>
      </w:r>
      <w:r>
        <w:rPr>
          <w:rFonts w:ascii="Times New Roman" w:hAnsi="Times New Roman"/>
          <w:sz w:val="24"/>
          <w:szCs w:val="24"/>
          <w:lang w:val="uk-UA"/>
        </w:rPr>
        <w:t xml:space="preserve"> </w:t>
      </w:r>
      <w:r w:rsidRPr="00F86365">
        <w:rPr>
          <w:rFonts w:ascii="Times New Roman" w:hAnsi="Times New Roman"/>
          <w:sz w:val="24"/>
          <w:szCs w:val="24"/>
          <w:lang w:val="uk-UA"/>
        </w:rPr>
        <w:t>Кабінету Міністрів України від 01.08.2006 № 1045 «Про затвердження Порядку видалення</w:t>
      </w:r>
      <w:r>
        <w:rPr>
          <w:rFonts w:ascii="Times New Roman" w:hAnsi="Times New Roman"/>
          <w:sz w:val="24"/>
          <w:szCs w:val="24"/>
          <w:lang w:val="uk-UA"/>
        </w:rPr>
        <w:t xml:space="preserve"> </w:t>
      </w:r>
      <w:r w:rsidRPr="00F86365">
        <w:rPr>
          <w:rFonts w:ascii="Times New Roman" w:hAnsi="Times New Roman"/>
          <w:sz w:val="24"/>
          <w:szCs w:val="24"/>
          <w:lang w:val="uk-UA"/>
        </w:rPr>
        <w:t>дерев, кущів, газонів і квітників у населених пунктах», Наказ Міністерства будівництва,</w:t>
      </w:r>
      <w:r>
        <w:rPr>
          <w:rFonts w:ascii="Times New Roman" w:hAnsi="Times New Roman"/>
          <w:sz w:val="24"/>
          <w:szCs w:val="24"/>
          <w:lang w:val="uk-UA"/>
        </w:rPr>
        <w:t xml:space="preserve"> </w:t>
      </w:r>
      <w:r w:rsidRPr="00F86365">
        <w:rPr>
          <w:rFonts w:ascii="Times New Roman" w:hAnsi="Times New Roman"/>
          <w:sz w:val="24"/>
          <w:szCs w:val="24"/>
          <w:lang w:val="uk-UA"/>
        </w:rPr>
        <w:t>архітектури та житлово-комунального господарства України від 10.04.2006 № 105 «Про</w:t>
      </w:r>
      <w:r>
        <w:rPr>
          <w:rFonts w:ascii="Times New Roman" w:hAnsi="Times New Roman"/>
          <w:sz w:val="24"/>
          <w:szCs w:val="24"/>
          <w:lang w:val="uk-UA"/>
        </w:rPr>
        <w:t xml:space="preserve"> </w:t>
      </w:r>
      <w:r w:rsidRPr="00F86365">
        <w:rPr>
          <w:rFonts w:ascii="Times New Roman" w:hAnsi="Times New Roman"/>
          <w:sz w:val="24"/>
          <w:szCs w:val="24"/>
          <w:lang w:val="uk-UA"/>
        </w:rPr>
        <w:t>затвердження Правил утримання зелених насаджень у населених пунктах України» та інші), а</w:t>
      </w:r>
      <w:r>
        <w:rPr>
          <w:rFonts w:ascii="Times New Roman" w:hAnsi="Times New Roman"/>
          <w:sz w:val="24"/>
          <w:szCs w:val="24"/>
          <w:lang w:val="uk-UA"/>
        </w:rPr>
        <w:t xml:space="preserve"> </w:t>
      </w:r>
      <w:r w:rsidRPr="00F86365">
        <w:rPr>
          <w:rFonts w:ascii="Times New Roman" w:hAnsi="Times New Roman"/>
          <w:sz w:val="24"/>
          <w:szCs w:val="24"/>
          <w:lang w:val="uk-UA"/>
        </w:rPr>
        <w:t>також технічними умовами.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Відстань від дерев та чагарників до будинків, споруд та об’єктів інженерного</w:t>
      </w:r>
      <w:r>
        <w:rPr>
          <w:rFonts w:ascii="Times New Roman" w:hAnsi="Times New Roman"/>
          <w:sz w:val="24"/>
          <w:szCs w:val="24"/>
          <w:lang w:val="uk-UA"/>
        </w:rPr>
        <w:t xml:space="preserve"> </w:t>
      </w:r>
      <w:r w:rsidRPr="00F86365">
        <w:rPr>
          <w:rFonts w:ascii="Times New Roman" w:hAnsi="Times New Roman"/>
          <w:sz w:val="24"/>
          <w:szCs w:val="24"/>
          <w:lang w:val="uk-UA"/>
        </w:rPr>
        <w:t>благоустрою має бути прийнята відповідно до ДБН Б.2.2-12:2018.</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6.2 Містобудівні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об’єктів поводження з відходами слід здійснювати у відповідності до</w:t>
      </w:r>
      <w:r>
        <w:rPr>
          <w:rFonts w:ascii="Times New Roman" w:hAnsi="Times New Roman"/>
          <w:sz w:val="24"/>
          <w:szCs w:val="24"/>
          <w:lang w:val="uk-UA"/>
        </w:rPr>
        <w:t xml:space="preserve"> </w:t>
      </w:r>
      <w:r w:rsidRPr="00F86365">
        <w:rPr>
          <w:rFonts w:ascii="Times New Roman" w:hAnsi="Times New Roman"/>
          <w:sz w:val="24"/>
          <w:szCs w:val="24"/>
          <w:lang w:val="uk-UA"/>
        </w:rPr>
        <w:t>діючих державних норм та правил, детального плану території, зонування.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Слід враховувати вимоги ДБН Б.2.2-12:2018 Планування і забудова територій. Об’єкт</w:t>
      </w:r>
      <w:r>
        <w:rPr>
          <w:rFonts w:ascii="Times New Roman" w:hAnsi="Times New Roman"/>
          <w:sz w:val="24"/>
          <w:szCs w:val="24"/>
          <w:lang w:val="uk-UA"/>
        </w:rPr>
        <w:t xml:space="preserve"> </w:t>
      </w:r>
      <w:r w:rsidRPr="00F86365">
        <w:rPr>
          <w:rFonts w:ascii="Times New Roman" w:hAnsi="Times New Roman"/>
          <w:sz w:val="24"/>
          <w:szCs w:val="24"/>
          <w:lang w:val="uk-UA"/>
        </w:rPr>
        <w:t>повинен розміщуватись поза межами охоронних зон інженерних комунікацій. Повинні</w:t>
      </w:r>
      <w:r>
        <w:rPr>
          <w:rFonts w:ascii="Times New Roman" w:hAnsi="Times New Roman"/>
          <w:sz w:val="24"/>
          <w:szCs w:val="24"/>
          <w:lang w:val="uk-UA"/>
        </w:rPr>
        <w:t xml:space="preserve"> </w:t>
      </w:r>
      <w:r w:rsidRPr="00F86365">
        <w:rPr>
          <w:rFonts w:ascii="Times New Roman" w:hAnsi="Times New Roman"/>
          <w:sz w:val="24"/>
          <w:szCs w:val="24"/>
          <w:lang w:val="uk-UA"/>
        </w:rPr>
        <w:t>забезпечуватись умови вільного доступу для прокладання, експлуатації існуючих інженерних</w:t>
      </w:r>
      <w:r>
        <w:rPr>
          <w:rFonts w:ascii="Times New Roman" w:hAnsi="Times New Roman"/>
          <w:sz w:val="24"/>
          <w:szCs w:val="24"/>
          <w:lang w:val="uk-UA"/>
        </w:rPr>
        <w:t xml:space="preserve"> </w:t>
      </w:r>
      <w:r w:rsidRPr="00F86365">
        <w:rPr>
          <w:rFonts w:ascii="Times New Roman" w:hAnsi="Times New Roman"/>
          <w:sz w:val="24"/>
          <w:szCs w:val="24"/>
          <w:lang w:val="uk-UA"/>
        </w:rPr>
        <w:t>мереж та споруд, що знаходяться в межах зазначеної території. Слід передбачити комплексний</w:t>
      </w:r>
      <w:r>
        <w:rPr>
          <w:rFonts w:ascii="Times New Roman" w:hAnsi="Times New Roman"/>
          <w:sz w:val="24"/>
          <w:szCs w:val="24"/>
          <w:lang w:val="uk-UA"/>
        </w:rPr>
        <w:t xml:space="preserve"> </w:t>
      </w:r>
      <w:r w:rsidRPr="00F86365">
        <w:rPr>
          <w:rFonts w:ascii="Times New Roman" w:hAnsi="Times New Roman"/>
          <w:sz w:val="24"/>
          <w:szCs w:val="24"/>
          <w:lang w:val="uk-UA"/>
        </w:rPr>
        <w:t>благоустрій та озеленення території.</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lastRenderedPageBreak/>
        <w:t>6.3 Екологічні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Екологічним обмеженням відносно охорони атмосферного повітря є необхідність</w:t>
      </w:r>
      <w:r>
        <w:rPr>
          <w:rFonts w:ascii="Times New Roman" w:hAnsi="Times New Roman"/>
          <w:sz w:val="24"/>
          <w:szCs w:val="24"/>
          <w:lang w:val="uk-UA"/>
        </w:rPr>
        <w:t xml:space="preserve"> </w:t>
      </w:r>
      <w:r w:rsidRPr="00F86365">
        <w:rPr>
          <w:rFonts w:ascii="Times New Roman" w:hAnsi="Times New Roman"/>
          <w:sz w:val="24"/>
          <w:szCs w:val="24"/>
          <w:lang w:val="uk-UA"/>
        </w:rPr>
        <w:t>зниження рівня забруднення і можливість досягнення гранично допустимих концентрацій</w:t>
      </w:r>
      <w:r>
        <w:rPr>
          <w:rFonts w:ascii="Times New Roman" w:hAnsi="Times New Roman"/>
          <w:sz w:val="24"/>
          <w:szCs w:val="24"/>
          <w:lang w:val="uk-UA"/>
        </w:rPr>
        <w:t xml:space="preserve"> </w:t>
      </w:r>
      <w:r w:rsidRPr="00F86365">
        <w:rPr>
          <w:rFonts w:ascii="Times New Roman" w:hAnsi="Times New Roman"/>
          <w:sz w:val="24"/>
          <w:szCs w:val="24"/>
          <w:lang w:val="uk-UA"/>
        </w:rPr>
        <w:t>забруднюючих речовин на межі санітарно-захисної зони з урахуванням фону.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Передбачені заходи щодо зменшення негативного впливу на атмосферне повітря: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 використання </w:t>
      </w:r>
      <w:proofErr w:type="spellStart"/>
      <w:r w:rsidRPr="00F86365">
        <w:rPr>
          <w:rFonts w:ascii="Times New Roman" w:hAnsi="Times New Roman"/>
          <w:sz w:val="24"/>
          <w:szCs w:val="24"/>
          <w:lang w:val="uk-UA"/>
        </w:rPr>
        <w:t>спецавтомобілів</w:t>
      </w:r>
      <w:proofErr w:type="spellEnd"/>
      <w:r w:rsidRPr="00F86365">
        <w:rPr>
          <w:rFonts w:ascii="Times New Roman" w:hAnsi="Times New Roman"/>
          <w:sz w:val="24"/>
          <w:szCs w:val="24"/>
          <w:lang w:val="uk-UA"/>
        </w:rPr>
        <w:t>, що пройшли технічний огляд та відповідають</w:t>
      </w:r>
      <w:r>
        <w:rPr>
          <w:rFonts w:ascii="Times New Roman" w:hAnsi="Times New Roman"/>
          <w:sz w:val="24"/>
          <w:szCs w:val="24"/>
          <w:lang w:val="uk-UA"/>
        </w:rPr>
        <w:t xml:space="preserve"> </w:t>
      </w:r>
      <w:r w:rsidRPr="00F86365">
        <w:rPr>
          <w:rFonts w:ascii="Times New Roman" w:hAnsi="Times New Roman"/>
          <w:sz w:val="24"/>
          <w:szCs w:val="24"/>
          <w:lang w:val="uk-UA"/>
        </w:rPr>
        <w:t>екологічним вимогам;</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застосування екологічно безпечних енергоагрегатів;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допустимих рівнів хімічного забруднення;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умов дозволів на викиди забруднюючих речовин в атмосферне повітря</w:t>
      </w:r>
      <w:r>
        <w:rPr>
          <w:rFonts w:ascii="Times New Roman" w:hAnsi="Times New Roman"/>
          <w:sz w:val="24"/>
          <w:szCs w:val="24"/>
          <w:lang w:val="uk-UA"/>
        </w:rPr>
        <w:t xml:space="preserve"> </w:t>
      </w:r>
      <w:r w:rsidRPr="00F86365">
        <w:rPr>
          <w:rFonts w:ascii="Times New Roman" w:hAnsi="Times New Roman"/>
          <w:sz w:val="24"/>
          <w:szCs w:val="24"/>
          <w:lang w:val="uk-UA"/>
        </w:rPr>
        <w:t>стаціонарними джерелами (при експлуатації).</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хімічного забруднення затверджені в Україні щодо населення та</w:t>
      </w:r>
      <w:r>
        <w:rPr>
          <w:rFonts w:ascii="Times New Roman" w:hAnsi="Times New Roman"/>
          <w:sz w:val="24"/>
          <w:szCs w:val="24"/>
          <w:lang w:val="uk-UA"/>
        </w:rPr>
        <w:t xml:space="preserve"> </w:t>
      </w:r>
      <w:r w:rsidRPr="00F86365">
        <w:rPr>
          <w:rFonts w:ascii="Times New Roman" w:hAnsi="Times New Roman"/>
          <w:sz w:val="24"/>
          <w:szCs w:val="24"/>
          <w:lang w:val="uk-UA"/>
        </w:rPr>
        <w:t>рекомендовані щодо біосфери гранично допустимі концентрації (ГДК) домішок у повітрі</w:t>
      </w:r>
      <w:r>
        <w:rPr>
          <w:rFonts w:ascii="Times New Roman" w:hAnsi="Times New Roman"/>
          <w:sz w:val="24"/>
          <w:szCs w:val="24"/>
          <w:lang w:val="uk-UA"/>
        </w:rPr>
        <w:t xml:space="preserve"> </w:t>
      </w:r>
      <w:r w:rsidRPr="00F86365">
        <w:rPr>
          <w:rFonts w:ascii="Times New Roman" w:hAnsi="Times New Roman"/>
          <w:sz w:val="24"/>
          <w:szCs w:val="24"/>
          <w:lang w:val="uk-UA"/>
        </w:rPr>
        <w:t xml:space="preserve">[Методика </w:t>
      </w:r>
      <w:proofErr w:type="spellStart"/>
      <w:r w:rsidRPr="00F86365">
        <w:rPr>
          <w:rFonts w:ascii="Times New Roman" w:hAnsi="Times New Roman"/>
          <w:sz w:val="24"/>
          <w:szCs w:val="24"/>
          <w:lang w:val="uk-UA"/>
        </w:rPr>
        <w:t>определения</w:t>
      </w:r>
      <w:proofErr w:type="spellEnd"/>
      <w:r w:rsidRPr="00F86365">
        <w:rPr>
          <w:rFonts w:ascii="Times New Roman" w:hAnsi="Times New Roman"/>
          <w:sz w:val="24"/>
          <w:szCs w:val="24"/>
          <w:lang w:val="uk-UA"/>
        </w:rPr>
        <w:t xml:space="preserve"> ПДК ... для </w:t>
      </w:r>
      <w:proofErr w:type="spellStart"/>
      <w:r w:rsidRPr="00F86365">
        <w:rPr>
          <w:rFonts w:ascii="Times New Roman" w:hAnsi="Times New Roman"/>
          <w:sz w:val="24"/>
          <w:szCs w:val="24"/>
          <w:lang w:val="uk-UA"/>
        </w:rPr>
        <w:t>растительности</w:t>
      </w:r>
      <w:proofErr w:type="spellEnd"/>
      <w:r w:rsidRPr="00F86365">
        <w:rPr>
          <w:rFonts w:ascii="Times New Roman" w:hAnsi="Times New Roman"/>
          <w:sz w:val="24"/>
          <w:szCs w:val="24"/>
          <w:lang w:val="uk-UA"/>
        </w:rPr>
        <w:t>, 1988; ДСП 173-96; ДСП 201-97; ВБН</w:t>
      </w:r>
      <w:r>
        <w:rPr>
          <w:rFonts w:ascii="Times New Roman" w:hAnsi="Times New Roman"/>
          <w:sz w:val="24"/>
          <w:szCs w:val="24"/>
          <w:lang w:val="uk-UA"/>
        </w:rPr>
        <w:t xml:space="preserve"> </w:t>
      </w:r>
      <w:r w:rsidRPr="00F86365">
        <w:rPr>
          <w:rFonts w:ascii="Times New Roman" w:hAnsi="Times New Roman"/>
          <w:sz w:val="24"/>
          <w:szCs w:val="24"/>
          <w:lang w:val="uk-UA"/>
        </w:rPr>
        <w:t>В.2.3-218-007-98].</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шуму: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згідно п. 8.37 ДСП 173-96 для джерел, що створюють сталий шум на протязі більше 30</w:t>
      </w:r>
      <w:r>
        <w:rPr>
          <w:rFonts w:ascii="Times New Roman" w:hAnsi="Times New Roman"/>
          <w:sz w:val="24"/>
          <w:szCs w:val="24"/>
          <w:lang w:val="uk-UA"/>
        </w:rPr>
        <w:t xml:space="preserve"> </w:t>
      </w:r>
      <w:r w:rsidRPr="00F86365">
        <w:rPr>
          <w:rFonts w:ascii="Times New Roman" w:hAnsi="Times New Roman"/>
          <w:sz w:val="24"/>
          <w:szCs w:val="24"/>
          <w:lang w:val="uk-UA"/>
        </w:rPr>
        <w:t xml:space="preserve">хв., оцінюється еквівалентний рівень звуку </w:t>
      </w:r>
      <w:proofErr w:type="spellStart"/>
      <w:r w:rsidRPr="00F86365">
        <w:rPr>
          <w:rFonts w:ascii="Times New Roman" w:hAnsi="Times New Roman"/>
          <w:sz w:val="24"/>
          <w:szCs w:val="24"/>
          <w:lang w:val="uk-UA"/>
        </w:rPr>
        <w:t>L.А.екв</w:t>
      </w:r>
      <w:proofErr w:type="spellEnd"/>
      <w:r w:rsidRPr="00F86365">
        <w:rPr>
          <w:rFonts w:ascii="Times New Roman" w:hAnsi="Times New Roman"/>
          <w:sz w:val="24"/>
          <w:szCs w:val="24"/>
          <w:lang w:val="uk-UA"/>
        </w:rPr>
        <w:t>, при меншому часі впливу – максимальний</w:t>
      </w:r>
      <w:r>
        <w:rPr>
          <w:rFonts w:ascii="Times New Roman" w:hAnsi="Times New Roman"/>
          <w:sz w:val="24"/>
          <w:szCs w:val="24"/>
          <w:lang w:val="uk-UA"/>
        </w:rPr>
        <w:t xml:space="preserve"> </w:t>
      </w:r>
      <w:r w:rsidRPr="00F86365">
        <w:rPr>
          <w:rFonts w:ascii="Times New Roman" w:hAnsi="Times New Roman"/>
          <w:sz w:val="24"/>
          <w:szCs w:val="24"/>
          <w:lang w:val="uk-UA"/>
        </w:rPr>
        <w:t xml:space="preserve">рівень звуку </w:t>
      </w:r>
      <w:proofErr w:type="spellStart"/>
      <w:r w:rsidRPr="00F86365">
        <w:rPr>
          <w:rFonts w:ascii="Times New Roman" w:hAnsi="Times New Roman"/>
          <w:sz w:val="24"/>
          <w:szCs w:val="24"/>
          <w:lang w:val="uk-UA"/>
        </w:rPr>
        <w:t>L.А.макс</w:t>
      </w:r>
      <w:proofErr w:type="spellEnd"/>
      <w:r w:rsidRPr="00F86365">
        <w:rPr>
          <w:rFonts w:ascii="Times New Roman" w:hAnsi="Times New Roman"/>
          <w:sz w:val="24"/>
          <w:szCs w:val="24"/>
          <w:lang w:val="uk-UA"/>
        </w:rPr>
        <w:t>;</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нормативні гранично допустимі рівні (ГДР) звукового тиску L (дБ) в октавних смугах</w:t>
      </w:r>
      <w:r>
        <w:rPr>
          <w:rFonts w:ascii="Times New Roman" w:hAnsi="Times New Roman"/>
          <w:sz w:val="24"/>
          <w:szCs w:val="24"/>
          <w:lang w:val="uk-UA"/>
        </w:rPr>
        <w:t xml:space="preserve"> </w:t>
      </w:r>
      <w:r w:rsidRPr="00F86365">
        <w:rPr>
          <w:rFonts w:ascii="Times New Roman" w:hAnsi="Times New Roman"/>
          <w:sz w:val="24"/>
          <w:szCs w:val="24"/>
          <w:lang w:val="uk-UA"/>
        </w:rPr>
        <w:t xml:space="preserve">з </w:t>
      </w:r>
      <w:proofErr w:type="spellStart"/>
      <w:r w:rsidRPr="00F86365">
        <w:rPr>
          <w:rFonts w:ascii="Times New Roman" w:hAnsi="Times New Roman"/>
          <w:sz w:val="24"/>
          <w:szCs w:val="24"/>
          <w:lang w:val="uk-UA"/>
        </w:rPr>
        <w:t>середньогеометричними</w:t>
      </w:r>
      <w:proofErr w:type="spellEnd"/>
      <w:r w:rsidRPr="00F86365">
        <w:rPr>
          <w:rFonts w:ascii="Times New Roman" w:hAnsi="Times New Roman"/>
          <w:sz w:val="24"/>
          <w:szCs w:val="24"/>
          <w:lang w:val="uk-UA"/>
        </w:rPr>
        <w:t xml:space="preserve"> частотами F (</w:t>
      </w:r>
      <w:proofErr w:type="spellStart"/>
      <w:r w:rsidRPr="00F86365">
        <w:rPr>
          <w:rFonts w:ascii="Times New Roman" w:hAnsi="Times New Roman"/>
          <w:sz w:val="24"/>
          <w:szCs w:val="24"/>
          <w:lang w:val="uk-UA"/>
        </w:rPr>
        <w:t>Гц</w:t>
      </w:r>
      <w:proofErr w:type="spellEnd"/>
      <w:r w:rsidRPr="00F86365">
        <w:rPr>
          <w:rFonts w:ascii="Times New Roman" w:hAnsi="Times New Roman"/>
          <w:sz w:val="24"/>
          <w:szCs w:val="24"/>
          <w:lang w:val="uk-UA"/>
        </w:rPr>
        <w:t xml:space="preserve">) для </w:t>
      </w:r>
      <w:proofErr w:type="spellStart"/>
      <w:r w:rsidRPr="00F86365">
        <w:rPr>
          <w:rFonts w:ascii="Times New Roman" w:hAnsi="Times New Roman"/>
          <w:sz w:val="24"/>
          <w:szCs w:val="24"/>
          <w:lang w:val="uk-UA"/>
        </w:rPr>
        <w:t>селітебної</w:t>
      </w:r>
      <w:proofErr w:type="spellEnd"/>
      <w:r w:rsidRPr="00F86365">
        <w:rPr>
          <w:rFonts w:ascii="Times New Roman" w:hAnsi="Times New Roman"/>
          <w:sz w:val="24"/>
          <w:szCs w:val="24"/>
          <w:lang w:val="uk-UA"/>
        </w:rPr>
        <w:t xml:space="preserve"> території визначені в наступних</w:t>
      </w:r>
      <w:r>
        <w:rPr>
          <w:rFonts w:ascii="Times New Roman" w:hAnsi="Times New Roman"/>
          <w:sz w:val="24"/>
          <w:szCs w:val="24"/>
          <w:lang w:val="uk-UA"/>
        </w:rPr>
        <w:t xml:space="preserve"> </w:t>
      </w:r>
      <w:r w:rsidRPr="00F86365">
        <w:rPr>
          <w:rFonts w:ascii="Times New Roman" w:hAnsi="Times New Roman"/>
          <w:sz w:val="24"/>
          <w:szCs w:val="24"/>
          <w:lang w:val="uk-UA"/>
        </w:rPr>
        <w:t>документах: «</w:t>
      </w:r>
      <w:proofErr w:type="spellStart"/>
      <w:r w:rsidRPr="00F86365">
        <w:rPr>
          <w:rFonts w:ascii="Times New Roman" w:hAnsi="Times New Roman"/>
          <w:sz w:val="24"/>
          <w:szCs w:val="24"/>
          <w:lang w:val="uk-UA"/>
        </w:rPr>
        <w:t>Пособие</w:t>
      </w:r>
      <w:proofErr w:type="spellEnd"/>
      <w:r w:rsidRPr="00F86365">
        <w:rPr>
          <w:rFonts w:ascii="Times New Roman" w:hAnsi="Times New Roman"/>
          <w:sz w:val="24"/>
          <w:szCs w:val="24"/>
          <w:lang w:val="uk-UA"/>
        </w:rPr>
        <w:t xml:space="preserve"> к </w:t>
      </w:r>
      <w:proofErr w:type="spellStart"/>
      <w:r w:rsidRPr="00F86365">
        <w:rPr>
          <w:rFonts w:ascii="Times New Roman" w:hAnsi="Times New Roman"/>
          <w:sz w:val="24"/>
          <w:szCs w:val="24"/>
          <w:lang w:val="uk-UA"/>
        </w:rPr>
        <w:t>СНиП</w:t>
      </w:r>
      <w:proofErr w:type="spellEnd"/>
      <w:r w:rsidRPr="00F86365">
        <w:rPr>
          <w:rFonts w:ascii="Times New Roman" w:hAnsi="Times New Roman"/>
          <w:sz w:val="24"/>
          <w:szCs w:val="24"/>
          <w:lang w:val="uk-UA"/>
        </w:rPr>
        <w:t xml:space="preserve"> 1.02.01-85», 1988; «</w:t>
      </w:r>
      <w:proofErr w:type="spellStart"/>
      <w:r w:rsidRPr="00F86365">
        <w:rPr>
          <w:rFonts w:ascii="Times New Roman" w:hAnsi="Times New Roman"/>
          <w:sz w:val="24"/>
          <w:szCs w:val="24"/>
          <w:lang w:val="uk-UA"/>
        </w:rPr>
        <w:t>Справочник</w:t>
      </w:r>
      <w:proofErr w:type="spellEnd"/>
      <w:r w:rsidRPr="00F86365">
        <w:rPr>
          <w:rFonts w:ascii="Times New Roman" w:hAnsi="Times New Roman"/>
          <w:sz w:val="24"/>
          <w:szCs w:val="24"/>
          <w:lang w:val="uk-UA"/>
        </w:rPr>
        <w:t xml:space="preserve"> по </w:t>
      </w:r>
      <w:proofErr w:type="spellStart"/>
      <w:r w:rsidRPr="00F86365">
        <w:rPr>
          <w:rFonts w:ascii="Times New Roman" w:hAnsi="Times New Roman"/>
          <w:sz w:val="24"/>
          <w:szCs w:val="24"/>
          <w:lang w:val="uk-UA"/>
        </w:rPr>
        <w:t>защите</w:t>
      </w:r>
      <w:proofErr w:type="spellEnd"/>
      <w:r w:rsidRPr="00F86365">
        <w:rPr>
          <w:rFonts w:ascii="Times New Roman" w:hAnsi="Times New Roman"/>
          <w:sz w:val="24"/>
          <w:szCs w:val="24"/>
          <w:lang w:val="uk-UA"/>
        </w:rPr>
        <w:t xml:space="preserve"> от </w:t>
      </w:r>
      <w:proofErr w:type="spellStart"/>
      <w:r w:rsidRPr="00F86365">
        <w:rPr>
          <w:rFonts w:ascii="Times New Roman" w:hAnsi="Times New Roman"/>
          <w:sz w:val="24"/>
          <w:szCs w:val="24"/>
          <w:lang w:val="uk-UA"/>
        </w:rPr>
        <w:t>шума</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вибрации</w:t>
      </w:r>
      <w:proofErr w:type="spellEnd"/>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общественных</w:t>
      </w:r>
      <w:proofErr w:type="spellEnd"/>
      <w:r w:rsidRPr="00F86365">
        <w:rPr>
          <w:rFonts w:ascii="Times New Roman" w:hAnsi="Times New Roman"/>
          <w:sz w:val="24"/>
          <w:szCs w:val="24"/>
          <w:lang w:val="uk-UA"/>
        </w:rPr>
        <w:t xml:space="preserve"> зданий», 1989; ДБН Б.2.2-12:2018; «Державні санітарні правила</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забудови населених пунктів», 1996).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Гранично допустимі рівні (ГДР) вібрації підлоги в житлових приміщеннях в</w:t>
      </w:r>
      <w:r>
        <w:rPr>
          <w:rFonts w:ascii="Times New Roman" w:hAnsi="Times New Roman"/>
          <w:sz w:val="24"/>
          <w:szCs w:val="24"/>
          <w:lang w:val="uk-UA"/>
        </w:rPr>
        <w:t xml:space="preserve"> </w:t>
      </w:r>
      <w:r w:rsidRPr="00F86365">
        <w:rPr>
          <w:rFonts w:ascii="Times New Roman" w:hAnsi="Times New Roman"/>
          <w:sz w:val="24"/>
          <w:szCs w:val="24"/>
          <w:lang w:val="uk-UA"/>
        </w:rPr>
        <w:t>вертикальному та горизонтальному напрямках визначають за</w:t>
      </w:r>
      <w:r>
        <w:rPr>
          <w:rFonts w:ascii="Times New Roman" w:hAnsi="Times New Roman"/>
          <w:sz w:val="24"/>
          <w:szCs w:val="24"/>
          <w:lang w:val="uk-UA"/>
        </w:rPr>
        <w:t xml:space="preserve"> </w:t>
      </w:r>
      <w:r w:rsidRPr="00F86365">
        <w:rPr>
          <w:rFonts w:ascii="Times New Roman" w:hAnsi="Times New Roman"/>
          <w:sz w:val="24"/>
          <w:szCs w:val="24"/>
          <w:lang w:val="uk-UA"/>
        </w:rPr>
        <w:t>санітарними нормами (ДБН Б.2.2-12:2018; ДСП 173-96 «</w:t>
      </w:r>
      <w:proofErr w:type="spellStart"/>
      <w:r w:rsidRPr="00F86365">
        <w:rPr>
          <w:rFonts w:ascii="Times New Roman" w:hAnsi="Times New Roman"/>
          <w:sz w:val="24"/>
          <w:szCs w:val="24"/>
          <w:lang w:val="uk-UA"/>
        </w:rPr>
        <w:t>Методические</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рекомендации</w:t>
      </w:r>
      <w:proofErr w:type="spellEnd"/>
      <w:r w:rsidRPr="00F86365">
        <w:rPr>
          <w:rFonts w:ascii="Times New Roman" w:hAnsi="Times New Roman"/>
          <w:sz w:val="24"/>
          <w:szCs w:val="24"/>
          <w:lang w:val="uk-UA"/>
        </w:rPr>
        <w:t xml:space="preserve"> по</w:t>
      </w:r>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измерению</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гигиенической</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оценке</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вибрации</w:t>
      </w:r>
      <w:proofErr w:type="spellEnd"/>
      <w:r w:rsidRPr="00F86365">
        <w:rPr>
          <w:rFonts w:ascii="Times New Roman" w:hAnsi="Times New Roman"/>
          <w:sz w:val="24"/>
          <w:szCs w:val="24"/>
          <w:lang w:val="uk-UA"/>
        </w:rPr>
        <w:t xml:space="preserve"> в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помещениях</w:t>
      </w:r>
      <w:proofErr w:type="spellEnd"/>
      <w:r w:rsidRPr="00F86365">
        <w:rPr>
          <w:rFonts w:ascii="Times New Roman" w:hAnsi="Times New Roman"/>
          <w:sz w:val="24"/>
          <w:szCs w:val="24"/>
          <w:lang w:val="uk-UA"/>
        </w:rPr>
        <w:t>» № 2957-84; «</w:t>
      </w:r>
      <w:proofErr w:type="spellStart"/>
      <w:r w:rsidRPr="00F86365">
        <w:rPr>
          <w:rFonts w:ascii="Times New Roman" w:hAnsi="Times New Roman"/>
          <w:sz w:val="24"/>
          <w:szCs w:val="24"/>
          <w:lang w:val="uk-UA"/>
        </w:rPr>
        <w:t>Справочник</w:t>
      </w:r>
      <w:proofErr w:type="spellEnd"/>
      <w:r>
        <w:rPr>
          <w:rFonts w:ascii="Times New Roman" w:hAnsi="Times New Roman"/>
          <w:sz w:val="24"/>
          <w:szCs w:val="24"/>
          <w:lang w:val="uk-UA"/>
        </w:rPr>
        <w:t xml:space="preserve"> </w:t>
      </w:r>
      <w:r w:rsidRPr="00F86365">
        <w:rPr>
          <w:rFonts w:ascii="Times New Roman" w:hAnsi="Times New Roman"/>
          <w:sz w:val="24"/>
          <w:szCs w:val="24"/>
          <w:lang w:val="uk-UA"/>
        </w:rPr>
        <w:t xml:space="preserve">по </w:t>
      </w:r>
      <w:proofErr w:type="spellStart"/>
      <w:r w:rsidRPr="00F86365">
        <w:rPr>
          <w:rFonts w:ascii="Times New Roman" w:hAnsi="Times New Roman"/>
          <w:sz w:val="24"/>
          <w:szCs w:val="24"/>
          <w:lang w:val="uk-UA"/>
        </w:rPr>
        <w:t>защите</w:t>
      </w:r>
      <w:proofErr w:type="spellEnd"/>
      <w:r w:rsidRPr="00F86365">
        <w:rPr>
          <w:rFonts w:ascii="Times New Roman" w:hAnsi="Times New Roman"/>
          <w:sz w:val="24"/>
          <w:szCs w:val="24"/>
          <w:lang w:val="uk-UA"/>
        </w:rPr>
        <w:t xml:space="preserve"> от </w:t>
      </w:r>
      <w:proofErr w:type="spellStart"/>
      <w:r w:rsidRPr="00F86365">
        <w:rPr>
          <w:rFonts w:ascii="Times New Roman" w:hAnsi="Times New Roman"/>
          <w:sz w:val="24"/>
          <w:szCs w:val="24"/>
          <w:lang w:val="uk-UA"/>
        </w:rPr>
        <w:t>шума</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вибрации</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общественных</w:t>
      </w:r>
      <w:proofErr w:type="spellEnd"/>
      <w:r w:rsidRPr="00F86365">
        <w:rPr>
          <w:rFonts w:ascii="Times New Roman" w:hAnsi="Times New Roman"/>
          <w:sz w:val="24"/>
          <w:szCs w:val="24"/>
          <w:lang w:val="uk-UA"/>
        </w:rPr>
        <w:t xml:space="preserve"> зданий», 1989; ДБН Б.2.2-12:2018;</w:t>
      </w:r>
      <w:r>
        <w:rPr>
          <w:rFonts w:ascii="Times New Roman" w:hAnsi="Times New Roman"/>
          <w:sz w:val="24"/>
          <w:szCs w:val="24"/>
          <w:lang w:val="uk-UA"/>
        </w:rPr>
        <w:t xml:space="preserve"> додаток № 17 ДСП 173-96].</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6.4 Санітарно-епідеміологічні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об'єкта слід здійснювати згідно з державними санітарними нормами та</w:t>
      </w:r>
      <w:r>
        <w:rPr>
          <w:rFonts w:ascii="Times New Roman" w:hAnsi="Times New Roman"/>
          <w:sz w:val="24"/>
          <w:szCs w:val="24"/>
          <w:lang w:val="uk-UA"/>
        </w:rPr>
        <w:t xml:space="preserve"> </w:t>
      </w:r>
      <w:r w:rsidRPr="00F86365">
        <w:rPr>
          <w:rFonts w:ascii="Times New Roman" w:hAnsi="Times New Roman"/>
          <w:sz w:val="24"/>
          <w:szCs w:val="24"/>
          <w:lang w:val="uk-UA"/>
        </w:rPr>
        <w:t>правилами із забезпеченням допустимих рівнів шуму, вібрації, ультразвуку, інсоляції,</w:t>
      </w:r>
      <w:r>
        <w:rPr>
          <w:rFonts w:ascii="Times New Roman" w:hAnsi="Times New Roman"/>
          <w:sz w:val="24"/>
          <w:szCs w:val="24"/>
          <w:lang w:val="uk-UA"/>
        </w:rPr>
        <w:t xml:space="preserve"> </w:t>
      </w:r>
      <w:r w:rsidRPr="00F86365">
        <w:rPr>
          <w:rFonts w:ascii="Times New Roman" w:hAnsi="Times New Roman"/>
          <w:sz w:val="24"/>
          <w:szCs w:val="24"/>
          <w:lang w:val="uk-UA"/>
        </w:rPr>
        <w:t>електромагнітного випромінювання в приміщеннях адміністративного та виробничого</w:t>
      </w:r>
      <w:r>
        <w:rPr>
          <w:rFonts w:ascii="Times New Roman" w:hAnsi="Times New Roman"/>
          <w:sz w:val="24"/>
          <w:szCs w:val="24"/>
          <w:lang w:val="uk-UA"/>
        </w:rPr>
        <w:t xml:space="preserve"> </w:t>
      </w:r>
      <w:r w:rsidRPr="00F86365">
        <w:rPr>
          <w:rFonts w:ascii="Times New Roman" w:hAnsi="Times New Roman"/>
          <w:sz w:val="24"/>
          <w:szCs w:val="24"/>
          <w:lang w:val="uk-UA"/>
        </w:rPr>
        <w:t>призначення і на території комплексу, враховуючи вимоги: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173-96 «Державні санітарні правила планування та забудови населених пунктів»;</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239-96 «Державні санітарні норми і правила захисту населення від впливу</w:t>
      </w:r>
      <w:r>
        <w:rPr>
          <w:rFonts w:ascii="Times New Roman" w:hAnsi="Times New Roman"/>
          <w:sz w:val="24"/>
          <w:szCs w:val="24"/>
          <w:lang w:val="uk-UA"/>
        </w:rPr>
        <w:t xml:space="preserve"> </w:t>
      </w:r>
      <w:r w:rsidRPr="00F86365">
        <w:rPr>
          <w:rFonts w:ascii="Times New Roman" w:hAnsi="Times New Roman"/>
          <w:sz w:val="24"/>
          <w:szCs w:val="24"/>
          <w:lang w:val="uk-UA"/>
        </w:rPr>
        <w:t>електромагнітних випромінювань» (наказ МОЗ України від 01.08.1996 № 239).</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Санітарно-захисна зона щодо місця розташування об’єкту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Санітарно-захисна зона (СЗЗ) </w:t>
      </w:r>
      <w:r>
        <w:rPr>
          <w:rFonts w:ascii="Times New Roman" w:hAnsi="Times New Roman"/>
          <w:sz w:val="24"/>
          <w:szCs w:val="24"/>
          <w:lang w:val="uk-UA"/>
        </w:rPr>
        <w:t>–</w:t>
      </w:r>
      <w:r w:rsidRPr="00F86365">
        <w:rPr>
          <w:rFonts w:ascii="Times New Roman" w:hAnsi="Times New Roman"/>
          <w:sz w:val="24"/>
          <w:szCs w:val="24"/>
          <w:lang w:val="uk-UA"/>
        </w:rPr>
        <w:t xml:space="preserve"> це територія, що відокремлює підприємства, їхні окремі</w:t>
      </w:r>
      <w:r>
        <w:rPr>
          <w:rFonts w:ascii="Times New Roman" w:hAnsi="Times New Roman"/>
          <w:sz w:val="24"/>
          <w:szCs w:val="24"/>
          <w:lang w:val="uk-UA"/>
        </w:rPr>
        <w:t xml:space="preserve"> </w:t>
      </w:r>
      <w:r w:rsidRPr="00F86365">
        <w:rPr>
          <w:rFonts w:ascii="Times New Roman" w:hAnsi="Times New Roman"/>
          <w:sz w:val="24"/>
          <w:szCs w:val="24"/>
          <w:lang w:val="uk-UA"/>
        </w:rPr>
        <w:t>будинки й спорудження з технологічними процесами, що є джерелами впливу на середовище</w:t>
      </w:r>
      <w:r>
        <w:rPr>
          <w:rFonts w:ascii="Times New Roman" w:hAnsi="Times New Roman"/>
          <w:sz w:val="24"/>
          <w:szCs w:val="24"/>
          <w:lang w:val="uk-UA"/>
        </w:rPr>
        <w:t xml:space="preserve"> </w:t>
      </w:r>
      <w:r w:rsidRPr="00F86365">
        <w:rPr>
          <w:rFonts w:ascii="Times New Roman" w:hAnsi="Times New Roman"/>
          <w:sz w:val="24"/>
          <w:szCs w:val="24"/>
          <w:lang w:val="uk-UA"/>
        </w:rPr>
        <w:t xml:space="preserve">перебування й здоров'я людини, від житлової забудови, </w:t>
      </w:r>
      <w:proofErr w:type="spellStart"/>
      <w:r w:rsidRPr="00F86365">
        <w:rPr>
          <w:rFonts w:ascii="Times New Roman" w:hAnsi="Times New Roman"/>
          <w:sz w:val="24"/>
          <w:szCs w:val="24"/>
          <w:lang w:val="uk-UA"/>
        </w:rPr>
        <w:t>ландшафтно</w:t>
      </w:r>
      <w:proofErr w:type="spellEnd"/>
      <w:r w:rsidRPr="00F86365">
        <w:rPr>
          <w:rFonts w:ascii="Times New Roman" w:hAnsi="Times New Roman"/>
          <w:sz w:val="24"/>
          <w:szCs w:val="24"/>
          <w:lang w:val="uk-UA"/>
        </w:rPr>
        <w:t>-рекреаційної зони, зони</w:t>
      </w:r>
      <w:r>
        <w:rPr>
          <w:rFonts w:ascii="Times New Roman" w:hAnsi="Times New Roman"/>
          <w:sz w:val="24"/>
          <w:szCs w:val="24"/>
          <w:lang w:val="uk-UA"/>
        </w:rPr>
        <w:t xml:space="preserve"> </w:t>
      </w:r>
      <w:r w:rsidRPr="00F86365">
        <w:rPr>
          <w:rFonts w:ascii="Times New Roman" w:hAnsi="Times New Roman"/>
          <w:sz w:val="24"/>
          <w:szCs w:val="24"/>
          <w:lang w:val="uk-UA"/>
        </w:rPr>
        <w:t>відпочинку, курорту.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Джерелами впливу на середовище перебування й здоров'я людини (забруднення</w:t>
      </w:r>
      <w:r>
        <w:rPr>
          <w:rFonts w:ascii="Times New Roman" w:hAnsi="Times New Roman"/>
          <w:sz w:val="24"/>
          <w:szCs w:val="24"/>
          <w:lang w:val="uk-UA"/>
        </w:rPr>
        <w:t xml:space="preserve"> </w:t>
      </w:r>
      <w:r w:rsidRPr="00F86365">
        <w:rPr>
          <w:rFonts w:ascii="Times New Roman" w:hAnsi="Times New Roman"/>
          <w:sz w:val="24"/>
          <w:szCs w:val="24"/>
          <w:lang w:val="uk-UA"/>
        </w:rPr>
        <w:t>атмосферного повітря й несприятливий вплив фізичних факторів), відповідно до ДСП</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забудова населених пунктів», затверджених МОЗ України Наказом від</w:t>
      </w:r>
      <w:r>
        <w:rPr>
          <w:rFonts w:ascii="Times New Roman" w:hAnsi="Times New Roman"/>
          <w:sz w:val="24"/>
          <w:szCs w:val="24"/>
          <w:lang w:val="uk-UA"/>
        </w:rPr>
        <w:t xml:space="preserve"> </w:t>
      </w:r>
      <w:r w:rsidRPr="00F86365">
        <w:rPr>
          <w:rFonts w:ascii="Times New Roman" w:hAnsi="Times New Roman"/>
          <w:sz w:val="24"/>
          <w:szCs w:val="24"/>
          <w:lang w:val="uk-UA"/>
        </w:rPr>
        <w:t>19.06.1996 №173., є об'єкти, від яких рівні створюваного забруднення за межами</w:t>
      </w:r>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проммайданчика</w:t>
      </w:r>
      <w:proofErr w:type="spellEnd"/>
      <w:r w:rsidRPr="00F86365">
        <w:rPr>
          <w:rFonts w:ascii="Times New Roman" w:hAnsi="Times New Roman"/>
          <w:sz w:val="24"/>
          <w:szCs w:val="24"/>
          <w:lang w:val="uk-UA"/>
        </w:rPr>
        <w:t xml:space="preserve"> перевищують ГДК і/або ГДР, і внесок у забруднення житлових зон</w:t>
      </w:r>
      <w:r>
        <w:rPr>
          <w:rFonts w:ascii="Times New Roman" w:hAnsi="Times New Roman"/>
          <w:sz w:val="24"/>
          <w:szCs w:val="24"/>
          <w:lang w:val="uk-UA"/>
        </w:rPr>
        <w:t xml:space="preserve"> </w:t>
      </w:r>
      <w:r w:rsidRPr="00F86365">
        <w:rPr>
          <w:rFonts w:ascii="Times New Roman" w:hAnsi="Times New Roman"/>
          <w:sz w:val="24"/>
          <w:szCs w:val="24"/>
          <w:lang w:val="uk-UA"/>
        </w:rPr>
        <w:t>перевищує 1,0 ГДК.</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lastRenderedPageBreak/>
        <w:t>Відповідно до Додатку № 4 «Державних санітарних правил планування та забудови</w:t>
      </w:r>
      <w:r>
        <w:rPr>
          <w:rFonts w:ascii="Times New Roman" w:hAnsi="Times New Roman"/>
          <w:sz w:val="24"/>
          <w:szCs w:val="24"/>
          <w:lang w:val="uk-UA"/>
        </w:rPr>
        <w:t xml:space="preserve"> </w:t>
      </w:r>
      <w:r w:rsidRPr="00F86365">
        <w:rPr>
          <w:rFonts w:ascii="Times New Roman" w:hAnsi="Times New Roman"/>
          <w:sz w:val="24"/>
          <w:szCs w:val="24"/>
          <w:lang w:val="uk-UA"/>
        </w:rPr>
        <w:t>населених пунктів», затверджених Наказом МОЗ України від 19.06.1996 № 173, розмір СЗЗ</w:t>
      </w:r>
      <w:r>
        <w:rPr>
          <w:rFonts w:ascii="Times New Roman" w:hAnsi="Times New Roman"/>
          <w:sz w:val="24"/>
          <w:szCs w:val="24"/>
          <w:lang w:val="uk-UA"/>
        </w:rPr>
        <w:t xml:space="preserve"> </w:t>
      </w:r>
      <w:r w:rsidRPr="00F86365">
        <w:rPr>
          <w:rFonts w:ascii="Times New Roman" w:hAnsi="Times New Roman"/>
          <w:sz w:val="24"/>
          <w:szCs w:val="24"/>
          <w:lang w:val="uk-UA"/>
        </w:rPr>
        <w:t xml:space="preserve">для об’єкту може бути встановлений на рівні 500 м (ІІ клас небезпеки), як для аналогу </w:t>
      </w:r>
      <w:r>
        <w:rPr>
          <w:rFonts w:ascii="Times New Roman" w:hAnsi="Times New Roman"/>
          <w:sz w:val="24"/>
          <w:szCs w:val="24"/>
          <w:lang w:val="uk-UA"/>
        </w:rPr>
        <w:t xml:space="preserve">– </w:t>
      </w:r>
      <w:r w:rsidRPr="00F86365">
        <w:rPr>
          <w:rFonts w:ascii="Times New Roman" w:hAnsi="Times New Roman"/>
          <w:sz w:val="24"/>
          <w:szCs w:val="24"/>
          <w:lang w:val="uk-UA"/>
        </w:rPr>
        <w:t>«</w:t>
      </w:r>
      <w:proofErr w:type="spellStart"/>
      <w:r w:rsidRPr="00F86365">
        <w:rPr>
          <w:rFonts w:ascii="Times New Roman" w:hAnsi="Times New Roman"/>
          <w:sz w:val="24"/>
          <w:szCs w:val="24"/>
          <w:lang w:val="uk-UA"/>
        </w:rPr>
        <w:t>сміттєпереробні</w:t>
      </w:r>
      <w:proofErr w:type="spellEnd"/>
      <w:r w:rsidRPr="00F86365">
        <w:rPr>
          <w:rFonts w:ascii="Times New Roman" w:hAnsi="Times New Roman"/>
          <w:sz w:val="24"/>
          <w:szCs w:val="24"/>
          <w:lang w:val="uk-UA"/>
        </w:rPr>
        <w:t xml:space="preserve"> заводи». Нормативна санітарно-захисна зона визначена від крайніх</w:t>
      </w:r>
      <w:r>
        <w:rPr>
          <w:rFonts w:ascii="Times New Roman" w:hAnsi="Times New Roman"/>
          <w:sz w:val="24"/>
          <w:szCs w:val="24"/>
          <w:lang w:val="uk-UA"/>
        </w:rPr>
        <w:t xml:space="preserve"> </w:t>
      </w:r>
      <w:r w:rsidRPr="00F86365">
        <w:rPr>
          <w:rFonts w:ascii="Times New Roman" w:hAnsi="Times New Roman"/>
          <w:sz w:val="24"/>
          <w:szCs w:val="24"/>
          <w:lang w:val="uk-UA"/>
        </w:rPr>
        <w:t>основних джерел викидів (та від меж об’єкту) в 500 м.</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6.5 Протипожежні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Протипожежні обмеження є наступними: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дотримуватись нормативних протипожежних відстаней між проектованими будівлями</w:t>
      </w:r>
      <w:r>
        <w:rPr>
          <w:rFonts w:ascii="Times New Roman" w:hAnsi="Times New Roman"/>
          <w:sz w:val="24"/>
          <w:szCs w:val="24"/>
          <w:lang w:val="uk-UA"/>
        </w:rPr>
        <w:t xml:space="preserve"> </w:t>
      </w:r>
      <w:r w:rsidRPr="00F86365">
        <w:rPr>
          <w:rFonts w:ascii="Times New Roman" w:hAnsi="Times New Roman"/>
          <w:sz w:val="24"/>
          <w:szCs w:val="24"/>
          <w:lang w:val="uk-UA"/>
        </w:rPr>
        <w:t>та спорудами;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об'єкту розрахунковим запасом води для цілей зовнішнього та</w:t>
      </w:r>
      <w:r>
        <w:rPr>
          <w:rFonts w:ascii="Times New Roman" w:hAnsi="Times New Roman"/>
          <w:sz w:val="24"/>
          <w:szCs w:val="24"/>
          <w:lang w:val="uk-UA"/>
        </w:rPr>
        <w:t xml:space="preserve"> </w:t>
      </w:r>
      <w:r w:rsidRPr="00F86365">
        <w:rPr>
          <w:rFonts w:ascii="Times New Roman" w:hAnsi="Times New Roman"/>
          <w:sz w:val="24"/>
          <w:szCs w:val="24"/>
          <w:lang w:val="uk-UA"/>
        </w:rPr>
        <w:t>внутрішнього пожежогасіння згідно з вимогами ДБН В.2.5-74:2013;</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наявності проїздів з твердим типом покриття, шириною не менше 3,5 м</w:t>
      </w:r>
      <w:r>
        <w:rPr>
          <w:rFonts w:ascii="Times New Roman" w:hAnsi="Times New Roman"/>
          <w:sz w:val="24"/>
          <w:szCs w:val="24"/>
          <w:lang w:val="uk-UA"/>
        </w:rPr>
        <w:t xml:space="preserve"> </w:t>
      </w:r>
      <w:r w:rsidRPr="00F86365">
        <w:rPr>
          <w:rFonts w:ascii="Times New Roman" w:hAnsi="Times New Roman"/>
          <w:sz w:val="24"/>
          <w:szCs w:val="24"/>
          <w:lang w:val="uk-UA"/>
        </w:rPr>
        <w:t>для пожежних автомобілів;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ступеню вогнестійкості будинків згідно вимог ДБН В.2.2-9-2009, ДБН</w:t>
      </w:r>
      <w:r>
        <w:rPr>
          <w:rFonts w:ascii="Times New Roman" w:hAnsi="Times New Roman"/>
          <w:sz w:val="24"/>
          <w:szCs w:val="24"/>
          <w:lang w:val="uk-UA"/>
        </w:rPr>
        <w:t xml:space="preserve"> </w:t>
      </w:r>
      <w:r w:rsidRPr="00F86365">
        <w:rPr>
          <w:rFonts w:ascii="Times New Roman" w:hAnsi="Times New Roman"/>
          <w:sz w:val="24"/>
          <w:szCs w:val="24"/>
          <w:lang w:val="uk-UA"/>
        </w:rPr>
        <w:t>В.1.1-7:2016;</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будинки громадського призначення мають бути обладнанні установками пожежної</w:t>
      </w:r>
      <w:r>
        <w:rPr>
          <w:rFonts w:ascii="Times New Roman" w:hAnsi="Times New Roman"/>
          <w:sz w:val="24"/>
          <w:szCs w:val="24"/>
          <w:lang w:val="uk-UA"/>
        </w:rPr>
        <w:t xml:space="preserve"> </w:t>
      </w:r>
      <w:r w:rsidRPr="00F86365">
        <w:rPr>
          <w:rFonts w:ascii="Times New Roman" w:hAnsi="Times New Roman"/>
          <w:sz w:val="24"/>
          <w:szCs w:val="24"/>
          <w:lang w:val="uk-UA"/>
        </w:rPr>
        <w:t>автоматики (автоматичного спринклерного пожежогасіння, автоматичної пожежної</w:t>
      </w:r>
      <w:r>
        <w:rPr>
          <w:rFonts w:ascii="Times New Roman" w:hAnsi="Times New Roman"/>
          <w:sz w:val="24"/>
          <w:szCs w:val="24"/>
          <w:lang w:val="uk-UA"/>
        </w:rPr>
        <w:t xml:space="preserve"> </w:t>
      </w:r>
      <w:r w:rsidRPr="00F86365">
        <w:rPr>
          <w:rFonts w:ascii="Times New Roman" w:hAnsi="Times New Roman"/>
          <w:sz w:val="24"/>
          <w:szCs w:val="24"/>
          <w:lang w:val="uk-UA"/>
        </w:rPr>
        <w:t>сигналізації) з виведенням сигналів на пульт цілодобового пожежного спостереження;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шляхи евакуації з приміщень підприємства мають бути облаштовані відповідно до</w:t>
      </w:r>
      <w:r>
        <w:rPr>
          <w:rFonts w:ascii="Times New Roman" w:hAnsi="Times New Roman"/>
          <w:sz w:val="24"/>
          <w:szCs w:val="24"/>
          <w:lang w:val="uk-UA"/>
        </w:rPr>
        <w:t xml:space="preserve"> </w:t>
      </w:r>
      <w:r w:rsidRPr="00F86365">
        <w:rPr>
          <w:rFonts w:ascii="Times New Roman" w:hAnsi="Times New Roman"/>
          <w:sz w:val="24"/>
          <w:szCs w:val="24"/>
          <w:lang w:val="uk-UA"/>
        </w:rPr>
        <w:t>вимог ДБН В.1.1-7-2016, ДБН В.2.2-9-2009;</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влаштування внутрішнього протипожежного водопроводу з витратами води у</w:t>
      </w:r>
      <w:r>
        <w:rPr>
          <w:rFonts w:ascii="Times New Roman" w:hAnsi="Times New Roman"/>
          <w:sz w:val="24"/>
          <w:szCs w:val="24"/>
          <w:lang w:val="uk-UA"/>
        </w:rPr>
        <w:t xml:space="preserve"> </w:t>
      </w:r>
      <w:r w:rsidRPr="00F86365">
        <w:rPr>
          <w:rFonts w:ascii="Times New Roman" w:hAnsi="Times New Roman"/>
          <w:sz w:val="24"/>
          <w:szCs w:val="24"/>
          <w:lang w:val="uk-UA"/>
        </w:rPr>
        <w:t>відповідності до нормативних вимог;</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відкривання дверей на шляхах евакуації у напрямку виходу людей, слід забезпечити</w:t>
      </w:r>
      <w:r>
        <w:rPr>
          <w:rFonts w:ascii="Times New Roman" w:hAnsi="Times New Roman"/>
          <w:sz w:val="24"/>
          <w:szCs w:val="24"/>
          <w:lang w:val="uk-UA"/>
        </w:rPr>
        <w:t xml:space="preserve"> </w:t>
      </w:r>
      <w:r w:rsidRPr="00F86365">
        <w:rPr>
          <w:rFonts w:ascii="Times New Roman" w:hAnsi="Times New Roman"/>
          <w:sz w:val="24"/>
          <w:szCs w:val="24"/>
          <w:lang w:val="uk-UA"/>
        </w:rPr>
        <w:t>відповідно до вимог п.5.18 ДБН В.1.1-7-2016;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дотримання вимог «Кодексу цивільного захисту України» (№5403-VI від</w:t>
      </w:r>
      <w:r>
        <w:rPr>
          <w:rFonts w:ascii="Times New Roman" w:hAnsi="Times New Roman"/>
          <w:sz w:val="24"/>
          <w:szCs w:val="24"/>
          <w:lang w:val="uk-UA"/>
        </w:rPr>
        <w:t xml:space="preserve"> </w:t>
      </w:r>
      <w:r w:rsidRPr="00F86365">
        <w:rPr>
          <w:rFonts w:ascii="Times New Roman" w:hAnsi="Times New Roman"/>
          <w:sz w:val="24"/>
          <w:szCs w:val="24"/>
          <w:lang w:val="uk-UA"/>
        </w:rPr>
        <w:t>02.10.2012 року).</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lastRenderedPageBreak/>
        <w:t>РОЗДІЛ 7. ТЕХНІКО-ЕКОНОМІЧНІ ПОКАЗНИКИ</w:t>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t>ТА ОБСЯГИ ФІНАНСУВАННЯ</w:t>
      </w:r>
    </w:p>
    <w:p w:rsidR="003464FB" w:rsidRPr="00F86365" w:rsidRDefault="003464FB" w:rsidP="002F653A">
      <w:pPr>
        <w:spacing w:after="0" w:line="240" w:lineRule="auto"/>
        <w:jc w:val="center"/>
        <w:rPr>
          <w:rFonts w:ascii="Times New Roman" w:hAnsi="Times New Roman"/>
          <w:b/>
          <w:sz w:val="24"/>
          <w:szCs w:val="24"/>
          <w:lang w:val="uk-UA"/>
        </w:rPr>
      </w:pPr>
    </w:p>
    <w:p w:rsidR="003464FB" w:rsidRPr="006A6CDA"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Для проведення в повному обсязі і у встановлені терміни робіт із санітарної очистки </w:t>
      </w:r>
      <w:r w:rsidRPr="006A6CDA">
        <w:rPr>
          <w:rFonts w:ascii="Times New Roman" w:hAnsi="Times New Roman"/>
          <w:sz w:val="24"/>
          <w:szCs w:val="24"/>
          <w:lang w:val="uk-UA"/>
        </w:rPr>
        <w:t xml:space="preserve">сіл </w:t>
      </w:r>
      <w:r w:rsidR="008F073B" w:rsidRPr="006A6CDA">
        <w:rPr>
          <w:rFonts w:ascii="Times New Roman" w:hAnsi="Times New Roman"/>
          <w:sz w:val="24"/>
          <w:szCs w:val="24"/>
          <w:lang w:val="uk-UA"/>
        </w:rPr>
        <w:t xml:space="preserve">Бережне, </w:t>
      </w:r>
      <w:proofErr w:type="spellStart"/>
      <w:r w:rsidR="000B2CA5" w:rsidRPr="006A6CDA">
        <w:rPr>
          <w:rFonts w:ascii="Times New Roman" w:hAnsi="Times New Roman"/>
          <w:sz w:val="24"/>
          <w:szCs w:val="24"/>
          <w:lang w:val="uk-UA"/>
        </w:rPr>
        <w:t>Рудка</w:t>
      </w:r>
      <w:r w:rsidR="008F073B" w:rsidRPr="006A6CDA">
        <w:rPr>
          <w:rFonts w:ascii="Times New Roman" w:hAnsi="Times New Roman"/>
          <w:sz w:val="24"/>
          <w:szCs w:val="24"/>
          <w:lang w:val="uk-UA"/>
        </w:rPr>
        <w:t>,Борятин</w:t>
      </w:r>
      <w:proofErr w:type="spellEnd"/>
      <w:r w:rsidR="008F073B" w:rsidRPr="006A6CDA">
        <w:rPr>
          <w:rFonts w:ascii="Times New Roman" w:hAnsi="Times New Roman"/>
          <w:sz w:val="24"/>
          <w:szCs w:val="24"/>
          <w:lang w:val="uk-UA"/>
        </w:rPr>
        <w:t xml:space="preserve"> </w:t>
      </w:r>
      <w:r w:rsidRPr="006A6CDA">
        <w:rPr>
          <w:rFonts w:ascii="Times New Roman" w:hAnsi="Times New Roman"/>
          <w:sz w:val="24"/>
          <w:szCs w:val="24"/>
          <w:lang w:val="uk-UA"/>
        </w:rPr>
        <w:t xml:space="preserve"> у відповідності з сучасними санітарно-гігієнічними вимогами, необхідно забезпечити необхідний парк </w:t>
      </w:r>
      <w:proofErr w:type="spellStart"/>
      <w:r w:rsidRPr="006A6CDA">
        <w:rPr>
          <w:rFonts w:ascii="Times New Roman" w:hAnsi="Times New Roman"/>
          <w:sz w:val="24"/>
          <w:szCs w:val="24"/>
          <w:lang w:val="uk-UA"/>
        </w:rPr>
        <w:t>сміттєвозних</w:t>
      </w:r>
      <w:proofErr w:type="spellEnd"/>
      <w:r w:rsidRPr="006A6CDA">
        <w:rPr>
          <w:rFonts w:ascii="Times New Roman" w:hAnsi="Times New Roman"/>
          <w:sz w:val="24"/>
          <w:szCs w:val="24"/>
          <w:lang w:val="uk-UA"/>
        </w:rPr>
        <w:t xml:space="preserve"> та </w:t>
      </w:r>
      <w:proofErr w:type="spellStart"/>
      <w:r w:rsidRPr="006A6CDA">
        <w:rPr>
          <w:rFonts w:ascii="Times New Roman" w:hAnsi="Times New Roman"/>
          <w:sz w:val="24"/>
          <w:szCs w:val="24"/>
          <w:lang w:val="uk-UA"/>
        </w:rPr>
        <w:t>прибиральних</w:t>
      </w:r>
      <w:proofErr w:type="spellEnd"/>
      <w:r w:rsidRPr="006A6CDA">
        <w:rPr>
          <w:rFonts w:ascii="Times New Roman" w:hAnsi="Times New Roman"/>
          <w:sz w:val="24"/>
          <w:szCs w:val="24"/>
          <w:lang w:val="uk-UA"/>
        </w:rPr>
        <w:t xml:space="preserve"> машин, а також закупити необхідну кількість </w:t>
      </w:r>
      <w:proofErr w:type="spellStart"/>
      <w:r w:rsidRPr="006A6CDA">
        <w:rPr>
          <w:rFonts w:ascii="Times New Roman" w:hAnsi="Times New Roman"/>
          <w:sz w:val="24"/>
          <w:szCs w:val="24"/>
          <w:lang w:val="uk-UA"/>
        </w:rPr>
        <w:t>сміттєзбірних</w:t>
      </w:r>
      <w:proofErr w:type="spellEnd"/>
      <w:r w:rsidRPr="006A6CDA">
        <w:rPr>
          <w:rFonts w:ascii="Times New Roman" w:hAnsi="Times New Roman"/>
          <w:sz w:val="24"/>
          <w:szCs w:val="24"/>
          <w:lang w:val="uk-UA"/>
        </w:rPr>
        <w:t xml:space="preserve"> контейнерів та урн, облаштувати контейнерні майданчики, збудувати додаткові громадські туалети.</w:t>
      </w:r>
    </w:p>
    <w:p w:rsidR="003464FB" w:rsidRPr="006A6CDA" w:rsidRDefault="003464FB" w:rsidP="00F86365">
      <w:pPr>
        <w:spacing w:after="0" w:line="240" w:lineRule="auto"/>
        <w:ind w:firstLine="709"/>
        <w:jc w:val="both"/>
        <w:rPr>
          <w:rFonts w:ascii="Times New Roman" w:hAnsi="Times New Roman"/>
          <w:sz w:val="24"/>
          <w:szCs w:val="24"/>
          <w:lang w:val="uk-UA"/>
        </w:rPr>
      </w:pPr>
    </w:p>
    <w:p w:rsidR="003464FB" w:rsidRPr="006A6CDA" w:rsidRDefault="003464FB" w:rsidP="00F86365">
      <w:pPr>
        <w:spacing w:after="0" w:line="240" w:lineRule="auto"/>
        <w:ind w:firstLine="709"/>
        <w:jc w:val="both"/>
        <w:rPr>
          <w:rFonts w:ascii="Times New Roman" w:hAnsi="Times New Roman"/>
          <w:b/>
          <w:sz w:val="24"/>
          <w:szCs w:val="24"/>
          <w:lang w:val="uk-UA"/>
        </w:rPr>
      </w:pPr>
      <w:r w:rsidRPr="006A6CDA">
        <w:rPr>
          <w:rFonts w:ascii="Times New Roman" w:hAnsi="Times New Roman"/>
          <w:b/>
          <w:sz w:val="24"/>
          <w:szCs w:val="24"/>
          <w:lang w:val="uk-UA"/>
        </w:rPr>
        <w:t>7.1 Показники для розрахунку обсягів робіт</w:t>
      </w:r>
    </w:p>
    <w:p w:rsidR="003464FB" w:rsidRPr="00CA7F92" w:rsidRDefault="003464FB" w:rsidP="00735AC3">
      <w:pPr>
        <w:spacing w:after="0" w:line="240" w:lineRule="auto"/>
        <w:ind w:firstLine="709"/>
        <w:jc w:val="both"/>
        <w:rPr>
          <w:rFonts w:ascii="Times New Roman" w:hAnsi="Times New Roman"/>
          <w:sz w:val="24"/>
          <w:szCs w:val="24"/>
          <w:highlight w:val="yellow"/>
          <w:lang w:val="uk-UA"/>
        </w:rPr>
      </w:pPr>
      <w:r w:rsidRPr="006A6CDA">
        <w:rPr>
          <w:rFonts w:ascii="Times New Roman" w:hAnsi="Times New Roman"/>
          <w:sz w:val="24"/>
          <w:szCs w:val="24"/>
          <w:lang w:val="uk-UA"/>
        </w:rPr>
        <w:t xml:space="preserve">Для розрахунку обсягів робіт із збирання та вивезення побутових відходів в селах </w:t>
      </w:r>
      <w:r w:rsidR="008F073B" w:rsidRPr="006A6CDA">
        <w:rPr>
          <w:rFonts w:ascii="Times New Roman" w:hAnsi="Times New Roman"/>
          <w:sz w:val="24"/>
          <w:szCs w:val="24"/>
          <w:lang w:val="uk-UA"/>
        </w:rPr>
        <w:t xml:space="preserve">Бережне, </w:t>
      </w:r>
      <w:r w:rsidR="000B2CA5" w:rsidRPr="006A6CDA">
        <w:rPr>
          <w:rFonts w:ascii="Times New Roman" w:hAnsi="Times New Roman"/>
          <w:sz w:val="24"/>
          <w:szCs w:val="24"/>
          <w:lang w:val="uk-UA"/>
        </w:rPr>
        <w:t>Рудка</w:t>
      </w:r>
      <w:r w:rsidR="008F073B" w:rsidRPr="006A6CDA">
        <w:rPr>
          <w:rFonts w:ascii="Times New Roman" w:hAnsi="Times New Roman"/>
          <w:sz w:val="24"/>
          <w:szCs w:val="24"/>
          <w:lang w:val="uk-UA"/>
        </w:rPr>
        <w:t xml:space="preserve"> та </w:t>
      </w:r>
      <w:proofErr w:type="spellStart"/>
      <w:r w:rsidR="008F073B" w:rsidRPr="006A6CDA">
        <w:rPr>
          <w:rFonts w:ascii="Times New Roman" w:hAnsi="Times New Roman"/>
          <w:sz w:val="24"/>
          <w:szCs w:val="24"/>
          <w:lang w:val="uk-UA"/>
        </w:rPr>
        <w:t>Борятин</w:t>
      </w:r>
      <w:proofErr w:type="spellEnd"/>
      <w:r w:rsidRPr="006A6CDA">
        <w:rPr>
          <w:rFonts w:ascii="Times New Roman" w:hAnsi="Times New Roman"/>
          <w:sz w:val="24"/>
          <w:szCs w:val="24"/>
          <w:lang w:val="uk-UA"/>
        </w:rPr>
        <w:t xml:space="preserve">  на період 202</w:t>
      </w:r>
      <w:r w:rsidR="00931DE7">
        <w:rPr>
          <w:rFonts w:ascii="Times New Roman" w:hAnsi="Times New Roman"/>
          <w:sz w:val="24"/>
          <w:szCs w:val="24"/>
          <w:lang w:val="uk-UA"/>
        </w:rPr>
        <w:t>2</w:t>
      </w:r>
      <w:r w:rsidRPr="006A6CDA">
        <w:rPr>
          <w:rFonts w:ascii="Times New Roman" w:hAnsi="Times New Roman"/>
          <w:sz w:val="24"/>
          <w:szCs w:val="24"/>
          <w:lang w:val="uk-UA"/>
        </w:rPr>
        <w:t>-204</w:t>
      </w:r>
      <w:r w:rsidR="00931DE7">
        <w:rPr>
          <w:rFonts w:ascii="Times New Roman" w:hAnsi="Times New Roman"/>
          <w:sz w:val="24"/>
          <w:szCs w:val="24"/>
          <w:lang w:val="uk-UA"/>
        </w:rPr>
        <w:t>7</w:t>
      </w:r>
      <w:r w:rsidRPr="006A6CDA">
        <w:rPr>
          <w:rFonts w:ascii="Times New Roman" w:hAnsi="Times New Roman"/>
          <w:sz w:val="24"/>
          <w:szCs w:val="24"/>
          <w:lang w:val="uk-UA"/>
        </w:rPr>
        <w:t xml:space="preserve"> років прийнято зростання утворення твердих побутових відходів в розмірі 1% щорічно, великогабаритних, ремонтних, небезпечних та рідких – </w:t>
      </w:r>
      <w:r w:rsidRPr="008D4CC9">
        <w:rPr>
          <w:rFonts w:ascii="Times New Roman" w:hAnsi="Times New Roman"/>
          <w:sz w:val="24"/>
          <w:szCs w:val="24"/>
          <w:lang w:val="uk-UA"/>
        </w:rPr>
        <w:t xml:space="preserve">на рівні </w:t>
      </w:r>
      <w:r w:rsidRPr="00CA7F92">
        <w:rPr>
          <w:rFonts w:ascii="Times New Roman" w:hAnsi="Times New Roman"/>
          <w:sz w:val="24"/>
          <w:szCs w:val="24"/>
          <w:lang w:val="uk-UA"/>
        </w:rPr>
        <w:t>202</w:t>
      </w:r>
      <w:r w:rsidR="00931DE7">
        <w:rPr>
          <w:rFonts w:ascii="Times New Roman" w:hAnsi="Times New Roman"/>
          <w:sz w:val="24"/>
          <w:szCs w:val="24"/>
          <w:lang w:val="uk-UA"/>
        </w:rPr>
        <w:t>2</w:t>
      </w:r>
      <w:r w:rsidRPr="00CA7F92">
        <w:rPr>
          <w:rFonts w:ascii="Times New Roman" w:hAnsi="Times New Roman"/>
          <w:sz w:val="24"/>
          <w:szCs w:val="24"/>
          <w:lang w:val="uk-UA"/>
        </w:rPr>
        <w:t xml:space="preserve"> року.</w:t>
      </w:r>
    </w:p>
    <w:p w:rsidR="003464FB" w:rsidRPr="00CA7F92" w:rsidRDefault="003464FB" w:rsidP="00F86365">
      <w:pPr>
        <w:spacing w:after="0" w:line="240" w:lineRule="auto"/>
        <w:ind w:firstLine="709"/>
        <w:jc w:val="both"/>
        <w:rPr>
          <w:rFonts w:ascii="Times New Roman" w:hAnsi="Times New Roman"/>
          <w:sz w:val="24"/>
          <w:szCs w:val="24"/>
          <w:highlight w:val="yellow"/>
          <w:lang w:val="uk-UA"/>
        </w:rPr>
      </w:pPr>
    </w:p>
    <w:p w:rsidR="003464FB" w:rsidRPr="00CA7F92" w:rsidRDefault="003464FB" w:rsidP="00955BBD">
      <w:pPr>
        <w:spacing w:after="0" w:line="240" w:lineRule="auto"/>
        <w:ind w:firstLine="709"/>
        <w:jc w:val="center"/>
        <w:rPr>
          <w:rFonts w:ascii="Times New Roman" w:hAnsi="Times New Roman"/>
          <w:sz w:val="24"/>
          <w:szCs w:val="24"/>
          <w:highlight w:val="yellow"/>
          <w:lang w:val="uk-UA"/>
        </w:rPr>
      </w:pPr>
      <w:r w:rsidRPr="00CA7F92">
        <w:rPr>
          <w:rFonts w:ascii="Times New Roman" w:hAnsi="Times New Roman"/>
          <w:sz w:val="24"/>
          <w:szCs w:val="24"/>
          <w:lang w:val="uk-UA"/>
        </w:rPr>
        <w:t>Показники для розрахунку обсягів робіт, тис. м³</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1557"/>
        <w:gridCol w:w="1558"/>
        <w:gridCol w:w="1558"/>
        <w:gridCol w:w="1558"/>
      </w:tblGrid>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w:t>
            </w:r>
          </w:p>
        </w:tc>
        <w:tc>
          <w:tcPr>
            <w:tcW w:w="2552"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Показник</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 xml:space="preserve">Од. </w:t>
            </w:r>
            <w:proofErr w:type="spellStart"/>
            <w:r w:rsidRPr="00E0135E">
              <w:rPr>
                <w:rFonts w:ascii="Times New Roman" w:hAnsi="Times New Roman"/>
                <w:sz w:val="24"/>
                <w:szCs w:val="24"/>
                <w:lang w:val="uk-UA"/>
              </w:rPr>
              <w:t>вим</w:t>
            </w:r>
            <w:proofErr w:type="spellEnd"/>
            <w:r w:rsidRPr="00E0135E">
              <w:rPr>
                <w:rFonts w:ascii="Times New Roman" w:hAnsi="Times New Roman"/>
                <w:sz w:val="24"/>
                <w:szCs w:val="24"/>
                <w:lang w:val="uk-UA"/>
              </w:rPr>
              <w:t>.</w:t>
            </w:r>
          </w:p>
        </w:tc>
        <w:tc>
          <w:tcPr>
            <w:tcW w:w="1558"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Існуючий стан</w:t>
            </w:r>
          </w:p>
        </w:tc>
        <w:tc>
          <w:tcPr>
            <w:tcW w:w="1558" w:type="dxa"/>
          </w:tcPr>
          <w:p w:rsidR="003464FB" w:rsidRPr="00E0135E" w:rsidRDefault="003464FB" w:rsidP="00931DE7">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1-а черга (202</w:t>
            </w:r>
            <w:r w:rsidR="00931DE7">
              <w:rPr>
                <w:rFonts w:ascii="Times New Roman" w:hAnsi="Times New Roman"/>
                <w:sz w:val="24"/>
                <w:szCs w:val="24"/>
                <w:lang w:val="uk-UA"/>
              </w:rPr>
              <w:t>2-2027</w:t>
            </w:r>
            <w:r w:rsidRPr="00E0135E">
              <w:rPr>
                <w:rFonts w:ascii="Times New Roman" w:hAnsi="Times New Roman"/>
                <w:sz w:val="24"/>
                <w:szCs w:val="24"/>
                <w:lang w:val="uk-UA"/>
              </w:rPr>
              <w:t xml:space="preserve">  рр.)</w:t>
            </w:r>
          </w:p>
        </w:tc>
        <w:tc>
          <w:tcPr>
            <w:tcW w:w="1558" w:type="dxa"/>
          </w:tcPr>
          <w:p w:rsidR="003464FB" w:rsidRPr="00E0135E" w:rsidRDefault="003464FB" w:rsidP="00931DE7">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2-а черга (202</w:t>
            </w:r>
            <w:r w:rsidR="00931DE7">
              <w:rPr>
                <w:rFonts w:ascii="Times New Roman" w:hAnsi="Times New Roman"/>
                <w:sz w:val="24"/>
                <w:szCs w:val="24"/>
                <w:lang w:val="uk-UA"/>
              </w:rPr>
              <w:t>7</w:t>
            </w:r>
            <w:r w:rsidRPr="00E0135E">
              <w:rPr>
                <w:rFonts w:ascii="Times New Roman" w:hAnsi="Times New Roman"/>
                <w:sz w:val="24"/>
                <w:szCs w:val="24"/>
                <w:lang w:val="uk-UA"/>
              </w:rPr>
              <w:t>-204</w:t>
            </w:r>
            <w:r w:rsidR="00931DE7">
              <w:rPr>
                <w:rFonts w:ascii="Times New Roman" w:hAnsi="Times New Roman"/>
                <w:sz w:val="24"/>
                <w:szCs w:val="24"/>
                <w:lang w:val="uk-UA"/>
              </w:rPr>
              <w:t>7</w:t>
            </w:r>
            <w:r w:rsidRPr="00E0135E">
              <w:rPr>
                <w:rFonts w:ascii="Times New Roman" w:hAnsi="Times New Roman"/>
                <w:sz w:val="24"/>
                <w:szCs w:val="24"/>
                <w:lang w:val="uk-UA"/>
              </w:rPr>
              <w:t xml:space="preserve"> рр.)</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1</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твердих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8F073B" w:rsidRDefault="00ED4051"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1,205</w:t>
            </w:r>
          </w:p>
        </w:tc>
        <w:tc>
          <w:tcPr>
            <w:tcW w:w="1558" w:type="dxa"/>
          </w:tcPr>
          <w:p w:rsidR="003464FB" w:rsidRPr="008F073B" w:rsidRDefault="00ED4051"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1,264</w:t>
            </w:r>
          </w:p>
        </w:tc>
        <w:tc>
          <w:tcPr>
            <w:tcW w:w="1558" w:type="dxa"/>
          </w:tcPr>
          <w:p w:rsidR="003464FB" w:rsidRPr="008F073B" w:rsidRDefault="00ED4051"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1,516</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2</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великогабаритних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8F073B" w:rsidRDefault="00ED4051"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0,116</w:t>
            </w:r>
          </w:p>
        </w:tc>
        <w:tc>
          <w:tcPr>
            <w:tcW w:w="1558" w:type="dxa"/>
          </w:tcPr>
          <w:p w:rsidR="003464FB" w:rsidRPr="008F073B" w:rsidRDefault="00ED4051"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0,1217</w:t>
            </w:r>
          </w:p>
        </w:tc>
        <w:tc>
          <w:tcPr>
            <w:tcW w:w="1558" w:type="dxa"/>
          </w:tcPr>
          <w:p w:rsidR="003464FB" w:rsidRPr="008F073B" w:rsidRDefault="00ED4051"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0,1455</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3</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ремонтних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8F073B" w:rsidRDefault="00ED4051"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0,043</w:t>
            </w:r>
          </w:p>
        </w:tc>
        <w:tc>
          <w:tcPr>
            <w:tcW w:w="1558" w:type="dxa"/>
          </w:tcPr>
          <w:p w:rsidR="003464FB" w:rsidRPr="008F073B" w:rsidRDefault="00ED4051" w:rsidP="00F14EF4">
            <w:pPr>
              <w:spacing w:after="0" w:line="240" w:lineRule="auto"/>
              <w:jc w:val="center"/>
              <w:rPr>
                <w:rFonts w:ascii="Times New Roman" w:hAnsi="Times New Roman"/>
                <w:sz w:val="24"/>
                <w:szCs w:val="24"/>
                <w:lang w:val="uk-UA"/>
              </w:rPr>
            </w:pPr>
            <w:r>
              <w:rPr>
                <w:rFonts w:ascii="Times New Roman" w:hAnsi="Times New Roman"/>
                <w:sz w:val="24"/>
                <w:szCs w:val="24"/>
                <w:lang w:val="uk-UA"/>
              </w:rPr>
              <w:t>0,0452</w:t>
            </w:r>
          </w:p>
        </w:tc>
        <w:tc>
          <w:tcPr>
            <w:tcW w:w="1558" w:type="dxa"/>
          </w:tcPr>
          <w:p w:rsidR="003464FB" w:rsidRPr="008F073B" w:rsidRDefault="00ED4051" w:rsidP="00F14EF4">
            <w:pPr>
              <w:spacing w:after="0" w:line="240" w:lineRule="auto"/>
              <w:jc w:val="center"/>
              <w:rPr>
                <w:rFonts w:ascii="Times New Roman" w:hAnsi="Times New Roman"/>
                <w:sz w:val="24"/>
                <w:szCs w:val="24"/>
                <w:lang w:val="uk-UA"/>
              </w:rPr>
            </w:pPr>
            <w:r>
              <w:rPr>
                <w:rFonts w:ascii="Times New Roman" w:hAnsi="Times New Roman"/>
                <w:sz w:val="24"/>
                <w:szCs w:val="24"/>
                <w:lang w:val="uk-UA"/>
              </w:rPr>
              <w:t>0,0542</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4</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небезпечних відходів у складі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8F073B" w:rsidRDefault="00ED4051"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0,0144</w:t>
            </w:r>
          </w:p>
        </w:tc>
        <w:tc>
          <w:tcPr>
            <w:tcW w:w="1558" w:type="dxa"/>
          </w:tcPr>
          <w:p w:rsidR="003464FB" w:rsidRPr="008F073B" w:rsidRDefault="00ED4051" w:rsidP="009E0103">
            <w:pPr>
              <w:spacing w:after="0" w:line="240" w:lineRule="auto"/>
              <w:jc w:val="center"/>
              <w:rPr>
                <w:rFonts w:ascii="Times New Roman" w:hAnsi="Times New Roman"/>
                <w:sz w:val="24"/>
                <w:szCs w:val="24"/>
                <w:lang w:val="uk-UA"/>
              </w:rPr>
            </w:pPr>
            <w:r>
              <w:rPr>
                <w:rFonts w:ascii="Times New Roman" w:hAnsi="Times New Roman"/>
                <w:sz w:val="24"/>
                <w:szCs w:val="24"/>
                <w:lang w:val="uk-UA"/>
              </w:rPr>
              <w:t>0,0147</w:t>
            </w:r>
          </w:p>
        </w:tc>
        <w:tc>
          <w:tcPr>
            <w:tcW w:w="1558" w:type="dxa"/>
          </w:tcPr>
          <w:p w:rsidR="003464FB" w:rsidRPr="008F073B" w:rsidRDefault="00ED4051"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0,01807</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5</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рідких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8F073B" w:rsidRDefault="00ED4051" w:rsidP="00924B8A">
            <w:pPr>
              <w:spacing w:after="0" w:line="240" w:lineRule="auto"/>
              <w:jc w:val="center"/>
              <w:rPr>
                <w:rFonts w:ascii="Times New Roman" w:hAnsi="Times New Roman"/>
                <w:sz w:val="24"/>
                <w:szCs w:val="24"/>
                <w:lang w:val="uk-UA"/>
              </w:rPr>
            </w:pPr>
            <w:r>
              <w:rPr>
                <w:rFonts w:ascii="Times New Roman" w:hAnsi="Times New Roman"/>
                <w:sz w:val="24"/>
                <w:szCs w:val="24"/>
                <w:lang w:val="uk-UA"/>
              </w:rPr>
              <w:t>0,0718</w:t>
            </w:r>
          </w:p>
        </w:tc>
        <w:tc>
          <w:tcPr>
            <w:tcW w:w="1558" w:type="dxa"/>
          </w:tcPr>
          <w:p w:rsidR="003464FB" w:rsidRPr="008F073B" w:rsidRDefault="00ED4051"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0,0752</w:t>
            </w:r>
          </w:p>
        </w:tc>
        <w:tc>
          <w:tcPr>
            <w:tcW w:w="1558" w:type="dxa"/>
          </w:tcPr>
          <w:p w:rsidR="003464FB" w:rsidRPr="008F073B" w:rsidRDefault="00ED4051" w:rsidP="00924B8A">
            <w:pPr>
              <w:spacing w:after="0" w:line="240" w:lineRule="auto"/>
              <w:jc w:val="center"/>
              <w:rPr>
                <w:rFonts w:ascii="Times New Roman" w:hAnsi="Times New Roman"/>
                <w:sz w:val="24"/>
                <w:szCs w:val="24"/>
                <w:lang w:val="uk-UA"/>
              </w:rPr>
            </w:pPr>
            <w:r>
              <w:rPr>
                <w:rFonts w:ascii="Times New Roman" w:hAnsi="Times New Roman"/>
                <w:sz w:val="24"/>
                <w:szCs w:val="24"/>
                <w:lang w:val="uk-UA"/>
              </w:rPr>
              <w:t>0,0901</w:t>
            </w:r>
          </w:p>
        </w:tc>
      </w:tr>
    </w:tbl>
    <w:p w:rsidR="003464FB" w:rsidRDefault="003464FB" w:rsidP="00F86365">
      <w:pPr>
        <w:spacing w:after="0" w:line="240" w:lineRule="auto"/>
        <w:ind w:firstLine="709"/>
        <w:jc w:val="both"/>
        <w:rPr>
          <w:rFonts w:ascii="Times New Roman" w:hAnsi="Times New Roman"/>
          <w:sz w:val="24"/>
          <w:szCs w:val="24"/>
          <w:highlight w:val="yellow"/>
          <w:lang w:val="uk-UA"/>
        </w:rPr>
      </w:pPr>
    </w:p>
    <w:p w:rsidR="003464FB" w:rsidRPr="00CE3D4C" w:rsidRDefault="003464FB" w:rsidP="00F86365">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7.2 Потреба в обладнанні, машинах та механізмах</w:t>
      </w:r>
    </w:p>
    <w:p w:rsidR="003464FB" w:rsidRPr="00E0135E" w:rsidRDefault="003464FB" w:rsidP="00955BBD">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Розрахункова кількість спеціально обладнаних транспортних</w:t>
      </w:r>
      <w:r w:rsidRPr="00E0135E">
        <w:rPr>
          <w:rFonts w:ascii="Times New Roman" w:hAnsi="Times New Roman"/>
          <w:sz w:val="24"/>
          <w:szCs w:val="24"/>
          <w:lang w:val="uk-UA"/>
        </w:rPr>
        <w:t xml:space="preserve"> засобів, машин та механізмів для проведення в повному обсязі і у встановлені терміни робіт по вивезенню побутових відходів в селі на 1-й етап Схеми (202</w:t>
      </w:r>
      <w:r w:rsidR="00931DE7">
        <w:rPr>
          <w:rFonts w:ascii="Times New Roman" w:hAnsi="Times New Roman"/>
          <w:sz w:val="24"/>
          <w:szCs w:val="24"/>
          <w:lang w:val="uk-UA"/>
        </w:rPr>
        <w:t>2-2027</w:t>
      </w:r>
      <w:r w:rsidRPr="00E0135E">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Сміттєвози з місткістю кузова до 16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2. Сміттєвози портальні для великогабаритних та ремонтних відходів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Вакуумні машини для вивезення рідких відходів з цистерною 9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4.Трактор з причепом – 1 </w:t>
      </w:r>
      <w:proofErr w:type="spellStart"/>
      <w:r w:rsidRPr="00F53DEC">
        <w:rPr>
          <w:rFonts w:ascii="Times New Roman" w:hAnsi="Times New Roman"/>
          <w:sz w:val="24"/>
          <w:szCs w:val="24"/>
          <w:lang w:val="uk-UA"/>
        </w:rPr>
        <w:t>шт</w:t>
      </w:r>
      <w:proofErr w:type="spellEnd"/>
      <w:r w:rsidRPr="00F53DEC">
        <w:rPr>
          <w:rFonts w:ascii="Times New Roman" w:hAnsi="Times New Roman"/>
          <w:sz w:val="24"/>
          <w:szCs w:val="24"/>
          <w:lang w:val="uk-UA"/>
        </w:rPr>
        <w:t xml:space="preserve"> </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Окрім цього необхідно закупити:</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 </w:t>
      </w:r>
      <w:proofErr w:type="spellStart"/>
      <w:r w:rsidRPr="00F53DEC">
        <w:rPr>
          <w:rFonts w:ascii="Times New Roman" w:hAnsi="Times New Roman"/>
          <w:sz w:val="24"/>
          <w:szCs w:val="24"/>
          <w:lang w:val="uk-UA"/>
        </w:rPr>
        <w:t>сміттєзбірні</w:t>
      </w:r>
      <w:proofErr w:type="spellEnd"/>
      <w:r w:rsidRPr="00F53DEC">
        <w:rPr>
          <w:rFonts w:ascii="Times New Roman" w:hAnsi="Times New Roman"/>
          <w:sz w:val="24"/>
          <w:szCs w:val="24"/>
          <w:lang w:val="uk-UA"/>
        </w:rPr>
        <w:t xml:space="preserve"> контейнери місткістю 1,1 м³ для заміни пошкоджених та нових для збирання вторинної сировини (у разі роздільного збирання твердих побутових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контейнери для великогабаритних і ремонтних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урни для встановлення на вулицях і площах села;</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контейнерні майданчики або організувати їх будівництво.</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lastRenderedPageBreak/>
        <w:t>Розрахункова кількість спеціально обладнаних транспортних засобів, машин та механізмів для проведення в повному обсязі і у встановлені терміни робіт по зимовому і літньому прибиранню вулично-дорожньої мережі в селі на 1-й етап Схеми (202</w:t>
      </w:r>
      <w:r w:rsidR="00931DE7">
        <w:rPr>
          <w:rFonts w:ascii="Times New Roman" w:hAnsi="Times New Roman"/>
          <w:sz w:val="24"/>
          <w:szCs w:val="24"/>
          <w:lang w:val="uk-UA"/>
        </w:rPr>
        <w:t>2</w:t>
      </w:r>
      <w:r w:rsidRPr="00F53DEC">
        <w:rPr>
          <w:rFonts w:ascii="Times New Roman" w:hAnsi="Times New Roman"/>
          <w:sz w:val="24"/>
          <w:szCs w:val="24"/>
          <w:lang w:val="uk-UA"/>
        </w:rPr>
        <w:t>-202</w:t>
      </w:r>
      <w:r w:rsidR="00931DE7">
        <w:rPr>
          <w:rFonts w:ascii="Times New Roman" w:hAnsi="Times New Roman"/>
          <w:sz w:val="24"/>
          <w:szCs w:val="24"/>
          <w:lang w:val="uk-UA"/>
        </w:rPr>
        <w:t>7</w:t>
      </w:r>
      <w:r w:rsidRPr="00F53DEC">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Універсальні машини для літнього та зимового прибирання територій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2. Вакуумна </w:t>
      </w:r>
      <w:proofErr w:type="spellStart"/>
      <w:r w:rsidRPr="00F53DEC">
        <w:rPr>
          <w:rFonts w:ascii="Times New Roman" w:hAnsi="Times New Roman"/>
          <w:sz w:val="24"/>
          <w:szCs w:val="24"/>
          <w:lang w:val="uk-UA"/>
        </w:rPr>
        <w:t>підмітально-прибиральна</w:t>
      </w:r>
      <w:proofErr w:type="spellEnd"/>
      <w:r w:rsidRPr="00F53DEC">
        <w:rPr>
          <w:rFonts w:ascii="Times New Roman" w:hAnsi="Times New Roman"/>
          <w:sz w:val="24"/>
          <w:szCs w:val="24"/>
          <w:lang w:val="uk-UA"/>
        </w:rPr>
        <w:t xml:space="preserve"> машина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Трактори з комунальним обладнанням (відвал та щітка) – 1 шт.</w:t>
      </w:r>
    </w:p>
    <w:p w:rsidR="003464FB" w:rsidRPr="002805B7" w:rsidRDefault="003464FB" w:rsidP="00955BBD">
      <w:pPr>
        <w:spacing w:after="0" w:line="240" w:lineRule="auto"/>
        <w:ind w:firstLine="709"/>
        <w:jc w:val="center"/>
        <w:rPr>
          <w:rFonts w:ascii="Times New Roman" w:hAnsi="Times New Roman"/>
          <w:color w:val="FF0000"/>
          <w:sz w:val="24"/>
          <w:szCs w:val="24"/>
          <w:lang w:val="uk-UA"/>
        </w:rPr>
      </w:pPr>
    </w:p>
    <w:p w:rsidR="003464FB" w:rsidRPr="00600847" w:rsidRDefault="003464FB" w:rsidP="00384E7E">
      <w:pPr>
        <w:spacing w:after="0" w:line="240" w:lineRule="auto"/>
        <w:ind w:firstLine="709"/>
        <w:jc w:val="center"/>
        <w:rPr>
          <w:rFonts w:ascii="Times New Roman" w:hAnsi="Times New Roman"/>
          <w:sz w:val="24"/>
          <w:szCs w:val="24"/>
          <w:highlight w:val="yellow"/>
          <w:lang w:val="uk-UA"/>
        </w:rPr>
      </w:pPr>
      <w:r w:rsidRPr="00600847">
        <w:rPr>
          <w:rFonts w:ascii="Times New Roman" w:hAnsi="Times New Roman"/>
          <w:sz w:val="24"/>
          <w:szCs w:val="24"/>
          <w:lang w:val="uk-UA"/>
        </w:rPr>
        <w:t>Кількість обладнання, спеціальних транспортних засобів, машин та механізмів</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260"/>
        <w:gridCol w:w="709"/>
        <w:gridCol w:w="1558"/>
        <w:gridCol w:w="1558"/>
        <w:gridCol w:w="1558"/>
      </w:tblGrid>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w:t>
            </w:r>
          </w:p>
        </w:tc>
        <w:tc>
          <w:tcPr>
            <w:tcW w:w="3260"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Види робіт</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 xml:space="preserve">Од. </w:t>
            </w:r>
            <w:proofErr w:type="spellStart"/>
            <w:r w:rsidRPr="00651786">
              <w:rPr>
                <w:rFonts w:ascii="Times New Roman" w:hAnsi="Times New Roman"/>
                <w:sz w:val="24"/>
                <w:szCs w:val="24"/>
                <w:lang w:val="uk-UA"/>
              </w:rPr>
              <w:t>вим</w:t>
            </w:r>
            <w:proofErr w:type="spellEnd"/>
            <w:r w:rsidRPr="00651786">
              <w:rPr>
                <w:rFonts w:ascii="Times New Roman" w:hAnsi="Times New Roman"/>
                <w:sz w:val="24"/>
                <w:szCs w:val="24"/>
                <w:lang w:val="uk-UA"/>
              </w:rPr>
              <w:t>.</w:t>
            </w:r>
          </w:p>
        </w:tc>
        <w:tc>
          <w:tcPr>
            <w:tcW w:w="1558"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Існуючий стан</w:t>
            </w:r>
          </w:p>
        </w:tc>
        <w:tc>
          <w:tcPr>
            <w:tcW w:w="1558" w:type="dxa"/>
          </w:tcPr>
          <w:p w:rsidR="003464FB" w:rsidRPr="00651786" w:rsidRDefault="003464FB" w:rsidP="00931DE7">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1-а черга (202</w:t>
            </w:r>
            <w:r w:rsidR="00931DE7">
              <w:rPr>
                <w:rFonts w:ascii="Times New Roman" w:hAnsi="Times New Roman"/>
                <w:sz w:val="24"/>
                <w:szCs w:val="24"/>
                <w:lang w:val="uk-UA"/>
              </w:rPr>
              <w:t>2-</w:t>
            </w:r>
            <w:r w:rsidRPr="00651786">
              <w:rPr>
                <w:rFonts w:ascii="Times New Roman" w:hAnsi="Times New Roman"/>
                <w:sz w:val="24"/>
                <w:szCs w:val="24"/>
                <w:lang w:val="uk-UA"/>
              </w:rPr>
              <w:t>202</w:t>
            </w:r>
            <w:r w:rsidR="00931DE7">
              <w:rPr>
                <w:rFonts w:ascii="Times New Roman" w:hAnsi="Times New Roman"/>
                <w:sz w:val="24"/>
                <w:szCs w:val="24"/>
                <w:lang w:val="uk-UA"/>
              </w:rPr>
              <w:t>7</w:t>
            </w:r>
            <w:r w:rsidRPr="00651786">
              <w:rPr>
                <w:rFonts w:ascii="Times New Roman" w:hAnsi="Times New Roman"/>
                <w:sz w:val="24"/>
                <w:szCs w:val="24"/>
                <w:lang w:val="uk-UA"/>
              </w:rPr>
              <w:t xml:space="preserve">  рр.)</w:t>
            </w:r>
          </w:p>
        </w:tc>
        <w:tc>
          <w:tcPr>
            <w:tcW w:w="1558" w:type="dxa"/>
          </w:tcPr>
          <w:p w:rsidR="003464FB" w:rsidRPr="00651786" w:rsidRDefault="003464FB" w:rsidP="00931DE7">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2-а черга (202</w:t>
            </w:r>
            <w:r w:rsidR="00931DE7">
              <w:rPr>
                <w:rFonts w:ascii="Times New Roman" w:hAnsi="Times New Roman"/>
                <w:sz w:val="24"/>
                <w:szCs w:val="24"/>
                <w:lang w:val="uk-UA"/>
              </w:rPr>
              <w:t>7</w:t>
            </w:r>
            <w:r w:rsidRPr="00651786">
              <w:rPr>
                <w:rFonts w:ascii="Times New Roman" w:hAnsi="Times New Roman"/>
                <w:sz w:val="24"/>
                <w:szCs w:val="24"/>
                <w:lang w:val="uk-UA"/>
              </w:rPr>
              <w:t>-204</w:t>
            </w:r>
            <w:r w:rsidR="00931DE7">
              <w:rPr>
                <w:rFonts w:ascii="Times New Roman" w:hAnsi="Times New Roman"/>
                <w:sz w:val="24"/>
                <w:szCs w:val="24"/>
                <w:lang w:val="uk-UA"/>
              </w:rPr>
              <w:t>7</w:t>
            </w:r>
            <w:r w:rsidRPr="00651786">
              <w:rPr>
                <w:rFonts w:ascii="Times New Roman" w:hAnsi="Times New Roman"/>
                <w:sz w:val="24"/>
                <w:szCs w:val="24"/>
                <w:lang w:val="uk-UA"/>
              </w:rPr>
              <w:t xml:space="preserve"> рр.)</w:t>
            </w:r>
          </w:p>
        </w:tc>
      </w:tr>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1</w:t>
            </w:r>
          </w:p>
        </w:tc>
        <w:tc>
          <w:tcPr>
            <w:tcW w:w="3260" w:type="dxa"/>
          </w:tcPr>
          <w:p w:rsidR="003464FB" w:rsidRPr="00651786" w:rsidRDefault="003464FB"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Контейнери для зберігання відходів в т.ч.:</w:t>
            </w:r>
          </w:p>
          <w:p w:rsidR="003464FB" w:rsidRPr="00651786" w:rsidRDefault="003464FB" w:rsidP="00A61692">
            <w:pPr>
              <w:spacing w:after="0" w:line="240" w:lineRule="auto"/>
              <w:jc w:val="right"/>
              <w:rPr>
                <w:rFonts w:ascii="Times New Roman" w:hAnsi="Times New Roman"/>
                <w:sz w:val="24"/>
                <w:szCs w:val="24"/>
                <w:lang w:val="uk-UA"/>
              </w:rPr>
            </w:pPr>
            <w:r w:rsidRPr="00651786">
              <w:rPr>
                <w:rFonts w:ascii="Times New Roman" w:hAnsi="Times New Roman"/>
                <w:sz w:val="24"/>
                <w:szCs w:val="24"/>
                <w:lang w:val="uk-UA"/>
              </w:rPr>
              <w:t>1,1 м³</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p>
        </w:tc>
        <w:tc>
          <w:tcPr>
            <w:tcW w:w="1558" w:type="dxa"/>
          </w:tcPr>
          <w:p w:rsidR="003464FB" w:rsidRPr="003D0E17" w:rsidRDefault="00673AE7" w:rsidP="00673AE7">
            <w:pPr>
              <w:spacing w:after="0" w:line="240" w:lineRule="auto"/>
              <w:jc w:val="center"/>
              <w:rPr>
                <w:rFonts w:ascii="Times New Roman" w:hAnsi="Times New Roman"/>
                <w:sz w:val="24"/>
                <w:szCs w:val="24"/>
                <w:lang w:val="uk-UA"/>
              </w:rPr>
            </w:pPr>
            <w:r>
              <w:rPr>
                <w:rFonts w:ascii="Times New Roman" w:hAnsi="Times New Roman"/>
                <w:sz w:val="24"/>
                <w:szCs w:val="24"/>
                <w:lang w:val="en-US"/>
              </w:rPr>
              <w:t>36</w:t>
            </w:r>
          </w:p>
        </w:tc>
        <w:tc>
          <w:tcPr>
            <w:tcW w:w="1558" w:type="dxa"/>
          </w:tcPr>
          <w:p w:rsidR="003464FB" w:rsidRPr="003D0E17" w:rsidRDefault="00384E7E" w:rsidP="00673AE7">
            <w:pPr>
              <w:spacing w:after="0" w:line="240" w:lineRule="auto"/>
              <w:jc w:val="center"/>
              <w:rPr>
                <w:rFonts w:ascii="Times New Roman" w:hAnsi="Times New Roman"/>
                <w:sz w:val="24"/>
                <w:szCs w:val="24"/>
                <w:lang w:val="en-US"/>
              </w:rPr>
            </w:pPr>
            <w:r>
              <w:rPr>
                <w:rFonts w:ascii="Times New Roman" w:hAnsi="Times New Roman"/>
                <w:sz w:val="24"/>
                <w:szCs w:val="24"/>
                <w:lang w:val="uk-UA"/>
              </w:rPr>
              <w:t>4</w:t>
            </w:r>
            <w:r w:rsidR="00673AE7">
              <w:rPr>
                <w:rFonts w:ascii="Times New Roman" w:hAnsi="Times New Roman"/>
                <w:sz w:val="24"/>
                <w:szCs w:val="24"/>
                <w:lang w:val="en-US"/>
              </w:rPr>
              <w:t>0</w:t>
            </w:r>
          </w:p>
        </w:tc>
      </w:tr>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w:t>
            </w:r>
          </w:p>
        </w:tc>
        <w:tc>
          <w:tcPr>
            <w:tcW w:w="3260" w:type="dxa"/>
          </w:tcPr>
          <w:p w:rsidR="003464FB" w:rsidRPr="00651786" w:rsidRDefault="003464FB"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Контейнерні майданчики</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3D0E17" w:rsidRDefault="003464FB" w:rsidP="003D0E17">
            <w:pPr>
              <w:spacing w:after="0" w:line="240" w:lineRule="auto"/>
              <w:jc w:val="center"/>
              <w:rPr>
                <w:rFonts w:ascii="Times New Roman" w:hAnsi="Times New Roman"/>
                <w:sz w:val="24"/>
                <w:szCs w:val="24"/>
                <w:lang w:val="uk-UA"/>
              </w:rPr>
            </w:pPr>
          </w:p>
        </w:tc>
        <w:tc>
          <w:tcPr>
            <w:tcW w:w="1558" w:type="dxa"/>
          </w:tcPr>
          <w:p w:rsidR="003464FB" w:rsidRPr="003D0E17" w:rsidRDefault="00673AE7" w:rsidP="00673AE7">
            <w:pPr>
              <w:spacing w:after="0" w:line="240" w:lineRule="auto"/>
              <w:jc w:val="center"/>
              <w:rPr>
                <w:rFonts w:ascii="Times New Roman" w:hAnsi="Times New Roman"/>
                <w:sz w:val="24"/>
                <w:szCs w:val="24"/>
                <w:lang w:val="uk-UA"/>
              </w:rPr>
            </w:pPr>
            <w:r>
              <w:rPr>
                <w:rFonts w:ascii="Times New Roman" w:hAnsi="Times New Roman"/>
                <w:sz w:val="24"/>
                <w:szCs w:val="24"/>
                <w:lang w:val="en-US"/>
              </w:rPr>
              <w:t>9</w:t>
            </w:r>
          </w:p>
        </w:tc>
        <w:tc>
          <w:tcPr>
            <w:tcW w:w="1558" w:type="dxa"/>
          </w:tcPr>
          <w:p w:rsidR="003464FB" w:rsidRPr="003D0E17" w:rsidRDefault="008E6F26" w:rsidP="008E6F2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3</w:t>
            </w:r>
          </w:p>
        </w:tc>
        <w:tc>
          <w:tcPr>
            <w:tcW w:w="3260" w:type="dxa"/>
          </w:tcPr>
          <w:p w:rsidR="003464FB" w:rsidRPr="00F53DEC" w:rsidRDefault="003464FB" w:rsidP="00521675">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Сміттєвози </w:t>
            </w:r>
            <w:proofErr w:type="spellStart"/>
            <w:r w:rsidRPr="00F53DEC">
              <w:rPr>
                <w:rFonts w:ascii="Times New Roman" w:hAnsi="Times New Roman"/>
                <w:sz w:val="24"/>
                <w:szCs w:val="24"/>
                <w:lang w:val="uk-UA"/>
              </w:rPr>
              <w:t>місткостю</w:t>
            </w:r>
            <w:proofErr w:type="spellEnd"/>
            <w:r w:rsidRPr="00F53DEC">
              <w:rPr>
                <w:rFonts w:ascii="Times New Roman" w:hAnsi="Times New Roman"/>
                <w:sz w:val="24"/>
                <w:szCs w:val="24"/>
                <w:lang w:val="uk-UA"/>
              </w:rPr>
              <w:t xml:space="preserve"> кузова до 16 м³ з механізмом завантаження пластикових контейнерів (0,12-1,1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r>
      <w:tr w:rsidR="003464FB" w:rsidRPr="002805B7" w:rsidTr="00A61692">
        <w:trPr>
          <w:cantSplit/>
        </w:trPr>
        <w:tc>
          <w:tcPr>
            <w:tcW w:w="70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0" w:type="dxa"/>
          </w:tcPr>
          <w:p w:rsidR="003464FB" w:rsidRPr="00E617E0" w:rsidRDefault="003464FB" w:rsidP="00A61692">
            <w:pPr>
              <w:spacing w:after="0" w:line="240" w:lineRule="auto"/>
              <w:rPr>
                <w:rFonts w:ascii="Times New Roman" w:hAnsi="Times New Roman"/>
                <w:sz w:val="24"/>
                <w:szCs w:val="24"/>
                <w:lang w:val="uk-UA"/>
              </w:rPr>
            </w:pPr>
            <w:r w:rsidRPr="00E617E0">
              <w:rPr>
                <w:rFonts w:ascii="Times New Roman" w:hAnsi="Times New Roman"/>
                <w:sz w:val="24"/>
                <w:szCs w:val="24"/>
                <w:lang w:val="uk-UA"/>
              </w:rPr>
              <w:t>Сміттєвози місткістю кузова до 10 м³ з механізмом завантаження пластикових контейнерів (0,12-1,1 м³)</w:t>
            </w:r>
          </w:p>
        </w:tc>
        <w:tc>
          <w:tcPr>
            <w:tcW w:w="709"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од.</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r>
      <w:tr w:rsidR="003464FB" w:rsidRPr="002805B7" w:rsidTr="00A61692">
        <w:trPr>
          <w:cantSplit/>
        </w:trPr>
        <w:tc>
          <w:tcPr>
            <w:tcW w:w="704"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5</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Трактор з причепом</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3D0E17" w:rsidRDefault="00D74B33"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Сміттєвози портальні для ремонтних та великогабаритних відходів з контейнером 7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Вакуумна машина для вивезення рідких відходів</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Універсальні машини для літнього та зимового прибирання території з </w:t>
            </w:r>
            <w:proofErr w:type="spellStart"/>
            <w:r w:rsidRPr="00F53DEC">
              <w:rPr>
                <w:rFonts w:ascii="Times New Roman" w:hAnsi="Times New Roman"/>
                <w:sz w:val="24"/>
                <w:szCs w:val="24"/>
                <w:lang w:val="uk-UA"/>
              </w:rPr>
              <w:t>поливомийним</w:t>
            </w:r>
            <w:proofErr w:type="spellEnd"/>
            <w:r w:rsidRPr="00F53DEC">
              <w:rPr>
                <w:rFonts w:ascii="Times New Roman" w:hAnsi="Times New Roman"/>
                <w:sz w:val="24"/>
                <w:szCs w:val="24"/>
                <w:lang w:val="uk-UA"/>
              </w:rPr>
              <w:t xml:space="preserve"> обладнанням</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3D0E17" w:rsidRDefault="00D74B33"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Вакуумна </w:t>
            </w:r>
            <w:proofErr w:type="spellStart"/>
            <w:r w:rsidRPr="00F53DEC">
              <w:rPr>
                <w:rFonts w:ascii="Times New Roman" w:hAnsi="Times New Roman"/>
                <w:sz w:val="24"/>
                <w:szCs w:val="24"/>
                <w:lang w:val="uk-UA"/>
              </w:rPr>
              <w:t>підмітально-прибиральна</w:t>
            </w:r>
            <w:proofErr w:type="spellEnd"/>
            <w:r w:rsidRPr="00F53DEC">
              <w:rPr>
                <w:rFonts w:ascii="Times New Roman" w:hAnsi="Times New Roman"/>
                <w:sz w:val="24"/>
                <w:szCs w:val="24"/>
                <w:lang w:val="uk-UA"/>
              </w:rPr>
              <w:t xml:space="preserve"> машина</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3D0E17" w:rsidRDefault="00D74B33"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10</w:t>
            </w:r>
          </w:p>
        </w:tc>
        <w:tc>
          <w:tcPr>
            <w:tcW w:w="3260" w:type="dxa"/>
          </w:tcPr>
          <w:p w:rsidR="003464FB" w:rsidRPr="00CA7F92" w:rsidRDefault="00384E7E" w:rsidP="00384E7E">
            <w:pPr>
              <w:spacing w:after="0" w:line="240" w:lineRule="auto"/>
              <w:rPr>
                <w:rFonts w:ascii="Times New Roman" w:hAnsi="Times New Roman"/>
                <w:sz w:val="24"/>
                <w:szCs w:val="24"/>
                <w:lang w:val="uk-UA"/>
              </w:rPr>
            </w:pPr>
            <w:r>
              <w:rPr>
                <w:rFonts w:ascii="Times New Roman" w:hAnsi="Times New Roman"/>
                <w:sz w:val="24"/>
                <w:szCs w:val="24"/>
                <w:lang w:val="uk-UA"/>
              </w:rPr>
              <w:t>Трактор з комунальним обладнанням (відвал та щітка)</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11</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Туалети громадські модульні</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p>
        </w:tc>
        <w:tc>
          <w:tcPr>
            <w:tcW w:w="1558" w:type="dxa"/>
          </w:tcPr>
          <w:p w:rsidR="003464FB" w:rsidRPr="003D0E17" w:rsidRDefault="003D0E17" w:rsidP="003D0E17">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558" w:type="dxa"/>
          </w:tcPr>
          <w:p w:rsidR="003464FB" w:rsidRPr="003D0E17" w:rsidRDefault="00384E7E"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12</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Автомобілі вантажні самоскиди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13</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Бульдозери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3D0E17" w:rsidRDefault="00D74B33"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c>
          <w:tcPr>
            <w:tcW w:w="1558" w:type="dxa"/>
          </w:tcPr>
          <w:p w:rsidR="003464FB" w:rsidRPr="003D0E17" w:rsidRDefault="003464FB" w:rsidP="00A61692">
            <w:pPr>
              <w:spacing w:after="0" w:line="240" w:lineRule="auto"/>
              <w:jc w:val="center"/>
              <w:rPr>
                <w:rFonts w:ascii="Times New Roman" w:hAnsi="Times New Roman"/>
                <w:sz w:val="24"/>
                <w:szCs w:val="24"/>
                <w:lang w:val="uk-UA"/>
              </w:rPr>
            </w:pPr>
            <w:r w:rsidRPr="003D0E17">
              <w:rPr>
                <w:rFonts w:ascii="Times New Roman" w:hAnsi="Times New Roman"/>
                <w:sz w:val="24"/>
                <w:szCs w:val="24"/>
                <w:lang w:val="uk-UA"/>
              </w:rPr>
              <w:t>1</w:t>
            </w:r>
          </w:p>
        </w:tc>
      </w:tr>
    </w:tbl>
    <w:p w:rsidR="003D0E17" w:rsidRDefault="003D0E17" w:rsidP="00384E7E">
      <w:pPr>
        <w:spacing w:after="0" w:line="240" w:lineRule="auto"/>
        <w:jc w:val="both"/>
        <w:rPr>
          <w:rFonts w:ascii="Times New Roman" w:hAnsi="Times New Roman"/>
          <w:b/>
          <w:sz w:val="24"/>
          <w:szCs w:val="24"/>
          <w:lang w:val="uk-UA"/>
        </w:rPr>
      </w:pPr>
    </w:p>
    <w:p w:rsidR="003464FB" w:rsidRPr="00CA7F92" w:rsidRDefault="003464FB" w:rsidP="00F86365">
      <w:pPr>
        <w:spacing w:after="0" w:line="240" w:lineRule="auto"/>
        <w:ind w:firstLine="709"/>
        <w:jc w:val="both"/>
        <w:rPr>
          <w:rFonts w:ascii="Times New Roman" w:hAnsi="Times New Roman"/>
          <w:b/>
          <w:sz w:val="24"/>
          <w:szCs w:val="24"/>
          <w:lang w:val="uk-UA"/>
        </w:rPr>
      </w:pPr>
      <w:r>
        <w:rPr>
          <w:rFonts w:ascii="Times New Roman" w:hAnsi="Times New Roman"/>
          <w:b/>
          <w:sz w:val="24"/>
          <w:szCs w:val="24"/>
          <w:lang w:val="uk-UA"/>
        </w:rPr>
        <w:t xml:space="preserve">                </w:t>
      </w:r>
      <w:r w:rsidRPr="00CA7F92">
        <w:rPr>
          <w:rFonts w:ascii="Times New Roman" w:hAnsi="Times New Roman"/>
          <w:b/>
          <w:sz w:val="24"/>
          <w:szCs w:val="24"/>
          <w:lang w:val="uk-UA"/>
        </w:rPr>
        <w:t>7.3 Обсяги фінансування схеми санітарного очищення</w:t>
      </w:r>
    </w:p>
    <w:p w:rsidR="003464FB" w:rsidRPr="00CA7F92" w:rsidRDefault="003464FB" w:rsidP="00955BBD">
      <w:pPr>
        <w:spacing w:after="0" w:line="240" w:lineRule="auto"/>
        <w:ind w:firstLine="709"/>
        <w:jc w:val="both"/>
        <w:rPr>
          <w:rFonts w:ascii="Times New Roman" w:hAnsi="Times New Roman"/>
          <w:sz w:val="24"/>
          <w:szCs w:val="24"/>
          <w:lang w:val="uk-UA"/>
        </w:rPr>
      </w:pPr>
      <w:r w:rsidRPr="00CA7F92">
        <w:rPr>
          <w:rFonts w:ascii="Times New Roman" w:hAnsi="Times New Roman"/>
          <w:sz w:val="24"/>
          <w:szCs w:val="24"/>
          <w:lang w:val="uk-UA"/>
        </w:rPr>
        <w:t>Обсяги фінансування схеми санітарного очищення наведено в таблиці Витрати на придбання машин, механізмів, обладнання та інвентарю для схеми санітарного очищення виконані за усередненими ціновими показниками заводів-виробників та постачальників машин, механізмів та обладнання.</w:t>
      </w:r>
    </w:p>
    <w:p w:rsidR="003464FB" w:rsidRPr="00CA7F92" w:rsidRDefault="003464FB" w:rsidP="00955BBD">
      <w:pPr>
        <w:spacing w:after="0" w:line="240" w:lineRule="auto"/>
        <w:ind w:firstLine="709"/>
        <w:jc w:val="both"/>
        <w:rPr>
          <w:rFonts w:ascii="Times New Roman" w:hAnsi="Times New Roman"/>
          <w:sz w:val="24"/>
          <w:szCs w:val="24"/>
          <w:lang w:val="uk-UA"/>
        </w:rPr>
      </w:pPr>
    </w:p>
    <w:p w:rsidR="00384E7E" w:rsidRDefault="00384E7E" w:rsidP="00594D5E">
      <w:pPr>
        <w:spacing w:after="0" w:line="240" w:lineRule="auto"/>
        <w:ind w:firstLine="709"/>
        <w:jc w:val="center"/>
        <w:rPr>
          <w:rFonts w:ascii="Times New Roman" w:hAnsi="Times New Roman"/>
          <w:sz w:val="24"/>
          <w:szCs w:val="24"/>
          <w:lang w:val="uk-UA"/>
        </w:rPr>
      </w:pPr>
    </w:p>
    <w:p w:rsidR="003464FB" w:rsidRPr="00CA7F92" w:rsidRDefault="003464FB" w:rsidP="00594D5E">
      <w:pPr>
        <w:spacing w:after="0" w:line="240" w:lineRule="auto"/>
        <w:ind w:firstLine="709"/>
        <w:jc w:val="center"/>
        <w:rPr>
          <w:rFonts w:ascii="Times New Roman" w:hAnsi="Times New Roman"/>
          <w:sz w:val="24"/>
          <w:szCs w:val="24"/>
          <w:lang w:val="uk-UA"/>
        </w:rPr>
      </w:pPr>
      <w:r w:rsidRPr="00CA7F92">
        <w:rPr>
          <w:rFonts w:ascii="Times New Roman" w:hAnsi="Times New Roman"/>
          <w:sz w:val="24"/>
          <w:szCs w:val="24"/>
          <w:lang w:val="uk-UA"/>
        </w:rPr>
        <w:lastRenderedPageBreak/>
        <w:t>Витрати на придбання машин, механізмів, обладнання та інвентарю</w:t>
      </w:r>
    </w:p>
    <w:p w:rsidR="003464FB" w:rsidRPr="006A6CDA" w:rsidRDefault="003464FB" w:rsidP="00594D5E">
      <w:pPr>
        <w:spacing w:after="0" w:line="240" w:lineRule="auto"/>
        <w:ind w:firstLine="709"/>
        <w:jc w:val="center"/>
        <w:rPr>
          <w:rFonts w:ascii="Times New Roman" w:hAnsi="Times New Roman"/>
          <w:sz w:val="24"/>
          <w:szCs w:val="24"/>
          <w:lang w:val="uk-UA"/>
        </w:rPr>
      </w:pPr>
      <w:r w:rsidRPr="006A6CDA">
        <w:rPr>
          <w:rFonts w:ascii="Times New Roman" w:hAnsi="Times New Roman"/>
          <w:sz w:val="24"/>
          <w:szCs w:val="24"/>
          <w:lang w:val="uk-UA"/>
        </w:rPr>
        <w:t>для схеми санітарного очищення*</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828"/>
        <w:gridCol w:w="1134"/>
        <w:gridCol w:w="1869"/>
        <w:gridCol w:w="1869"/>
      </w:tblGrid>
      <w:tr w:rsidR="003464FB" w:rsidRPr="006A6CDA" w:rsidTr="00A61692">
        <w:tc>
          <w:tcPr>
            <w:tcW w:w="562"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w:t>
            </w:r>
          </w:p>
        </w:tc>
        <w:tc>
          <w:tcPr>
            <w:tcW w:w="3828"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Статті витрат</w:t>
            </w:r>
          </w:p>
        </w:tc>
        <w:tc>
          <w:tcPr>
            <w:tcW w:w="1134"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 xml:space="preserve">Од. </w:t>
            </w:r>
            <w:proofErr w:type="spellStart"/>
            <w:r w:rsidRPr="006A6CDA">
              <w:rPr>
                <w:rFonts w:ascii="Times New Roman" w:hAnsi="Times New Roman"/>
                <w:sz w:val="24"/>
                <w:szCs w:val="24"/>
                <w:lang w:val="uk-UA"/>
              </w:rPr>
              <w:t>вим</w:t>
            </w:r>
            <w:proofErr w:type="spellEnd"/>
            <w:r w:rsidRPr="006A6CDA">
              <w:rPr>
                <w:rFonts w:ascii="Times New Roman" w:hAnsi="Times New Roman"/>
                <w:sz w:val="24"/>
                <w:szCs w:val="24"/>
                <w:lang w:val="uk-UA"/>
              </w:rPr>
              <w:t>.</w:t>
            </w:r>
          </w:p>
        </w:tc>
        <w:tc>
          <w:tcPr>
            <w:tcW w:w="1869" w:type="dxa"/>
          </w:tcPr>
          <w:p w:rsidR="003464FB" w:rsidRPr="006A6CDA" w:rsidRDefault="003464FB" w:rsidP="00931DE7">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1-а черга (202</w:t>
            </w:r>
            <w:r w:rsidR="00931DE7">
              <w:rPr>
                <w:rFonts w:ascii="Times New Roman" w:hAnsi="Times New Roman"/>
                <w:sz w:val="24"/>
                <w:szCs w:val="24"/>
                <w:lang w:val="uk-UA"/>
              </w:rPr>
              <w:t>2</w:t>
            </w:r>
            <w:r w:rsidRPr="006A6CDA">
              <w:rPr>
                <w:rFonts w:ascii="Times New Roman" w:hAnsi="Times New Roman"/>
                <w:sz w:val="24"/>
                <w:szCs w:val="24"/>
                <w:lang w:val="uk-UA"/>
              </w:rPr>
              <w:t>-202</w:t>
            </w:r>
            <w:r w:rsidR="00931DE7">
              <w:rPr>
                <w:rFonts w:ascii="Times New Roman" w:hAnsi="Times New Roman"/>
                <w:sz w:val="24"/>
                <w:szCs w:val="24"/>
                <w:lang w:val="uk-UA"/>
              </w:rPr>
              <w:t>7</w:t>
            </w:r>
            <w:r w:rsidRPr="006A6CDA">
              <w:rPr>
                <w:rFonts w:ascii="Times New Roman" w:hAnsi="Times New Roman"/>
                <w:sz w:val="24"/>
                <w:szCs w:val="24"/>
                <w:lang w:val="uk-UA"/>
              </w:rPr>
              <w:t xml:space="preserve">  рр.)</w:t>
            </w:r>
          </w:p>
        </w:tc>
        <w:tc>
          <w:tcPr>
            <w:tcW w:w="1869" w:type="dxa"/>
          </w:tcPr>
          <w:p w:rsidR="003464FB" w:rsidRPr="006A6CDA" w:rsidRDefault="003464FB" w:rsidP="00931DE7">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2-а черга (202</w:t>
            </w:r>
            <w:r w:rsidR="00931DE7">
              <w:rPr>
                <w:rFonts w:ascii="Times New Roman" w:hAnsi="Times New Roman"/>
                <w:sz w:val="24"/>
                <w:szCs w:val="24"/>
                <w:lang w:val="uk-UA"/>
              </w:rPr>
              <w:t>7</w:t>
            </w:r>
            <w:r w:rsidRPr="006A6CDA">
              <w:rPr>
                <w:rFonts w:ascii="Times New Roman" w:hAnsi="Times New Roman"/>
                <w:sz w:val="24"/>
                <w:szCs w:val="24"/>
                <w:lang w:val="uk-UA"/>
              </w:rPr>
              <w:t>-204</w:t>
            </w:r>
            <w:r w:rsidR="00931DE7">
              <w:rPr>
                <w:rFonts w:ascii="Times New Roman" w:hAnsi="Times New Roman"/>
                <w:sz w:val="24"/>
                <w:szCs w:val="24"/>
                <w:lang w:val="uk-UA"/>
              </w:rPr>
              <w:t>7</w:t>
            </w:r>
            <w:r w:rsidRPr="006A6CDA">
              <w:rPr>
                <w:rFonts w:ascii="Times New Roman" w:hAnsi="Times New Roman"/>
                <w:sz w:val="24"/>
                <w:szCs w:val="24"/>
                <w:lang w:val="uk-UA"/>
              </w:rPr>
              <w:t xml:space="preserve"> рр.)</w:t>
            </w:r>
          </w:p>
        </w:tc>
      </w:tr>
      <w:tr w:rsidR="003464FB" w:rsidRPr="006A6CDA" w:rsidTr="00A61692">
        <w:tc>
          <w:tcPr>
            <w:tcW w:w="562"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1</w:t>
            </w:r>
          </w:p>
        </w:tc>
        <w:tc>
          <w:tcPr>
            <w:tcW w:w="3828" w:type="dxa"/>
          </w:tcPr>
          <w:p w:rsidR="003464FB" w:rsidRPr="006A6CDA" w:rsidRDefault="003464FB" w:rsidP="00A61692">
            <w:pPr>
              <w:spacing w:after="0" w:line="240" w:lineRule="auto"/>
              <w:rPr>
                <w:rFonts w:ascii="Times New Roman" w:hAnsi="Times New Roman"/>
                <w:sz w:val="24"/>
                <w:szCs w:val="24"/>
                <w:lang w:val="uk-UA"/>
              </w:rPr>
            </w:pPr>
            <w:r w:rsidRPr="006A6CDA">
              <w:rPr>
                <w:rFonts w:ascii="Times New Roman" w:hAnsi="Times New Roman"/>
                <w:sz w:val="24"/>
                <w:szCs w:val="24"/>
                <w:lang w:val="uk-UA"/>
              </w:rPr>
              <w:t>Обсяги фінансування</w:t>
            </w:r>
          </w:p>
        </w:tc>
        <w:tc>
          <w:tcPr>
            <w:tcW w:w="1134" w:type="dxa"/>
          </w:tcPr>
          <w:p w:rsidR="003464FB" w:rsidRPr="006A6CDA" w:rsidRDefault="003464FB" w:rsidP="00A61692">
            <w:pPr>
              <w:spacing w:after="0" w:line="240" w:lineRule="auto"/>
              <w:jc w:val="center"/>
              <w:rPr>
                <w:rFonts w:ascii="Times New Roman" w:hAnsi="Times New Roman"/>
                <w:sz w:val="24"/>
                <w:szCs w:val="24"/>
                <w:lang w:val="uk-UA"/>
              </w:rPr>
            </w:pPr>
          </w:p>
        </w:tc>
        <w:tc>
          <w:tcPr>
            <w:tcW w:w="1869" w:type="dxa"/>
          </w:tcPr>
          <w:p w:rsidR="003464FB" w:rsidRPr="006A6CDA" w:rsidRDefault="003464FB" w:rsidP="00A61692">
            <w:pPr>
              <w:spacing w:after="0" w:line="240" w:lineRule="auto"/>
              <w:jc w:val="center"/>
              <w:rPr>
                <w:rFonts w:ascii="Times New Roman" w:hAnsi="Times New Roman"/>
                <w:sz w:val="24"/>
                <w:szCs w:val="24"/>
                <w:lang w:val="uk-UA"/>
              </w:rPr>
            </w:pPr>
          </w:p>
        </w:tc>
        <w:tc>
          <w:tcPr>
            <w:tcW w:w="1869" w:type="dxa"/>
          </w:tcPr>
          <w:p w:rsidR="003464FB" w:rsidRPr="006A6CDA" w:rsidRDefault="003464FB" w:rsidP="00A61692">
            <w:pPr>
              <w:spacing w:after="0" w:line="240" w:lineRule="auto"/>
              <w:jc w:val="center"/>
              <w:rPr>
                <w:rFonts w:ascii="Times New Roman" w:hAnsi="Times New Roman"/>
                <w:sz w:val="24"/>
                <w:szCs w:val="24"/>
                <w:lang w:val="uk-UA"/>
              </w:rPr>
            </w:pPr>
          </w:p>
        </w:tc>
      </w:tr>
      <w:tr w:rsidR="003464FB" w:rsidRPr="006A6CDA" w:rsidTr="00A61692">
        <w:tc>
          <w:tcPr>
            <w:tcW w:w="562"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2</w:t>
            </w:r>
          </w:p>
        </w:tc>
        <w:tc>
          <w:tcPr>
            <w:tcW w:w="3828" w:type="dxa"/>
          </w:tcPr>
          <w:p w:rsidR="003464FB" w:rsidRPr="006A6CDA" w:rsidRDefault="003464FB" w:rsidP="00A61692">
            <w:pPr>
              <w:spacing w:after="0" w:line="240" w:lineRule="auto"/>
              <w:rPr>
                <w:rFonts w:ascii="Times New Roman" w:hAnsi="Times New Roman"/>
                <w:sz w:val="24"/>
                <w:szCs w:val="24"/>
                <w:lang w:val="uk-UA"/>
              </w:rPr>
            </w:pPr>
            <w:r w:rsidRPr="006A6CDA">
              <w:rPr>
                <w:rFonts w:ascii="Times New Roman" w:hAnsi="Times New Roman"/>
                <w:sz w:val="24"/>
                <w:szCs w:val="24"/>
                <w:lang w:val="uk-UA"/>
              </w:rPr>
              <w:t>Підприємства сортування та перероблення побутових відходів</w:t>
            </w:r>
          </w:p>
        </w:tc>
        <w:tc>
          <w:tcPr>
            <w:tcW w:w="1134"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тис. грн.</w:t>
            </w:r>
          </w:p>
        </w:tc>
        <w:tc>
          <w:tcPr>
            <w:tcW w:w="1869" w:type="dxa"/>
          </w:tcPr>
          <w:p w:rsidR="003464FB" w:rsidRPr="006A6CDA" w:rsidRDefault="003464FB" w:rsidP="00A61692">
            <w:pPr>
              <w:spacing w:after="0" w:line="240" w:lineRule="auto"/>
              <w:jc w:val="center"/>
              <w:rPr>
                <w:rFonts w:ascii="Times New Roman" w:hAnsi="Times New Roman"/>
                <w:sz w:val="24"/>
                <w:szCs w:val="24"/>
                <w:lang w:val="uk-UA"/>
              </w:rPr>
            </w:pPr>
          </w:p>
        </w:tc>
        <w:tc>
          <w:tcPr>
            <w:tcW w:w="1869" w:type="dxa"/>
          </w:tcPr>
          <w:p w:rsidR="003464FB" w:rsidRPr="006A6CDA" w:rsidRDefault="003464FB" w:rsidP="00A61692">
            <w:pPr>
              <w:spacing w:after="0" w:line="240" w:lineRule="auto"/>
              <w:jc w:val="center"/>
              <w:rPr>
                <w:rFonts w:ascii="Times New Roman" w:hAnsi="Times New Roman"/>
                <w:sz w:val="24"/>
                <w:szCs w:val="24"/>
                <w:lang w:val="uk-UA"/>
              </w:rPr>
            </w:pPr>
          </w:p>
        </w:tc>
      </w:tr>
      <w:tr w:rsidR="003464FB" w:rsidRPr="006A6CDA" w:rsidTr="00A61692">
        <w:tc>
          <w:tcPr>
            <w:tcW w:w="562"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3</w:t>
            </w:r>
          </w:p>
        </w:tc>
        <w:tc>
          <w:tcPr>
            <w:tcW w:w="3828" w:type="dxa"/>
          </w:tcPr>
          <w:p w:rsidR="003464FB" w:rsidRPr="006A6CDA" w:rsidRDefault="003464FB" w:rsidP="00A61692">
            <w:pPr>
              <w:spacing w:after="0" w:line="240" w:lineRule="auto"/>
              <w:rPr>
                <w:rFonts w:ascii="Times New Roman" w:hAnsi="Times New Roman"/>
                <w:sz w:val="24"/>
                <w:szCs w:val="24"/>
                <w:lang w:val="uk-UA"/>
              </w:rPr>
            </w:pPr>
            <w:r w:rsidRPr="006A6CDA">
              <w:rPr>
                <w:rFonts w:ascii="Times New Roman" w:hAnsi="Times New Roman"/>
                <w:sz w:val="24"/>
                <w:szCs w:val="24"/>
                <w:lang w:val="uk-UA"/>
              </w:rPr>
              <w:t xml:space="preserve">Придбання </w:t>
            </w:r>
            <w:r w:rsidR="00384E7E" w:rsidRPr="006A6CDA">
              <w:rPr>
                <w:rFonts w:ascii="Times New Roman" w:hAnsi="Times New Roman"/>
                <w:sz w:val="24"/>
                <w:szCs w:val="24"/>
                <w:lang w:val="en-US"/>
              </w:rPr>
              <w:t>(</w:t>
            </w:r>
            <w:r w:rsidR="00384E7E" w:rsidRPr="006A6CDA">
              <w:rPr>
                <w:rFonts w:ascii="Times New Roman" w:hAnsi="Times New Roman"/>
                <w:sz w:val="24"/>
                <w:szCs w:val="24"/>
                <w:lang w:val="uk-UA"/>
              </w:rPr>
              <w:t xml:space="preserve">облаштування) </w:t>
            </w:r>
            <w:r w:rsidRPr="006A6CDA">
              <w:rPr>
                <w:rFonts w:ascii="Times New Roman" w:hAnsi="Times New Roman"/>
                <w:sz w:val="24"/>
                <w:szCs w:val="24"/>
                <w:lang w:val="uk-UA"/>
              </w:rPr>
              <w:t>контейнерних майданчиків</w:t>
            </w:r>
          </w:p>
        </w:tc>
        <w:tc>
          <w:tcPr>
            <w:tcW w:w="1134"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тис. грн.</w:t>
            </w:r>
          </w:p>
        </w:tc>
        <w:tc>
          <w:tcPr>
            <w:tcW w:w="1869" w:type="dxa"/>
          </w:tcPr>
          <w:p w:rsidR="003464FB" w:rsidRPr="006A6CDA" w:rsidRDefault="00673AE7" w:rsidP="00673AE7">
            <w:pPr>
              <w:spacing w:after="0" w:line="240" w:lineRule="auto"/>
              <w:jc w:val="center"/>
              <w:rPr>
                <w:rFonts w:ascii="Times New Roman" w:hAnsi="Times New Roman"/>
                <w:sz w:val="24"/>
                <w:szCs w:val="24"/>
                <w:lang w:val="uk-UA"/>
              </w:rPr>
            </w:pPr>
            <w:r>
              <w:rPr>
                <w:rFonts w:ascii="Times New Roman" w:hAnsi="Times New Roman"/>
                <w:sz w:val="24"/>
                <w:szCs w:val="24"/>
                <w:lang w:val="en-US"/>
              </w:rPr>
              <w:t>450</w:t>
            </w:r>
          </w:p>
        </w:tc>
        <w:tc>
          <w:tcPr>
            <w:tcW w:w="1869" w:type="dxa"/>
          </w:tcPr>
          <w:p w:rsidR="003464FB" w:rsidRPr="006A6CDA" w:rsidRDefault="003464FB" w:rsidP="00A61692">
            <w:pPr>
              <w:spacing w:after="0" w:line="240" w:lineRule="auto"/>
              <w:jc w:val="center"/>
              <w:rPr>
                <w:rFonts w:ascii="Times New Roman" w:hAnsi="Times New Roman"/>
                <w:sz w:val="24"/>
                <w:szCs w:val="24"/>
                <w:lang w:val="uk-UA"/>
              </w:rPr>
            </w:pPr>
          </w:p>
        </w:tc>
      </w:tr>
      <w:tr w:rsidR="003464FB" w:rsidRPr="006A6CDA" w:rsidTr="00A61692">
        <w:tc>
          <w:tcPr>
            <w:tcW w:w="562"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4</w:t>
            </w:r>
          </w:p>
        </w:tc>
        <w:tc>
          <w:tcPr>
            <w:tcW w:w="3828" w:type="dxa"/>
          </w:tcPr>
          <w:p w:rsidR="003464FB" w:rsidRPr="006A6CDA" w:rsidRDefault="003464FB" w:rsidP="00A61692">
            <w:pPr>
              <w:spacing w:after="0" w:line="240" w:lineRule="auto"/>
              <w:rPr>
                <w:rFonts w:ascii="Times New Roman" w:hAnsi="Times New Roman"/>
                <w:sz w:val="24"/>
                <w:szCs w:val="24"/>
                <w:lang w:val="uk-UA"/>
              </w:rPr>
            </w:pPr>
            <w:r w:rsidRPr="006A6CDA">
              <w:rPr>
                <w:rFonts w:ascii="Times New Roman" w:hAnsi="Times New Roman"/>
                <w:sz w:val="24"/>
                <w:szCs w:val="24"/>
                <w:lang w:val="uk-UA"/>
              </w:rPr>
              <w:t>Придбання контейнерів для збирання відходів та урн</w:t>
            </w:r>
          </w:p>
        </w:tc>
        <w:tc>
          <w:tcPr>
            <w:tcW w:w="1134"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тис. грн.</w:t>
            </w:r>
          </w:p>
        </w:tc>
        <w:tc>
          <w:tcPr>
            <w:tcW w:w="1869" w:type="dxa"/>
          </w:tcPr>
          <w:p w:rsidR="003464FB" w:rsidRPr="006A6CDA" w:rsidRDefault="00673AE7" w:rsidP="00673AE7">
            <w:pPr>
              <w:spacing w:after="0" w:line="240" w:lineRule="auto"/>
              <w:jc w:val="center"/>
              <w:rPr>
                <w:rFonts w:ascii="Times New Roman" w:hAnsi="Times New Roman"/>
                <w:sz w:val="24"/>
                <w:szCs w:val="24"/>
                <w:lang w:val="uk-UA"/>
              </w:rPr>
            </w:pPr>
            <w:r>
              <w:rPr>
                <w:rFonts w:ascii="Times New Roman" w:hAnsi="Times New Roman"/>
                <w:sz w:val="24"/>
                <w:szCs w:val="24"/>
                <w:lang w:val="en-US"/>
              </w:rPr>
              <w:t>360</w:t>
            </w:r>
          </w:p>
        </w:tc>
        <w:tc>
          <w:tcPr>
            <w:tcW w:w="1869" w:type="dxa"/>
          </w:tcPr>
          <w:p w:rsidR="003464FB" w:rsidRPr="006A6CDA" w:rsidRDefault="003464FB" w:rsidP="00A61692">
            <w:pPr>
              <w:spacing w:after="0" w:line="240" w:lineRule="auto"/>
              <w:jc w:val="center"/>
              <w:rPr>
                <w:rFonts w:ascii="Times New Roman" w:hAnsi="Times New Roman"/>
                <w:sz w:val="24"/>
                <w:szCs w:val="24"/>
                <w:lang w:val="uk-UA"/>
              </w:rPr>
            </w:pPr>
          </w:p>
        </w:tc>
      </w:tr>
      <w:tr w:rsidR="003464FB" w:rsidRPr="006A6CDA" w:rsidTr="00A61692">
        <w:tc>
          <w:tcPr>
            <w:tcW w:w="562"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5</w:t>
            </w:r>
          </w:p>
        </w:tc>
        <w:tc>
          <w:tcPr>
            <w:tcW w:w="3828" w:type="dxa"/>
          </w:tcPr>
          <w:p w:rsidR="003464FB" w:rsidRPr="006A6CDA" w:rsidRDefault="003D0E17" w:rsidP="003D0E17">
            <w:pPr>
              <w:spacing w:after="0" w:line="240" w:lineRule="auto"/>
              <w:rPr>
                <w:rFonts w:ascii="Times New Roman" w:hAnsi="Times New Roman"/>
                <w:sz w:val="24"/>
                <w:szCs w:val="24"/>
                <w:lang w:val="uk-UA"/>
              </w:rPr>
            </w:pPr>
            <w:r w:rsidRPr="006A6CDA">
              <w:rPr>
                <w:rFonts w:ascii="Times New Roman" w:hAnsi="Times New Roman"/>
                <w:sz w:val="24"/>
                <w:szCs w:val="24"/>
                <w:lang w:val="uk-UA"/>
              </w:rPr>
              <w:t>Облаштування</w:t>
            </w:r>
            <w:r w:rsidR="003464FB" w:rsidRPr="006A6CDA">
              <w:rPr>
                <w:rFonts w:ascii="Times New Roman" w:hAnsi="Times New Roman"/>
                <w:sz w:val="24"/>
                <w:szCs w:val="24"/>
                <w:lang w:val="uk-UA"/>
              </w:rPr>
              <w:t xml:space="preserve"> туалетів громадських модульних</w:t>
            </w:r>
          </w:p>
        </w:tc>
        <w:tc>
          <w:tcPr>
            <w:tcW w:w="1134"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тис. грн.</w:t>
            </w:r>
          </w:p>
        </w:tc>
        <w:tc>
          <w:tcPr>
            <w:tcW w:w="1869" w:type="dxa"/>
          </w:tcPr>
          <w:p w:rsidR="003464FB" w:rsidRPr="006A6CDA" w:rsidRDefault="003D0E17"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200</w:t>
            </w:r>
          </w:p>
        </w:tc>
        <w:tc>
          <w:tcPr>
            <w:tcW w:w="1869" w:type="dxa"/>
          </w:tcPr>
          <w:p w:rsidR="003464FB" w:rsidRPr="006A6CDA" w:rsidRDefault="003464FB" w:rsidP="00A61692">
            <w:pPr>
              <w:spacing w:after="0" w:line="240" w:lineRule="auto"/>
              <w:jc w:val="center"/>
              <w:rPr>
                <w:rFonts w:ascii="Times New Roman" w:hAnsi="Times New Roman"/>
                <w:sz w:val="24"/>
                <w:szCs w:val="24"/>
                <w:lang w:val="uk-UA"/>
              </w:rPr>
            </w:pPr>
          </w:p>
        </w:tc>
      </w:tr>
      <w:tr w:rsidR="003464FB" w:rsidRPr="006A6CDA" w:rsidTr="00A61692">
        <w:tc>
          <w:tcPr>
            <w:tcW w:w="562"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6</w:t>
            </w:r>
          </w:p>
        </w:tc>
        <w:tc>
          <w:tcPr>
            <w:tcW w:w="3828" w:type="dxa"/>
          </w:tcPr>
          <w:p w:rsidR="003464FB" w:rsidRPr="006A6CDA" w:rsidRDefault="003464FB" w:rsidP="00A61692">
            <w:pPr>
              <w:spacing w:after="0" w:line="240" w:lineRule="auto"/>
              <w:rPr>
                <w:rFonts w:ascii="Times New Roman" w:hAnsi="Times New Roman"/>
                <w:sz w:val="24"/>
                <w:szCs w:val="24"/>
                <w:lang w:val="uk-UA"/>
              </w:rPr>
            </w:pPr>
            <w:r w:rsidRPr="006A6CDA">
              <w:rPr>
                <w:rFonts w:ascii="Times New Roman" w:hAnsi="Times New Roman"/>
                <w:sz w:val="24"/>
                <w:szCs w:val="24"/>
                <w:lang w:val="uk-UA"/>
              </w:rPr>
              <w:t>Придбання спеціально обладнаних транспортних засобів для збирання та перевезення побутових відходів</w:t>
            </w:r>
          </w:p>
        </w:tc>
        <w:tc>
          <w:tcPr>
            <w:tcW w:w="1134"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тис. грн.</w:t>
            </w:r>
          </w:p>
        </w:tc>
        <w:tc>
          <w:tcPr>
            <w:tcW w:w="1869" w:type="dxa"/>
          </w:tcPr>
          <w:p w:rsidR="003464FB" w:rsidRPr="006A6CDA" w:rsidRDefault="003D0E17"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3000</w:t>
            </w:r>
          </w:p>
        </w:tc>
        <w:tc>
          <w:tcPr>
            <w:tcW w:w="1869" w:type="dxa"/>
          </w:tcPr>
          <w:p w:rsidR="003464FB" w:rsidRPr="006A6CDA" w:rsidRDefault="003464FB" w:rsidP="00A61692">
            <w:pPr>
              <w:spacing w:after="0" w:line="240" w:lineRule="auto"/>
              <w:jc w:val="center"/>
              <w:rPr>
                <w:rFonts w:ascii="Times New Roman" w:hAnsi="Times New Roman"/>
                <w:sz w:val="24"/>
                <w:szCs w:val="24"/>
                <w:lang w:val="uk-UA"/>
              </w:rPr>
            </w:pPr>
          </w:p>
        </w:tc>
      </w:tr>
      <w:tr w:rsidR="003464FB" w:rsidRPr="006A6CDA" w:rsidTr="00A61692">
        <w:tc>
          <w:tcPr>
            <w:tcW w:w="562"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7</w:t>
            </w:r>
          </w:p>
        </w:tc>
        <w:tc>
          <w:tcPr>
            <w:tcW w:w="3828" w:type="dxa"/>
          </w:tcPr>
          <w:p w:rsidR="003464FB" w:rsidRPr="006A6CDA" w:rsidRDefault="003464FB" w:rsidP="00A61692">
            <w:pPr>
              <w:spacing w:after="0" w:line="240" w:lineRule="auto"/>
              <w:rPr>
                <w:rFonts w:ascii="Times New Roman" w:hAnsi="Times New Roman"/>
                <w:sz w:val="24"/>
                <w:szCs w:val="24"/>
                <w:lang w:val="uk-UA"/>
              </w:rPr>
            </w:pPr>
            <w:r w:rsidRPr="006A6CDA">
              <w:rPr>
                <w:rFonts w:ascii="Times New Roman" w:hAnsi="Times New Roman"/>
                <w:sz w:val="24"/>
                <w:szCs w:val="24"/>
                <w:lang w:val="uk-UA"/>
              </w:rPr>
              <w:t>Придбання машин, механізмів, інвентарю для прибирання об'єктів благоустрою</w:t>
            </w:r>
          </w:p>
        </w:tc>
        <w:tc>
          <w:tcPr>
            <w:tcW w:w="1134"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тис. грн.</w:t>
            </w:r>
          </w:p>
        </w:tc>
        <w:tc>
          <w:tcPr>
            <w:tcW w:w="1869" w:type="dxa"/>
          </w:tcPr>
          <w:p w:rsidR="003464FB" w:rsidRPr="006A6CDA" w:rsidRDefault="003D0E17"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2500</w:t>
            </w:r>
          </w:p>
        </w:tc>
        <w:tc>
          <w:tcPr>
            <w:tcW w:w="1869" w:type="dxa"/>
          </w:tcPr>
          <w:p w:rsidR="003464FB" w:rsidRPr="006A6CDA" w:rsidRDefault="003464FB" w:rsidP="00A61692">
            <w:pPr>
              <w:spacing w:after="0" w:line="240" w:lineRule="auto"/>
              <w:jc w:val="center"/>
              <w:rPr>
                <w:rFonts w:ascii="Times New Roman" w:hAnsi="Times New Roman"/>
                <w:sz w:val="24"/>
                <w:szCs w:val="24"/>
                <w:lang w:val="uk-UA"/>
              </w:rPr>
            </w:pPr>
          </w:p>
        </w:tc>
      </w:tr>
      <w:tr w:rsidR="003464FB" w:rsidRPr="006A6CDA" w:rsidTr="00A61692">
        <w:tc>
          <w:tcPr>
            <w:tcW w:w="562"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8</w:t>
            </w:r>
          </w:p>
        </w:tc>
        <w:tc>
          <w:tcPr>
            <w:tcW w:w="3828" w:type="dxa"/>
          </w:tcPr>
          <w:p w:rsidR="003464FB" w:rsidRPr="006A6CDA" w:rsidRDefault="003464FB" w:rsidP="00A61692">
            <w:pPr>
              <w:spacing w:after="0" w:line="240" w:lineRule="auto"/>
              <w:rPr>
                <w:rFonts w:ascii="Times New Roman" w:hAnsi="Times New Roman"/>
                <w:sz w:val="24"/>
                <w:szCs w:val="24"/>
                <w:lang w:val="uk-UA"/>
              </w:rPr>
            </w:pPr>
            <w:r w:rsidRPr="006A6CDA">
              <w:rPr>
                <w:rFonts w:ascii="Times New Roman" w:hAnsi="Times New Roman"/>
                <w:sz w:val="24"/>
                <w:szCs w:val="24"/>
                <w:lang w:val="uk-UA"/>
              </w:rPr>
              <w:t>Придбання машин для роботи на полігоні</w:t>
            </w:r>
          </w:p>
        </w:tc>
        <w:tc>
          <w:tcPr>
            <w:tcW w:w="1134"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тис. грн.</w:t>
            </w:r>
          </w:p>
        </w:tc>
        <w:tc>
          <w:tcPr>
            <w:tcW w:w="1869" w:type="dxa"/>
          </w:tcPr>
          <w:p w:rsidR="003464FB" w:rsidRPr="006A6CDA" w:rsidRDefault="003D0E17" w:rsidP="003D0E17">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3000</w:t>
            </w:r>
          </w:p>
        </w:tc>
        <w:tc>
          <w:tcPr>
            <w:tcW w:w="1869" w:type="dxa"/>
          </w:tcPr>
          <w:p w:rsidR="003464FB" w:rsidRPr="006A6CDA" w:rsidRDefault="003464FB" w:rsidP="00A61692">
            <w:pPr>
              <w:spacing w:after="0" w:line="240" w:lineRule="auto"/>
              <w:jc w:val="center"/>
              <w:rPr>
                <w:rFonts w:ascii="Times New Roman" w:hAnsi="Times New Roman"/>
                <w:sz w:val="24"/>
                <w:szCs w:val="24"/>
                <w:lang w:val="uk-UA"/>
              </w:rPr>
            </w:pPr>
          </w:p>
        </w:tc>
      </w:tr>
      <w:tr w:rsidR="003464FB" w:rsidRPr="006A6CDA" w:rsidTr="00A61692">
        <w:tc>
          <w:tcPr>
            <w:tcW w:w="562"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9</w:t>
            </w:r>
          </w:p>
        </w:tc>
        <w:tc>
          <w:tcPr>
            <w:tcW w:w="3828" w:type="dxa"/>
          </w:tcPr>
          <w:p w:rsidR="003464FB" w:rsidRPr="006A6CDA" w:rsidRDefault="003464FB" w:rsidP="00A61692">
            <w:pPr>
              <w:spacing w:after="0" w:line="240" w:lineRule="auto"/>
              <w:rPr>
                <w:rFonts w:ascii="Times New Roman" w:hAnsi="Times New Roman"/>
                <w:sz w:val="24"/>
                <w:szCs w:val="24"/>
                <w:lang w:val="uk-UA"/>
              </w:rPr>
            </w:pPr>
            <w:r w:rsidRPr="006A6CDA">
              <w:rPr>
                <w:rFonts w:ascii="Times New Roman" w:hAnsi="Times New Roman"/>
                <w:sz w:val="24"/>
                <w:szCs w:val="24"/>
                <w:lang w:val="uk-UA"/>
              </w:rPr>
              <w:t>Рекультивація та будівництво полігону</w:t>
            </w:r>
          </w:p>
        </w:tc>
        <w:tc>
          <w:tcPr>
            <w:tcW w:w="1134"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тис. грн.</w:t>
            </w:r>
          </w:p>
        </w:tc>
        <w:tc>
          <w:tcPr>
            <w:tcW w:w="1869" w:type="dxa"/>
          </w:tcPr>
          <w:p w:rsidR="003464FB" w:rsidRPr="006A6CDA" w:rsidRDefault="003464FB" w:rsidP="00A61692">
            <w:pPr>
              <w:spacing w:after="0" w:line="240" w:lineRule="auto"/>
              <w:jc w:val="center"/>
              <w:rPr>
                <w:rFonts w:ascii="Times New Roman" w:hAnsi="Times New Roman"/>
                <w:sz w:val="24"/>
                <w:szCs w:val="24"/>
                <w:lang w:val="uk-UA"/>
              </w:rPr>
            </w:pPr>
          </w:p>
        </w:tc>
        <w:tc>
          <w:tcPr>
            <w:tcW w:w="1869" w:type="dxa"/>
          </w:tcPr>
          <w:p w:rsidR="003464FB" w:rsidRPr="006A6CDA" w:rsidRDefault="003464FB" w:rsidP="00A61692">
            <w:pPr>
              <w:spacing w:after="0" w:line="240" w:lineRule="auto"/>
              <w:jc w:val="center"/>
              <w:rPr>
                <w:rFonts w:ascii="Times New Roman" w:hAnsi="Times New Roman"/>
                <w:sz w:val="24"/>
                <w:szCs w:val="24"/>
                <w:lang w:val="uk-UA"/>
              </w:rPr>
            </w:pPr>
          </w:p>
        </w:tc>
      </w:tr>
      <w:tr w:rsidR="003464FB" w:rsidRPr="006A6CDA" w:rsidTr="00A61692">
        <w:tc>
          <w:tcPr>
            <w:tcW w:w="562"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10</w:t>
            </w:r>
          </w:p>
        </w:tc>
        <w:tc>
          <w:tcPr>
            <w:tcW w:w="3828" w:type="dxa"/>
          </w:tcPr>
          <w:p w:rsidR="003464FB" w:rsidRPr="006A6CDA" w:rsidRDefault="003464FB" w:rsidP="00A61692">
            <w:pPr>
              <w:spacing w:after="0" w:line="240" w:lineRule="auto"/>
              <w:rPr>
                <w:rFonts w:ascii="Times New Roman" w:hAnsi="Times New Roman"/>
                <w:sz w:val="24"/>
                <w:szCs w:val="24"/>
                <w:lang w:val="uk-UA"/>
              </w:rPr>
            </w:pPr>
            <w:r w:rsidRPr="006A6CDA">
              <w:rPr>
                <w:rFonts w:ascii="Times New Roman" w:hAnsi="Times New Roman"/>
                <w:sz w:val="24"/>
                <w:szCs w:val="24"/>
                <w:lang w:val="uk-UA"/>
              </w:rPr>
              <w:t>Усього</w:t>
            </w:r>
          </w:p>
        </w:tc>
        <w:tc>
          <w:tcPr>
            <w:tcW w:w="1134" w:type="dxa"/>
          </w:tcPr>
          <w:p w:rsidR="003464FB" w:rsidRPr="006A6CDA" w:rsidRDefault="003464FB" w:rsidP="00A61692">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тис. грн.</w:t>
            </w:r>
          </w:p>
        </w:tc>
        <w:tc>
          <w:tcPr>
            <w:tcW w:w="1869" w:type="dxa"/>
          </w:tcPr>
          <w:p w:rsidR="003464FB" w:rsidRPr="006A6CDA" w:rsidRDefault="00202465" w:rsidP="00673AE7">
            <w:pPr>
              <w:spacing w:after="0" w:line="240" w:lineRule="auto"/>
              <w:jc w:val="center"/>
              <w:rPr>
                <w:rFonts w:ascii="Times New Roman" w:hAnsi="Times New Roman"/>
                <w:sz w:val="24"/>
                <w:szCs w:val="24"/>
                <w:lang w:val="uk-UA"/>
              </w:rPr>
            </w:pPr>
            <w:r w:rsidRPr="006A6CDA">
              <w:rPr>
                <w:rFonts w:ascii="Times New Roman" w:hAnsi="Times New Roman"/>
                <w:sz w:val="24"/>
                <w:szCs w:val="24"/>
                <w:lang w:val="uk-UA"/>
              </w:rPr>
              <w:t>9</w:t>
            </w:r>
            <w:r w:rsidR="00673AE7">
              <w:rPr>
                <w:rFonts w:ascii="Times New Roman" w:hAnsi="Times New Roman"/>
                <w:sz w:val="24"/>
                <w:szCs w:val="24"/>
                <w:lang w:val="uk-UA"/>
              </w:rPr>
              <w:t>51</w:t>
            </w:r>
            <w:r w:rsidR="008E6F26">
              <w:rPr>
                <w:rFonts w:ascii="Times New Roman" w:hAnsi="Times New Roman"/>
                <w:sz w:val="24"/>
                <w:szCs w:val="24"/>
                <w:lang w:val="uk-UA"/>
              </w:rPr>
              <w:t>0</w:t>
            </w:r>
          </w:p>
        </w:tc>
        <w:tc>
          <w:tcPr>
            <w:tcW w:w="1869" w:type="dxa"/>
          </w:tcPr>
          <w:p w:rsidR="003464FB" w:rsidRPr="006A6CDA" w:rsidRDefault="003464FB" w:rsidP="00A61692">
            <w:pPr>
              <w:spacing w:after="0" w:line="240" w:lineRule="auto"/>
              <w:jc w:val="center"/>
              <w:rPr>
                <w:rFonts w:ascii="Times New Roman" w:hAnsi="Times New Roman"/>
                <w:sz w:val="24"/>
                <w:szCs w:val="24"/>
                <w:lang w:val="uk-UA"/>
              </w:rPr>
            </w:pPr>
          </w:p>
        </w:tc>
      </w:tr>
    </w:tbl>
    <w:p w:rsidR="003464FB" w:rsidRPr="006A6CDA" w:rsidRDefault="003464FB" w:rsidP="00337F30">
      <w:pPr>
        <w:spacing w:after="0" w:line="240" w:lineRule="auto"/>
        <w:ind w:firstLine="709"/>
        <w:jc w:val="both"/>
        <w:rPr>
          <w:rFonts w:ascii="Times New Roman" w:hAnsi="Times New Roman"/>
          <w:i/>
          <w:sz w:val="24"/>
          <w:szCs w:val="24"/>
          <w:lang w:val="uk-UA"/>
        </w:rPr>
      </w:pPr>
      <w:r w:rsidRPr="006A6CDA">
        <w:rPr>
          <w:rFonts w:ascii="Times New Roman" w:hAnsi="Times New Roman"/>
          <w:i/>
          <w:sz w:val="24"/>
          <w:szCs w:val="24"/>
          <w:lang w:val="uk-UA"/>
        </w:rPr>
        <w:t>* Примітка –витрати на придбання машин, механізмів, обладнання та інвентарю для схеми санітарного очищення</w:t>
      </w:r>
      <w:r w:rsidRPr="006A6CDA">
        <w:t xml:space="preserve"> </w:t>
      </w:r>
      <w:r w:rsidRPr="006A6CDA">
        <w:rPr>
          <w:rFonts w:ascii="Times New Roman" w:hAnsi="Times New Roman"/>
          <w:i/>
          <w:sz w:val="24"/>
          <w:szCs w:val="24"/>
          <w:lang w:val="uk-UA"/>
        </w:rPr>
        <w:t>попередні та вимагають уточненню при придбанні</w:t>
      </w:r>
    </w:p>
    <w:p w:rsidR="003464FB" w:rsidRPr="006A6CDA" w:rsidRDefault="003464FB" w:rsidP="00955BBD">
      <w:pPr>
        <w:spacing w:after="0" w:line="240" w:lineRule="auto"/>
        <w:ind w:firstLine="709"/>
        <w:jc w:val="both"/>
        <w:rPr>
          <w:rFonts w:ascii="Times New Roman" w:hAnsi="Times New Roman"/>
          <w:sz w:val="24"/>
          <w:szCs w:val="24"/>
          <w:lang w:val="uk-UA"/>
        </w:rPr>
      </w:pPr>
    </w:p>
    <w:p w:rsidR="003464FB" w:rsidRPr="002805B7" w:rsidRDefault="003464FB">
      <w:pPr>
        <w:rPr>
          <w:rFonts w:ascii="Times New Roman" w:hAnsi="Times New Roman"/>
          <w:color w:val="FF0000"/>
          <w:sz w:val="24"/>
          <w:szCs w:val="24"/>
          <w:lang w:val="uk-UA"/>
        </w:rPr>
      </w:pPr>
      <w:r w:rsidRPr="002805B7">
        <w:rPr>
          <w:rFonts w:ascii="Times New Roman" w:hAnsi="Times New Roman"/>
          <w:color w:val="FF0000"/>
          <w:sz w:val="24"/>
          <w:szCs w:val="24"/>
          <w:lang w:val="uk-UA"/>
        </w:rPr>
        <w:br w:type="page"/>
      </w:r>
    </w:p>
    <w:p w:rsidR="003464FB" w:rsidRPr="00F86365" w:rsidRDefault="003464FB" w:rsidP="00DC362A">
      <w:pPr>
        <w:spacing w:after="0" w:line="240" w:lineRule="auto"/>
        <w:ind w:firstLine="709"/>
        <w:jc w:val="center"/>
        <w:rPr>
          <w:rFonts w:ascii="Times New Roman" w:hAnsi="Times New Roman"/>
          <w:b/>
          <w:sz w:val="24"/>
          <w:szCs w:val="24"/>
          <w:lang w:val="uk-UA"/>
        </w:rPr>
      </w:pPr>
      <w:r w:rsidRPr="00F86365">
        <w:rPr>
          <w:rFonts w:ascii="Times New Roman" w:hAnsi="Times New Roman"/>
          <w:b/>
          <w:sz w:val="24"/>
          <w:szCs w:val="24"/>
          <w:lang w:val="uk-UA"/>
        </w:rPr>
        <w:lastRenderedPageBreak/>
        <w:t>8. ВИСНОВКИ ТА РЕКОМЕНДАЦІЇ</w:t>
      </w:r>
    </w:p>
    <w:p w:rsidR="003464FB" w:rsidRDefault="003464FB" w:rsidP="00DC362A">
      <w:pPr>
        <w:spacing w:after="0" w:line="240" w:lineRule="auto"/>
        <w:ind w:firstLine="709"/>
        <w:jc w:val="center"/>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Санітарне </w:t>
      </w:r>
      <w:r w:rsidRPr="006A6CDA">
        <w:rPr>
          <w:rFonts w:ascii="Times New Roman" w:hAnsi="Times New Roman"/>
          <w:sz w:val="24"/>
          <w:szCs w:val="24"/>
          <w:lang w:val="uk-UA"/>
        </w:rPr>
        <w:t>очищення с</w:t>
      </w:r>
      <w:r w:rsidR="0080717F" w:rsidRPr="006A6CDA">
        <w:rPr>
          <w:rFonts w:ascii="Times New Roman" w:hAnsi="Times New Roman"/>
          <w:sz w:val="24"/>
          <w:szCs w:val="24"/>
          <w:lang w:val="uk-UA"/>
        </w:rPr>
        <w:t xml:space="preserve">іл Бережне, </w:t>
      </w:r>
      <w:r w:rsidR="000B2CA5" w:rsidRPr="006A6CDA">
        <w:rPr>
          <w:rFonts w:ascii="Times New Roman" w:hAnsi="Times New Roman"/>
          <w:sz w:val="24"/>
          <w:szCs w:val="24"/>
          <w:lang w:val="uk-UA"/>
        </w:rPr>
        <w:t>Рудка</w:t>
      </w:r>
      <w:r w:rsidR="0080717F" w:rsidRPr="006A6CDA">
        <w:rPr>
          <w:rFonts w:ascii="Times New Roman" w:hAnsi="Times New Roman"/>
          <w:sz w:val="24"/>
          <w:szCs w:val="24"/>
          <w:lang w:val="uk-UA"/>
        </w:rPr>
        <w:t xml:space="preserve"> та </w:t>
      </w:r>
      <w:proofErr w:type="spellStart"/>
      <w:r w:rsidR="0080717F" w:rsidRPr="006A6CDA">
        <w:rPr>
          <w:rFonts w:ascii="Times New Roman" w:hAnsi="Times New Roman"/>
          <w:sz w:val="24"/>
          <w:szCs w:val="24"/>
          <w:lang w:val="uk-UA"/>
        </w:rPr>
        <w:t>Борятин</w:t>
      </w:r>
      <w:proofErr w:type="spellEnd"/>
      <w:r w:rsidRPr="006A6CDA">
        <w:rPr>
          <w:rFonts w:ascii="Times New Roman" w:hAnsi="Times New Roman"/>
          <w:sz w:val="24"/>
          <w:szCs w:val="24"/>
          <w:lang w:val="uk-UA"/>
        </w:rPr>
        <w:t xml:space="preserve"> регламентується чинним законодавством України, нормативно-правовими актами та «Правилами </w:t>
      </w:r>
      <w:r w:rsidRPr="00DC362A">
        <w:rPr>
          <w:rFonts w:ascii="Times New Roman" w:hAnsi="Times New Roman"/>
          <w:sz w:val="24"/>
          <w:szCs w:val="24"/>
          <w:lang w:val="uk-UA"/>
        </w:rPr>
        <w:t>благоустрою» і якими визначені правові, економічні,</w:t>
      </w:r>
      <w:r>
        <w:rPr>
          <w:rFonts w:ascii="Times New Roman" w:hAnsi="Times New Roman"/>
          <w:sz w:val="24"/>
          <w:szCs w:val="24"/>
          <w:lang w:val="uk-UA"/>
        </w:rPr>
        <w:t xml:space="preserve"> </w:t>
      </w:r>
      <w:r w:rsidRPr="00DC362A">
        <w:rPr>
          <w:rFonts w:ascii="Times New Roman" w:hAnsi="Times New Roman"/>
          <w:sz w:val="24"/>
          <w:szCs w:val="24"/>
          <w:lang w:val="uk-UA"/>
        </w:rPr>
        <w:t xml:space="preserve">екологічні, соціальні та організаційні засади благоустрою </w:t>
      </w:r>
      <w:r>
        <w:rPr>
          <w:rFonts w:ascii="Times New Roman" w:hAnsi="Times New Roman"/>
          <w:sz w:val="24"/>
          <w:szCs w:val="24"/>
          <w:lang w:val="uk-UA"/>
        </w:rPr>
        <w:t>села</w:t>
      </w:r>
      <w:r w:rsidRPr="00DC362A">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Санітарне очищення сіл проводиться за планово-регулярною системою санітарного очищення по всій території населеного пункту: за планово-подвірною системою збирання побутових відходів в зонах багатоповерхової забудови</w:t>
      </w:r>
      <w:r w:rsidR="00D74B33" w:rsidRPr="00600847">
        <w:rPr>
          <w:lang w:val="uk-UA"/>
        </w:rPr>
        <w:t xml:space="preserve"> та </w:t>
      </w:r>
      <w:r w:rsidR="00D74B33" w:rsidRPr="00600847">
        <w:rPr>
          <w:rFonts w:ascii="Times New Roman" w:hAnsi="Times New Roman"/>
          <w:sz w:val="24"/>
          <w:szCs w:val="24"/>
          <w:lang w:val="uk-UA"/>
        </w:rPr>
        <w:t>від установ, організацій та підприємств</w:t>
      </w:r>
      <w:r w:rsidRPr="00600847">
        <w:rPr>
          <w:rFonts w:ascii="Times New Roman" w:hAnsi="Times New Roman"/>
          <w:sz w:val="24"/>
          <w:szCs w:val="24"/>
          <w:lang w:val="uk-UA"/>
        </w:rPr>
        <w:t>, в зонах садибної забудови</w:t>
      </w:r>
      <w:r w:rsidR="00D74B33" w:rsidRPr="00600847">
        <w:rPr>
          <w:rFonts w:ascii="Times New Roman" w:hAnsi="Times New Roman"/>
          <w:sz w:val="24"/>
          <w:szCs w:val="24"/>
          <w:lang w:val="uk-UA"/>
        </w:rPr>
        <w:t>- планово-</w:t>
      </w:r>
      <w:proofErr w:type="spellStart"/>
      <w:r w:rsidR="00D74B33" w:rsidRPr="00600847">
        <w:rPr>
          <w:rFonts w:ascii="Times New Roman" w:hAnsi="Times New Roman"/>
          <w:sz w:val="24"/>
          <w:szCs w:val="24"/>
          <w:lang w:val="uk-UA"/>
        </w:rPr>
        <w:t>поквартирна</w:t>
      </w:r>
      <w:proofErr w:type="spellEnd"/>
      <w:r w:rsidR="00D74B33" w:rsidRPr="00600847">
        <w:rPr>
          <w:rFonts w:ascii="Times New Roman" w:hAnsi="Times New Roman"/>
          <w:sz w:val="24"/>
          <w:szCs w:val="24"/>
          <w:lang w:val="uk-UA"/>
        </w:rPr>
        <w:t xml:space="preserve"> схема</w:t>
      </w:r>
      <w:r w:rsidRPr="00600847">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Роздільне збирання побутових відходів на стадії впровадження. В селі відсутні пункти збирання вторинної сировини некомунальної форми власності.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Система збирання великогабаритних та будівельних відходів відсутня. Для збирання</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та будівельних відходів не облаштовано спеціальні місця збирання, відсутні</w:t>
      </w:r>
      <w:r>
        <w:rPr>
          <w:rFonts w:ascii="Times New Roman" w:hAnsi="Times New Roman"/>
          <w:sz w:val="24"/>
          <w:szCs w:val="24"/>
          <w:lang w:val="uk-UA"/>
        </w:rPr>
        <w:t xml:space="preserve"> </w:t>
      </w:r>
      <w:r w:rsidRPr="00DC362A">
        <w:rPr>
          <w:rFonts w:ascii="Times New Roman" w:hAnsi="Times New Roman"/>
          <w:sz w:val="24"/>
          <w:szCs w:val="24"/>
          <w:lang w:val="uk-UA"/>
        </w:rPr>
        <w:t>спеціальні контейнери (місткістю 7 м³ або більше) що призводить до накопичення таких</w:t>
      </w:r>
      <w:r>
        <w:rPr>
          <w:rFonts w:ascii="Times New Roman" w:hAnsi="Times New Roman"/>
          <w:sz w:val="24"/>
          <w:szCs w:val="24"/>
          <w:lang w:val="uk-UA"/>
        </w:rPr>
        <w:t xml:space="preserve"> </w:t>
      </w:r>
      <w:r w:rsidRPr="00DC362A">
        <w:rPr>
          <w:rFonts w:ascii="Times New Roman" w:hAnsi="Times New Roman"/>
          <w:sz w:val="24"/>
          <w:szCs w:val="24"/>
          <w:lang w:val="uk-UA"/>
        </w:rPr>
        <w:t>відходів на прибудинкових територіях та узбіччях вулиць і захаращення цих територій</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великогабаритними та будівельними відходами, іншим сміттям.</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w:t>
      </w:r>
      <w:r>
        <w:rPr>
          <w:rFonts w:ascii="Times New Roman" w:hAnsi="Times New Roman"/>
          <w:sz w:val="24"/>
          <w:szCs w:val="24"/>
          <w:lang w:val="uk-UA"/>
        </w:rPr>
        <w:t>селі</w:t>
      </w:r>
      <w:r w:rsidRPr="00DC362A">
        <w:rPr>
          <w:rFonts w:ascii="Times New Roman" w:hAnsi="Times New Roman"/>
          <w:sz w:val="24"/>
          <w:szCs w:val="24"/>
          <w:lang w:val="uk-UA"/>
        </w:rPr>
        <w:t xml:space="preserve"> впроваджується некомунальна система збирання небезпечних відходів у складі</w:t>
      </w:r>
      <w:r>
        <w:rPr>
          <w:rFonts w:ascii="Times New Roman" w:hAnsi="Times New Roman"/>
          <w:sz w:val="24"/>
          <w:szCs w:val="24"/>
          <w:lang w:val="uk-UA"/>
        </w:rPr>
        <w:t xml:space="preserve"> </w:t>
      </w:r>
      <w:r w:rsidRPr="00DC362A">
        <w:rPr>
          <w:rFonts w:ascii="Times New Roman" w:hAnsi="Times New Roman"/>
          <w:sz w:val="24"/>
          <w:szCs w:val="24"/>
          <w:lang w:val="uk-UA"/>
        </w:rPr>
        <w:t xml:space="preserve">побутових (відпрацьованих батарейок та </w:t>
      </w:r>
      <w:proofErr w:type="spellStart"/>
      <w:r w:rsidRPr="00DC362A">
        <w:rPr>
          <w:rFonts w:ascii="Times New Roman" w:hAnsi="Times New Roman"/>
          <w:sz w:val="24"/>
          <w:szCs w:val="24"/>
          <w:lang w:val="uk-UA"/>
        </w:rPr>
        <w:t>люмінісцентних</w:t>
      </w:r>
      <w:proofErr w:type="spellEnd"/>
      <w:r w:rsidRPr="00DC362A">
        <w:rPr>
          <w:rFonts w:ascii="Times New Roman" w:hAnsi="Times New Roman"/>
          <w:sz w:val="24"/>
          <w:szCs w:val="24"/>
          <w:lang w:val="uk-UA"/>
        </w:rPr>
        <w:t xml:space="preserve"> ламп).</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Рідкі відходи збираються і вивозяться за заявочною системою на каналізаційні очисні</w:t>
      </w:r>
      <w:r>
        <w:rPr>
          <w:rFonts w:ascii="Times New Roman" w:hAnsi="Times New Roman"/>
          <w:sz w:val="24"/>
          <w:szCs w:val="24"/>
          <w:lang w:val="uk-UA"/>
        </w:rPr>
        <w:t xml:space="preserve"> </w:t>
      </w:r>
      <w:r w:rsidRPr="00DC362A">
        <w:rPr>
          <w:rFonts w:ascii="Times New Roman" w:hAnsi="Times New Roman"/>
          <w:sz w:val="24"/>
          <w:szCs w:val="24"/>
          <w:lang w:val="uk-UA"/>
        </w:rPr>
        <w:t>споруди де знешкоджуються механічним та біологічним способом.</w:t>
      </w:r>
    </w:p>
    <w:p w:rsidR="003464FB" w:rsidRPr="00DC362A" w:rsidRDefault="003464FB" w:rsidP="00202465">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Збирання побутових відходів в зонах </w:t>
      </w:r>
      <w:r w:rsidRPr="00CA7F92">
        <w:rPr>
          <w:rFonts w:ascii="Times New Roman" w:hAnsi="Times New Roman"/>
          <w:sz w:val="24"/>
          <w:szCs w:val="24"/>
          <w:lang w:val="uk-UA"/>
        </w:rPr>
        <w:t>багатоповерхової забудови</w:t>
      </w:r>
      <w:r w:rsidR="00D74B33">
        <w:rPr>
          <w:rFonts w:ascii="Times New Roman" w:hAnsi="Times New Roman"/>
          <w:sz w:val="24"/>
          <w:szCs w:val="24"/>
          <w:lang w:val="uk-UA"/>
        </w:rPr>
        <w:t>,</w:t>
      </w:r>
      <w:r w:rsidRPr="00CA7F92">
        <w:rPr>
          <w:rFonts w:ascii="Times New Roman" w:hAnsi="Times New Roman"/>
          <w:sz w:val="24"/>
          <w:szCs w:val="24"/>
          <w:lang w:val="uk-UA"/>
        </w:rPr>
        <w:t xml:space="preserve"> </w:t>
      </w:r>
      <w:r w:rsidR="00D74B33">
        <w:rPr>
          <w:rFonts w:ascii="Times New Roman" w:hAnsi="Times New Roman"/>
          <w:sz w:val="24"/>
          <w:szCs w:val="24"/>
          <w:lang w:val="uk-UA"/>
        </w:rPr>
        <w:t xml:space="preserve">від </w:t>
      </w:r>
      <w:r w:rsidR="00D74B33" w:rsidRPr="00D74B33">
        <w:rPr>
          <w:rFonts w:ascii="Times New Roman" w:hAnsi="Times New Roman"/>
          <w:sz w:val="24"/>
          <w:szCs w:val="24"/>
          <w:lang w:val="uk-UA"/>
        </w:rPr>
        <w:t xml:space="preserve">установ, організацій та підприємств </w:t>
      </w:r>
      <w:r w:rsidRPr="00CA7F92">
        <w:rPr>
          <w:rFonts w:ascii="Times New Roman" w:hAnsi="Times New Roman"/>
          <w:sz w:val="24"/>
          <w:szCs w:val="24"/>
          <w:lang w:val="uk-UA"/>
        </w:rPr>
        <w:t xml:space="preserve">здійснюється в контейнери місткістю 1,1 м³ розміщені на контейнерних майданчиках які в більшості випадків потребують облаштування. Садибна забудова </w:t>
      </w:r>
      <w:r w:rsidR="00D74B33">
        <w:rPr>
          <w:rFonts w:ascii="Times New Roman" w:hAnsi="Times New Roman"/>
          <w:sz w:val="24"/>
          <w:szCs w:val="24"/>
          <w:lang w:val="uk-UA"/>
        </w:rPr>
        <w:t xml:space="preserve">необхідно </w:t>
      </w:r>
      <w:r w:rsidRPr="00CA7F92">
        <w:rPr>
          <w:rFonts w:ascii="Times New Roman" w:hAnsi="Times New Roman"/>
          <w:sz w:val="24"/>
          <w:szCs w:val="24"/>
          <w:lang w:val="uk-UA"/>
        </w:rPr>
        <w:t xml:space="preserve"> забезпеч</w:t>
      </w:r>
      <w:r w:rsidR="00D74B33">
        <w:rPr>
          <w:rFonts w:ascii="Times New Roman" w:hAnsi="Times New Roman"/>
          <w:sz w:val="24"/>
          <w:szCs w:val="24"/>
          <w:lang w:val="uk-UA"/>
        </w:rPr>
        <w:t xml:space="preserve">увати контейнерами місткістю 0,24 </w:t>
      </w:r>
      <w:r w:rsidRPr="00CA7F92">
        <w:rPr>
          <w:rFonts w:ascii="Times New Roman" w:hAnsi="Times New Roman"/>
          <w:sz w:val="24"/>
          <w:szCs w:val="24"/>
          <w:lang w:val="uk-UA"/>
        </w:rPr>
        <w:t xml:space="preserve"> м³.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Перевезення побутових відходів здійснюється спеціалізованими організаціями.</w:t>
      </w:r>
      <w:r>
        <w:rPr>
          <w:rFonts w:ascii="Times New Roman" w:hAnsi="Times New Roman"/>
          <w:sz w:val="24"/>
          <w:szCs w:val="24"/>
          <w:lang w:val="uk-UA"/>
        </w:rPr>
        <w:t xml:space="preserve"> </w:t>
      </w:r>
      <w:r w:rsidRPr="00DC362A">
        <w:rPr>
          <w:rFonts w:ascii="Times New Roman" w:hAnsi="Times New Roman"/>
          <w:sz w:val="24"/>
          <w:szCs w:val="24"/>
          <w:lang w:val="uk-UA"/>
        </w:rPr>
        <w:t xml:space="preserve">Наявність урн на території </w:t>
      </w:r>
      <w:r>
        <w:rPr>
          <w:rFonts w:ascii="Times New Roman" w:hAnsi="Times New Roman"/>
          <w:sz w:val="24"/>
          <w:szCs w:val="24"/>
          <w:lang w:val="uk-UA"/>
        </w:rPr>
        <w:t>села</w:t>
      </w:r>
      <w:r w:rsidRPr="00DC362A">
        <w:rPr>
          <w:rFonts w:ascii="Times New Roman" w:hAnsi="Times New Roman"/>
          <w:sz w:val="24"/>
          <w:szCs w:val="24"/>
          <w:lang w:val="uk-UA"/>
        </w:rPr>
        <w:t xml:space="preserve"> недостатня і є потреба у встановленні додаткової, відповідно</w:t>
      </w:r>
      <w:r>
        <w:rPr>
          <w:rFonts w:ascii="Times New Roman" w:hAnsi="Times New Roman"/>
          <w:sz w:val="24"/>
          <w:szCs w:val="24"/>
          <w:lang w:val="uk-UA"/>
        </w:rPr>
        <w:t xml:space="preserve"> </w:t>
      </w:r>
      <w:r w:rsidRPr="00DC362A">
        <w:rPr>
          <w:rFonts w:ascii="Times New Roman" w:hAnsi="Times New Roman"/>
          <w:sz w:val="24"/>
          <w:szCs w:val="24"/>
          <w:lang w:val="uk-UA"/>
        </w:rPr>
        <w:t>до норм, кількості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Миття та дезінфекція сміттєвозів та асенізаційних машин організована на майданчиках</w:t>
      </w:r>
      <w:r>
        <w:rPr>
          <w:rFonts w:ascii="Times New Roman" w:hAnsi="Times New Roman"/>
          <w:sz w:val="24"/>
          <w:szCs w:val="24"/>
          <w:lang w:val="uk-UA"/>
        </w:rPr>
        <w:t xml:space="preserve"> </w:t>
      </w:r>
      <w:r w:rsidRPr="00DC362A">
        <w:rPr>
          <w:rFonts w:ascii="Times New Roman" w:hAnsi="Times New Roman"/>
          <w:sz w:val="24"/>
          <w:szCs w:val="24"/>
          <w:lang w:val="uk-UA"/>
        </w:rPr>
        <w:t xml:space="preserve">для миття які облаштовано на території бази </w:t>
      </w:r>
      <w:proofErr w:type="spellStart"/>
      <w:r w:rsidRPr="00DC362A">
        <w:rPr>
          <w:rFonts w:ascii="Times New Roman" w:hAnsi="Times New Roman"/>
          <w:sz w:val="24"/>
          <w:szCs w:val="24"/>
          <w:lang w:val="uk-UA"/>
        </w:rPr>
        <w:t>спецавтотрансорту</w:t>
      </w:r>
      <w:proofErr w:type="spellEnd"/>
      <w:r w:rsidRPr="00DC362A">
        <w:rPr>
          <w:rFonts w:ascii="Times New Roman" w:hAnsi="Times New Roman"/>
          <w:sz w:val="24"/>
          <w:szCs w:val="24"/>
          <w:lang w:val="uk-UA"/>
        </w:rPr>
        <w:t>. Відповідальність за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дезінфекцію контейнерів покладено на власників контейнерів. Для забезпечення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дезінфекції контейнерів згідно нормативних вимог доцільно організувати ці процеси за</w:t>
      </w:r>
      <w:r>
        <w:rPr>
          <w:rFonts w:ascii="Times New Roman" w:hAnsi="Times New Roman"/>
          <w:sz w:val="24"/>
          <w:szCs w:val="24"/>
          <w:lang w:val="uk-UA"/>
        </w:rPr>
        <w:t xml:space="preserve"> </w:t>
      </w:r>
      <w:r w:rsidRPr="00DC362A">
        <w:rPr>
          <w:rFonts w:ascii="Times New Roman" w:hAnsi="Times New Roman"/>
          <w:sz w:val="24"/>
          <w:szCs w:val="24"/>
          <w:lang w:val="uk-UA"/>
        </w:rPr>
        <w:t>допомогою спеціалізованих сміттєвозів з обладнанням для миття та дезінфекції контейнерів</w:t>
      </w:r>
      <w:r>
        <w:rPr>
          <w:rFonts w:ascii="Times New Roman" w:hAnsi="Times New Roman"/>
          <w:sz w:val="24"/>
          <w:szCs w:val="24"/>
          <w:lang w:val="uk-UA"/>
        </w:rPr>
        <w:t xml:space="preserve"> </w:t>
      </w:r>
      <w:r w:rsidRPr="00DC362A">
        <w:rPr>
          <w:rFonts w:ascii="Times New Roman" w:hAnsi="Times New Roman"/>
          <w:sz w:val="24"/>
          <w:szCs w:val="24"/>
          <w:lang w:val="uk-UA"/>
        </w:rPr>
        <w:t>які необхідно закупити.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Захоронення відходів здійснюється </w:t>
      </w:r>
      <w:r>
        <w:rPr>
          <w:rFonts w:ascii="Times New Roman" w:hAnsi="Times New Roman"/>
          <w:sz w:val="24"/>
          <w:szCs w:val="24"/>
          <w:lang w:val="uk-UA"/>
        </w:rPr>
        <w:t>н</w:t>
      </w:r>
      <w:r w:rsidRPr="00DC362A">
        <w:rPr>
          <w:rFonts w:ascii="Times New Roman" w:hAnsi="Times New Roman"/>
          <w:sz w:val="24"/>
          <w:szCs w:val="24"/>
          <w:lang w:val="uk-UA"/>
        </w:rPr>
        <w:t>а полігоні. Наявна на полігоні техніка</w:t>
      </w:r>
      <w:r>
        <w:rPr>
          <w:rFonts w:ascii="Times New Roman" w:hAnsi="Times New Roman"/>
          <w:sz w:val="24"/>
          <w:szCs w:val="24"/>
          <w:lang w:val="uk-UA"/>
        </w:rPr>
        <w:t xml:space="preserve"> </w:t>
      </w:r>
      <w:r w:rsidRPr="00DC362A">
        <w:rPr>
          <w:rFonts w:ascii="Times New Roman" w:hAnsi="Times New Roman"/>
          <w:sz w:val="24"/>
          <w:szCs w:val="24"/>
          <w:lang w:val="uk-UA"/>
        </w:rPr>
        <w:t>потребує заміни по причині</w:t>
      </w:r>
      <w:r>
        <w:rPr>
          <w:rFonts w:ascii="Times New Roman" w:hAnsi="Times New Roman"/>
          <w:sz w:val="24"/>
          <w:szCs w:val="24"/>
          <w:lang w:val="uk-UA"/>
        </w:rPr>
        <w:t xml:space="preserve"> зношеності.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Зимове та літнє прибирання об’єктів благоустрою здійснюється спеціалізованими</w:t>
      </w:r>
      <w:r>
        <w:rPr>
          <w:rFonts w:ascii="Times New Roman" w:hAnsi="Times New Roman"/>
          <w:sz w:val="24"/>
          <w:szCs w:val="24"/>
          <w:lang w:val="uk-UA"/>
        </w:rPr>
        <w:t xml:space="preserve"> </w:t>
      </w:r>
      <w:r w:rsidRPr="00DC362A">
        <w:rPr>
          <w:rFonts w:ascii="Times New Roman" w:hAnsi="Times New Roman"/>
          <w:sz w:val="24"/>
          <w:szCs w:val="24"/>
          <w:lang w:val="uk-UA"/>
        </w:rPr>
        <w:t>організаціями</w:t>
      </w:r>
      <w:r>
        <w:rPr>
          <w:rFonts w:ascii="Times New Roman" w:hAnsi="Times New Roman"/>
          <w:sz w:val="24"/>
          <w:szCs w:val="24"/>
          <w:lang w:val="uk-UA"/>
        </w:rPr>
        <w:t xml:space="preserve"> та населенням села</w:t>
      </w:r>
      <w:r w:rsidRPr="00DC362A">
        <w:rPr>
          <w:rFonts w:ascii="Times New Roman" w:hAnsi="Times New Roman"/>
          <w:sz w:val="24"/>
          <w:szCs w:val="24"/>
          <w:lang w:val="uk-UA"/>
        </w:rPr>
        <w:t xml:space="preserve">. Прибиранням охоплено лише частину території </w:t>
      </w:r>
      <w:r>
        <w:rPr>
          <w:rFonts w:ascii="Times New Roman" w:hAnsi="Times New Roman"/>
          <w:sz w:val="24"/>
          <w:szCs w:val="24"/>
          <w:lang w:val="uk-UA"/>
        </w:rPr>
        <w:t>села</w:t>
      </w:r>
      <w:r w:rsidRPr="00DC362A">
        <w:rPr>
          <w:rFonts w:ascii="Times New Roman" w:hAnsi="Times New Roman"/>
          <w:sz w:val="24"/>
          <w:szCs w:val="24"/>
          <w:lang w:val="uk-UA"/>
        </w:rPr>
        <w:t>. Наявна техніка за</w:t>
      </w:r>
      <w:r>
        <w:rPr>
          <w:rFonts w:ascii="Times New Roman" w:hAnsi="Times New Roman"/>
          <w:sz w:val="24"/>
          <w:szCs w:val="24"/>
          <w:lang w:val="uk-UA"/>
        </w:rPr>
        <w:t xml:space="preserve"> </w:t>
      </w:r>
      <w:r w:rsidRPr="00DC362A">
        <w:rPr>
          <w:rFonts w:ascii="Times New Roman" w:hAnsi="Times New Roman"/>
          <w:sz w:val="24"/>
          <w:szCs w:val="24"/>
          <w:lang w:val="uk-UA"/>
        </w:rPr>
        <w:t xml:space="preserve">нормативами недостатня для проведення в повному об’ємі зимових і літніх </w:t>
      </w:r>
      <w:proofErr w:type="spellStart"/>
      <w:r w:rsidRPr="00DC362A">
        <w:rPr>
          <w:rFonts w:ascii="Times New Roman" w:hAnsi="Times New Roman"/>
          <w:sz w:val="24"/>
          <w:szCs w:val="24"/>
          <w:lang w:val="uk-UA"/>
        </w:rPr>
        <w:t>прибиральних</w:t>
      </w:r>
      <w:proofErr w:type="spellEnd"/>
      <w:r>
        <w:rPr>
          <w:rFonts w:ascii="Times New Roman" w:hAnsi="Times New Roman"/>
          <w:sz w:val="24"/>
          <w:szCs w:val="24"/>
          <w:lang w:val="uk-UA"/>
        </w:rPr>
        <w:t xml:space="preserve"> </w:t>
      </w:r>
      <w:r w:rsidRPr="00DC362A">
        <w:rPr>
          <w:rFonts w:ascii="Times New Roman" w:hAnsi="Times New Roman"/>
          <w:sz w:val="24"/>
          <w:szCs w:val="24"/>
          <w:lang w:val="uk-UA"/>
        </w:rPr>
        <w:t>робіт.</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Кількість безпритульних тварин на</w:t>
      </w:r>
      <w:r>
        <w:rPr>
          <w:rFonts w:ascii="Times New Roman" w:hAnsi="Times New Roman"/>
          <w:sz w:val="24"/>
          <w:szCs w:val="24"/>
          <w:lang w:val="uk-UA"/>
        </w:rPr>
        <w:t xml:space="preserve"> </w:t>
      </w:r>
      <w:r w:rsidRPr="00DC362A">
        <w:rPr>
          <w:rFonts w:ascii="Times New Roman" w:hAnsi="Times New Roman"/>
          <w:sz w:val="24"/>
          <w:szCs w:val="24"/>
          <w:lang w:val="uk-UA"/>
        </w:rPr>
        <w:t xml:space="preserve">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незначна і постійно скорочується. Для збирання екскрементів домашніх</w:t>
      </w:r>
      <w:r>
        <w:rPr>
          <w:rFonts w:ascii="Times New Roman" w:hAnsi="Times New Roman"/>
          <w:sz w:val="24"/>
          <w:szCs w:val="24"/>
          <w:lang w:val="uk-UA"/>
        </w:rPr>
        <w:t xml:space="preserve"> </w:t>
      </w:r>
      <w:r w:rsidRPr="00DC362A">
        <w:rPr>
          <w:rFonts w:ascii="Times New Roman" w:hAnsi="Times New Roman"/>
          <w:sz w:val="24"/>
          <w:szCs w:val="24"/>
          <w:lang w:val="uk-UA"/>
        </w:rPr>
        <w:t xml:space="preserve">тварин на 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доцільно облаштувати спеціальні сміттєзбірники.</w:t>
      </w:r>
    </w:p>
    <w:p w:rsidR="003464FB" w:rsidRDefault="003464FB" w:rsidP="00DC362A">
      <w:pPr>
        <w:spacing w:after="0" w:line="240" w:lineRule="auto"/>
        <w:ind w:firstLine="709"/>
        <w:jc w:val="both"/>
        <w:rPr>
          <w:rFonts w:ascii="Times New Roman" w:hAnsi="Times New Roman"/>
          <w:sz w:val="24"/>
          <w:szCs w:val="24"/>
          <w:lang w:val="uk-UA"/>
        </w:rPr>
      </w:pPr>
      <w:r w:rsidRPr="00FB23FD">
        <w:rPr>
          <w:rFonts w:ascii="Times New Roman" w:hAnsi="Times New Roman"/>
          <w:sz w:val="24"/>
          <w:szCs w:val="24"/>
          <w:lang w:val="uk-UA"/>
        </w:rPr>
        <w:t xml:space="preserve">Села забезпечені комунальними громадськими туалетами відносно нормативних вимог лише частково. </w:t>
      </w:r>
      <w:r w:rsidRPr="00DC362A">
        <w:rPr>
          <w:rFonts w:ascii="Times New Roman" w:hAnsi="Times New Roman"/>
          <w:sz w:val="24"/>
          <w:szCs w:val="24"/>
          <w:lang w:val="uk-UA"/>
        </w:rPr>
        <w:t>Наявні громадські туалети в громадських будівлях дозволяють вирішувати</w:t>
      </w:r>
      <w:r>
        <w:rPr>
          <w:rFonts w:ascii="Times New Roman" w:hAnsi="Times New Roman"/>
          <w:sz w:val="24"/>
          <w:szCs w:val="24"/>
          <w:lang w:val="uk-UA"/>
        </w:rPr>
        <w:t xml:space="preserve"> </w:t>
      </w:r>
      <w:r w:rsidRPr="00DC362A">
        <w:rPr>
          <w:rFonts w:ascii="Times New Roman" w:hAnsi="Times New Roman"/>
          <w:sz w:val="24"/>
          <w:szCs w:val="24"/>
          <w:lang w:val="uk-UA"/>
        </w:rPr>
        <w:t>питання забезпечення населення громадськими туалетами не в повній мірі. Необхідним є</w:t>
      </w:r>
      <w:r>
        <w:rPr>
          <w:rFonts w:ascii="Times New Roman" w:hAnsi="Times New Roman"/>
          <w:sz w:val="24"/>
          <w:szCs w:val="24"/>
          <w:lang w:val="uk-UA"/>
        </w:rPr>
        <w:t xml:space="preserve"> </w:t>
      </w:r>
      <w:r w:rsidRPr="00DC362A">
        <w:rPr>
          <w:rFonts w:ascii="Times New Roman" w:hAnsi="Times New Roman"/>
          <w:sz w:val="24"/>
          <w:szCs w:val="24"/>
          <w:lang w:val="uk-UA"/>
        </w:rPr>
        <w:t>додаткове будівництво громадських туалетів.</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lastRenderedPageBreak/>
        <w:t>В системі санітарного очищення  потрібно передбачати реалізацію спеціальних</w:t>
      </w:r>
      <w:r>
        <w:rPr>
          <w:rFonts w:ascii="Times New Roman" w:hAnsi="Times New Roman"/>
          <w:sz w:val="24"/>
          <w:szCs w:val="24"/>
          <w:lang w:val="uk-UA"/>
        </w:rPr>
        <w:t xml:space="preserve"> </w:t>
      </w:r>
      <w:r w:rsidRPr="00DC362A">
        <w:rPr>
          <w:rFonts w:ascii="Times New Roman" w:hAnsi="Times New Roman"/>
          <w:sz w:val="24"/>
          <w:szCs w:val="24"/>
          <w:lang w:val="uk-UA"/>
        </w:rPr>
        <w:t>заходів у сфері поводження з побутовими відходами виконання яких згідно «Національної</w:t>
      </w:r>
      <w:r>
        <w:rPr>
          <w:rFonts w:ascii="Times New Roman" w:hAnsi="Times New Roman"/>
          <w:sz w:val="24"/>
          <w:szCs w:val="24"/>
          <w:lang w:val="uk-UA"/>
        </w:rPr>
        <w:t xml:space="preserve"> </w:t>
      </w:r>
      <w:r w:rsidRPr="00DC362A">
        <w:rPr>
          <w:rFonts w:ascii="Times New Roman" w:hAnsi="Times New Roman"/>
          <w:sz w:val="24"/>
          <w:szCs w:val="24"/>
          <w:lang w:val="uk-UA"/>
        </w:rPr>
        <w:t>стратегії управління відходами в Україні до 2030 року» буде покладено на органи місцевого</w:t>
      </w:r>
      <w:r>
        <w:rPr>
          <w:rFonts w:ascii="Times New Roman" w:hAnsi="Times New Roman"/>
          <w:sz w:val="24"/>
          <w:szCs w:val="24"/>
          <w:lang w:val="uk-UA"/>
        </w:rPr>
        <w:t xml:space="preserve"> </w:t>
      </w:r>
      <w:r w:rsidRPr="00DC362A">
        <w:rPr>
          <w:rFonts w:ascii="Times New Roman" w:hAnsi="Times New Roman"/>
          <w:sz w:val="24"/>
          <w:szCs w:val="24"/>
          <w:lang w:val="uk-UA"/>
        </w:rPr>
        <w:t>самоврядування:</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1. </w:t>
      </w:r>
      <w:r>
        <w:rPr>
          <w:rFonts w:ascii="Times New Roman" w:hAnsi="Times New Roman"/>
          <w:sz w:val="24"/>
          <w:szCs w:val="24"/>
          <w:lang w:val="uk-UA"/>
        </w:rPr>
        <w:t>С</w:t>
      </w:r>
      <w:r w:rsidRPr="00DC362A">
        <w:rPr>
          <w:rFonts w:ascii="Times New Roman" w:hAnsi="Times New Roman"/>
          <w:sz w:val="24"/>
          <w:szCs w:val="24"/>
          <w:lang w:val="uk-UA"/>
        </w:rPr>
        <w:t>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DC362A">
        <w:rPr>
          <w:rFonts w:ascii="Times New Roman" w:hAnsi="Times New Roman"/>
          <w:sz w:val="24"/>
          <w:szCs w:val="24"/>
          <w:lang w:val="uk-UA"/>
        </w:rPr>
        <w:t>більш як 50 тис. осіб спеціалізованих комунальних пунктів збирання відходів, які</w:t>
      </w:r>
      <w:r>
        <w:rPr>
          <w:rFonts w:ascii="Times New Roman" w:hAnsi="Times New Roman"/>
          <w:sz w:val="24"/>
          <w:szCs w:val="24"/>
          <w:lang w:val="uk-UA"/>
        </w:rPr>
        <w:t xml:space="preserve"> </w:t>
      </w:r>
      <w:r w:rsidRPr="00DC362A">
        <w:rPr>
          <w:rFonts w:ascii="Times New Roman" w:hAnsi="Times New Roman"/>
          <w:sz w:val="24"/>
          <w:szCs w:val="24"/>
          <w:lang w:val="uk-UA"/>
        </w:rPr>
        <w:t>забезпечуватимуть збирання та приймання небезпечних відходів у складі побутових,</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відходів (меблів, великих речей домашнього вжитку тощо), вторинної</w:t>
      </w:r>
      <w:r>
        <w:rPr>
          <w:rFonts w:ascii="Times New Roman" w:hAnsi="Times New Roman"/>
          <w:sz w:val="24"/>
          <w:szCs w:val="24"/>
          <w:lang w:val="uk-UA"/>
        </w:rPr>
        <w:t xml:space="preserve"> </w:t>
      </w:r>
      <w:r w:rsidRPr="00DC362A">
        <w:rPr>
          <w:rFonts w:ascii="Times New Roman" w:hAnsi="Times New Roman"/>
          <w:sz w:val="24"/>
          <w:szCs w:val="24"/>
          <w:lang w:val="uk-UA"/>
        </w:rPr>
        <w:t>сировини, відходів електричного та електронного обладнання, відпрацьованих батарейок,</w:t>
      </w:r>
      <w:r>
        <w:rPr>
          <w:rFonts w:ascii="Times New Roman" w:hAnsi="Times New Roman"/>
          <w:sz w:val="24"/>
          <w:szCs w:val="24"/>
          <w:lang w:val="uk-UA"/>
        </w:rPr>
        <w:t xml:space="preserve"> </w:t>
      </w:r>
      <w:r w:rsidRPr="00DC362A">
        <w:rPr>
          <w:rFonts w:ascii="Times New Roman" w:hAnsi="Times New Roman"/>
          <w:sz w:val="24"/>
          <w:szCs w:val="24"/>
          <w:lang w:val="uk-UA"/>
        </w:rPr>
        <w:t>батарей та акумуляторів, садових та паркових відходів біологічного походження (трави, листя,</w:t>
      </w:r>
      <w:r>
        <w:rPr>
          <w:rFonts w:ascii="Times New Roman" w:hAnsi="Times New Roman"/>
          <w:sz w:val="24"/>
          <w:szCs w:val="24"/>
          <w:lang w:val="uk-UA"/>
        </w:rPr>
        <w:t xml:space="preserve"> </w:t>
      </w:r>
      <w:r w:rsidRPr="00DC362A">
        <w:rPr>
          <w:rFonts w:ascii="Times New Roman" w:hAnsi="Times New Roman"/>
          <w:sz w:val="24"/>
          <w:szCs w:val="24"/>
          <w:lang w:val="uk-UA"/>
        </w:rPr>
        <w:t>гілок тощо) та відходів будівельно-ремонтних робіт;</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2. </w:t>
      </w:r>
      <w:r>
        <w:rPr>
          <w:rFonts w:ascii="Times New Roman" w:hAnsi="Times New Roman"/>
          <w:sz w:val="24"/>
          <w:szCs w:val="24"/>
          <w:lang w:val="uk-UA"/>
        </w:rPr>
        <w:t>С</w:t>
      </w:r>
      <w:r w:rsidRPr="00DC362A">
        <w:rPr>
          <w:rFonts w:ascii="Times New Roman" w:hAnsi="Times New Roman"/>
          <w:sz w:val="24"/>
          <w:szCs w:val="24"/>
          <w:lang w:val="uk-UA"/>
        </w:rPr>
        <w:t xml:space="preserve">творення до </w:t>
      </w:r>
      <w:r w:rsidRPr="00CA7F92">
        <w:rPr>
          <w:rFonts w:ascii="Times New Roman" w:hAnsi="Times New Roman"/>
          <w:sz w:val="24"/>
          <w:szCs w:val="24"/>
          <w:lang w:val="uk-UA"/>
        </w:rPr>
        <w:t>2022</w:t>
      </w:r>
      <w:r w:rsidRPr="00DC362A">
        <w:rPr>
          <w:rFonts w:ascii="Times New Roman" w:hAnsi="Times New Roman"/>
          <w:sz w:val="24"/>
          <w:szCs w:val="24"/>
          <w:lang w:val="uk-UA"/>
        </w:rPr>
        <w:t xml:space="preserve"> року в обласних центрах мережі пунктів збирання для повторного</w:t>
      </w:r>
      <w:r>
        <w:rPr>
          <w:rFonts w:ascii="Times New Roman" w:hAnsi="Times New Roman"/>
          <w:sz w:val="24"/>
          <w:szCs w:val="24"/>
          <w:lang w:val="uk-UA"/>
        </w:rPr>
        <w:t xml:space="preserve"> </w:t>
      </w:r>
      <w:r w:rsidRPr="00DC362A">
        <w:rPr>
          <w:rFonts w:ascii="Times New Roman" w:hAnsi="Times New Roman"/>
          <w:sz w:val="24"/>
          <w:szCs w:val="24"/>
          <w:lang w:val="uk-UA"/>
        </w:rPr>
        <w:t>використання меблів, побутової техніки, одягу та інших товарів, які були у вжитку.</w:t>
      </w:r>
      <w:r>
        <w:rPr>
          <w:rFonts w:ascii="Times New Roman" w:hAnsi="Times New Roman"/>
          <w:sz w:val="24"/>
          <w:szCs w:val="24"/>
          <w:lang w:val="uk-UA"/>
        </w:rPr>
        <w:t xml:space="preserve"> </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При плануванні системи поводження з відходами будівельно-ремонтних робіт необхідно</w:t>
      </w:r>
      <w:r>
        <w:rPr>
          <w:rFonts w:ascii="Times New Roman" w:hAnsi="Times New Roman"/>
          <w:sz w:val="24"/>
          <w:szCs w:val="24"/>
          <w:lang w:val="uk-UA"/>
        </w:rPr>
        <w:t xml:space="preserve"> </w:t>
      </w:r>
      <w:r w:rsidRPr="00DC362A">
        <w:rPr>
          <w:rFonts w:ascii="Times New Roman" w:hAnsi="Times New Roman"/>
          <w:sz w:val="24"/>
          <w:szCs w:val="24"/>
          <w:lang w:val="uk-UA"/>
        </w:rPr>
        <w:t>врахувати що «Національною стратегією управління відходами в Україні до 2030 року»</w:t>
      </w:r>
      <w:r>
        <w:rPr>
          <w:rFonts w:ascii="Times New Roman" w:hAnsi="Times New Roman"/>
          <w:sz w:val="24"/>
          <w:szCs w:val="24"/>
          <w:lang w:val="uk-UA"/>
        </w:rPr>
        <w:t xml:space="preserve"> </w:t>
      </w:r>
      <w:r w:rsidRPr="00DC362A">
        <w:rPr>
          <w:rFonts w:ascii="Times New Roman" w:hAnsi="Times New Roman"/>
          <w:sz w:val="24"/>
          <w:szCs w:val="24"/>
          <w:lang w:val="uk-UA"/>
        </w:rPr>
        <w:t>передбачається забезпечити функціонування централізованих потужностей для перероблення</w:t>
      </w:r>
      <w:r>
        <w:rPr>
          <w:rFonts w:ascii="Times New Roman" w:hAnsi="Times New Roman"/>
          <w:sz w:val="24"/>
          <w:szCs w:val="24"/>
          <w:lang w:val="uk-UA"/>
        </w:rPr>
        <w:t xml:space="preserve"> </w:t>
      </w:r>
      <w:r w:rsidRPr="00DC362A">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DC362A">
        <w:rPr>
          <w:rFonts w:ascii="Times New Roman" w:hAnsi="Times New Roman"/>
          <w:sz w:val="24"/>
          <w:szCs w:val="24"/>
          <w:lang w:val="uk-UA"/>
        </w:rPr>
        <w:t>приймання та зберігання відходів будівельно-ремонтних робіт.</w:t>
      </w:r>
    </w:p>
    <w:p w:rsidR="003464FB" w:rsidRPr="00DC362A" w:rsidRDefault="003464FB" w:rsidP="00202465">
      <w:pPr>
        <w:spacing w:after="0" w:line="240" w:lineRule="auto"/>
        <w:jc w:val="both"/>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сфері санітарного очищення </w:t>
      </w:r>
      <w:r w:rsidRPr="006A6CDA">
        <w:rPr>
          <w:rFonts w:ascii="Times New Roman" w:hAnsi="Times New Roman"/>
          <w:sz w:val="24"/>
          <w:szCs w:val="24"/>
          <w:lang w:val="uk-UA"/>
        </w:rPr>
        <w:t>с</w:t>
      </w:r>
      <w:r w:rsidR="0080717F" w:rsidRPr="006A6CDA">
        <w:rPr>
          <w:rFonts w:ascii="Times New Roman" w:hAnsi="Times New Roman"/>
          <w:sz w:val="24"/>
          <w:szCs w:val="24"/>
          <w:lang w:val="uk-UA"/>
        </w:rPr>
        <w:t xml:space="preserve">елах Бережне, </w:t>
      </w:r>
      <w:r w:rsidR="000B2CA5" w:rsidRPr="006A6CDA">
        <w:rPr>
          <w:rFonts w:ascii="Times New Roman" w:hAnsi="Times New Roman"/>
          <w:sz w:val="24"/>
          <w:szCs w:val="24"/>
          <w:lang w:val="uk-UA"/>
        </w:rPr>
        <w:t>Рудка</w:t>
      </w:r>
      <w:r w:rsidR="0080717F" w:rsidRPr="006A6CDA">
        <w:rPr>
          <w:rFonts w:ascii="Times New Roman" w:hAnsi="Times New Roman"/>
          <w:sz w:val="24"/>
          <w:szCs w:val="24"/>
          <w:lang w:val="uk-UA"/>
        </w:rPr>
        <w:t xml:space="preserve"> та Городище</w:t>
      </w:r>
      <w:r w:rsidRPr="006A6CDA">
        <w:rPr>
          <w:rFonts w:ascii="Times New Roman" w:hAnsi="Times New Roman"/>
          <w:sz w:val="24"/>
          <w:szCs w:val="24"/>
          <w:lang w:val="uk-UA"/>
        </w:rPr>
        <w:t xml:space="preserve"> необхідно передбачити наступні заходи по удосконаленню санітарного очищення та поводження </w:t>
      </w:r>
      <w:r w:rsidRPr="00DC362A">
        <w:rPr>
          <w:rFonts w:ascii="Times New Roman" w:hAnsi="Times New Roman"/>
          <w:sz w:val="24"/>
          <w:szCs w:val="24"/>
          <w:lang w:val="uk-UA"/>
        </w:rPr>
        <w:t>з побутовими відходами: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1.</w:t>
      </w:r>
      <w:r>
        <w:rPr>
          <w:rFonts w:ascii="Times New Roman" w:hAnsi="Times New Roman"/>
          <w:sz w:val="24"/>
          <w:szCs w:val="24"/>
          <w:lang w:val="uk-UA"/>
        </w:rPr>
        <w:t xml:space="preserve"> </w:t>
      </w:r>
      <w:r w:rsidRPr="00DC362A">
        <w:rPr>
          <w:rFonts w:ascii="Times New Roman" w:hAnsi="Times New Roman"/>
          <w:sz w:val="24"/>
          <w:szCs w:val="24"/>
          <w:lang w:val="uk-UA"/>
        </w:rPr>
        <w:t>В сфері збирання та перевезення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контейнерні майданчики згідно нормативних вимог;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вирішити питання збирання великогабаритних та ремонтних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збір небезпечних відходів у складі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систему миття та дезінфекції сміттєвих контейнерів;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необхідну згідно нормативів кількість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 організувати </w:t>
      </w:r>
      <w:proofErr w:type="spellStart"/>
      <w:r w:rsidRPr="00DC362A">
        <w:rPr>
          <w:rFonts w:ascii="Times New Roman" w:hAnsi="Times New Roman"/>
          <w:sz w:val="24"/>
          <w:szCs w:val="24"/>
          <w:lang w:val="uk-UA"/>
        </w:rPr>
        <w:t>освітньо</w:t>
      </w:r>
      <w:proofErr w:type="spellEnd"/>
      <w:r w:rsidRPr="00DC362A">
        <w:rPr>
          <w:rFonts w:ascii="Times New Roman" w:hAnsi="Times New Roman"/>
          <w:sz w:val="24"/>
          <w:szCs w:val="24"/>
          <w:lang w:val="uk-UA"/>
        </w:rPr>
        <w:t>-пропагандистську роботу серед населення по роздільному</w:t>
      </w:r>
      <w:r>
        <w:rPr>
          <w:rFonts w:ascii="Times New Roman" w:hAnsi="Times New Roman"/>
          <w:sz w:val="24"/>
          <w:szCs w:val="24"/>
          <w:lang w:val="uk-UA"/>
        </w:rPr>
        <w:t xml:space="preserve"> збирання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2.</w:t>
      </w:r>
      <w:r>
        <w:rPr>
          <w:rFonts w:ascii="Times New Roman" w:hAnsi="Times New Roman"/>
          <w:sz w:val="24"/>
          <w:szCs w:val="24"/>
          <w:lang w:val="uk-UA"/>
        </w:rPr>
        <w:t xml:space="preserve"> </w:t>
      </w:r>
      <w:r w:rsidRPr="00DC362A">
        <w:rPr>
          <w:rFonts w:ascii="Times New Roman" w:hAnsi="Times New Roman"/>
          <w:sz w:val="24"/>
          <w:szCs w:val="24"/>
          <w:lang w:val="uk-UA"/>
        </w:rPr>
        <w:t>В сфері перероблення та захоронення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DC362A">
        <w:rPr>
          <w:rFonts w:ascii="Times New Roman" w:hAnsi="Times New Roman"/>
          <w:sz w:val="24"/>
          <w:szCs w:val="24"/>
          <w:lang w:val="uk-UA"/>
        </w:rPr>
        <w:t xml:space="preserve"> вирішити питання облаштування ділянки для компостування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3.</w:t>
      </w:r>
      <w:r>
        <w:rPr>
          <w:rFonts w:ascii="Times New Roman" w:hAnsi="Times New Roman"/>
          <w:sz w:val="24"/>
          <w:szCs w:val="24"/>
          <w:lang w:val="uk-UA"/>
        </w:rPr>
        <w:t xml:space="preserve"> </w:t>
      </w:r>
      <w:r w:rsidRPr="00DC362A">
        <w:rPr>
          <w:rFonts w:ascii="Times New Roman" w:hAnsi="Times New Roman"/>
          <w:sz w:val="24"/>
          <w:szCs w:val="24"/>
          <w:lang w:val="uk-UA"/>
        </w:rPr>
        <w:t>В сфері прибирання та утримання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придбати сучасну техніку для зимового та літнього утримання об’єктів благоустрою</w:t>
      </w:r>
      <w:r>
        <w:rPr>
          <w:rFonts w:ascii="Times New Roman" w:hAnsi="Times New Roman"/>
          <w:sz w:val="24"/>
          <w:szCs w:val="24"/>
          <w:lang w:val="uk-UA"/>
        </w:rPr>
        <w:t xml:space="preserve"> </w:t>
      </w:r>
      <w:r w:rsidRPr="00DC362A">
        <w:rPr>
          <w:rFonts w:ascii="Times New Roman" w:hAnsi="Times New Roman"/>
          <w:sz w:val="24"/>
          <w:szCs w:val="24"/>
          <w:lang w:val="uk-UA"/>
        </w:rPr>
        <w:t>(площ, вулиць, тротуарів і т.д.);</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розширити обсяги зимового та літнього прибирання об’єктів благоустрою до повного</w:t>
      </w:r>
      <w:r>
        <w:rPr>
          <w:rFonts w:ascii="Times New Roman" w:hAnsi="Times New Roman"/>
          <w:sz w:val="24"/>
          <w:szCs w:val="24"/>
          <w:lang w:val="uk-UA"/>
        </w:rPr>
        <w:t xml:space="preserve"> </w:t>
      </w:r>
      <w:r w:rsidRPr="00DC362A">
        <w:rPr>
          <w:rFonts w:ascii="Times New Roman" w:hAnsi="Times New Roman"/>
          <w:sz w:val="24"/>
          <w:szCs w:val="24"/>
          <w:lang w:val="uk-UA"/>
        </w:rPr>
        <w:t>охоплення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4.</w:t>
      </w:r>
      <w:r>
        <w:rPr>
          <w:rFonts w:ascii="Times New Roman" w:hAnsi="Times New Roman"/>
          <w:sz w:val="24"/>
          <w:szCs w:val="24"/>
          <w:lang w:val="uk-UA"/>
        </w:rPr>
        <w:t xml:space="preserve"> </w:t>
      </w:r>
      <w:r w:rsidRPr="00DC362A">
        <w:rPr>
          <w:rFonts w:ascii="Times New Roman" w:hAnsi="Times New Roman"/>
          <w:sz w:val="24"/>
          <w:szCs w:val="24"/>
          <w:lang w:val="uk-UA"/>
        </w:rPr>
        <w:t>В сфері поводження з безпритульними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місця для вигулу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 організувати </w:t>
      </w:r>
      <w:proofErr w:type="spellStart"/>
      <w:r w:rsidRPr="00DC362A">
        <w:rPr>
          <w:rFonts w:ascii="Times New Roman" w:hAnsi="Times New Roman"/>
          <w:sz w:val="24"/>
          <w:szCs w:val="24"/>
          <w:lang w:val="uk-UA"/>
        </w:rPr>
        <w:t>освітньо</w:t>
      </w:r>
      <w:proofErr w:type="spellEnd"/>
      <w:r w:rsidRPr="00DC362A">
        <w:rPr>
          <w:rFonts w:ascii="Times New Roman" w:hAnsi="Times New Roman"/>
          <w:sz w:val="24"/>
          <w:szCs w:val="24"/>
          <w:lang w:val="uk-UA"/>
        </w:rPr>
        <w:t>-пропагандистську роботу серед населення в сфері</w:t>
      </w:r>
      <w:r>
        <w:rPr>
          <w:rFonts w:ascii="Times New Roman" w:hAnsi="Times New Roman"/>
          <w:sz w:val="24"/>
          <w:szCs w:val="24"/>
          <w:lang w:val="uk-UA"/>
        </w:rPr>
        <w:t xml:space="preserve"> </w:t>
      </w:r>
      <w:r w:rsidRPr="00DC362A">
        <w:rPr>
          <w:rFonts w:ascii="Times New Roman" w:hAnsi="Times New Roman"/>
          <w:sz w:val="24"/>
          <w:szCs w:val="24"/>
          <w:lang w:val="uk-UA"/>
        </w:rPr>
        <w:t>поводження з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контейнери для збирання екскрементів домашніх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5.</w:t>
      </w:r>
      <w:r>
        <w:rPr>
          <w:rFonts w:ascii="Times New Roman" w:hAnsi="Times New Roman"/>
          <w:sz w:val="24"/>
          <w:szCs w:val="24"/>
          <w:lang w:val="uk-UA"/>
        </w:rPr>
        <w:t xml:space="preserve"> </w:t>
      </w:r>
      <w:r w:rsidRPr="00DC362A">
        <w:rPr>
          <w:rFonts w:ascii="Times New Roman" w:hAnsi="Times New Roman"/>
          <w:sz w:val="24"/>
          <w:szCs w:val="24"/>
          <w:lang w:val="uk-UA"/>
        </w:rPr>
        <w:t>В сфері забезпечення громадськими туалетами: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побудувати необхідну кількість громадських туалетів;</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забезпечити доступність громадських туалетів в громадських будівлях.</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1953C9">
      <w:pPr>
        <w:spacing w:after="0" w:line="240" w:lineRule="auto"/>
        <w:jc w:val="center"/>
        <w:rPr>
          <w:rFonts w:ascii="Times New Roman" w:hAnsi="Times New Roman"/>
          <w:b/>
          <w:sz w:val="24"/>
          <w:szCs w:val="24"/>
          <w:lang w:val="uk-UA"/>
        </w:rPr>
      </w:pPr>
      <w:r w:rsidRPr="001953C9">
        <w:rPr>
          <w:rFonts w:ascii="Times New Roman" w:hAnsi="Times New Roman"/>
          <w:b/>
          <w:sz w:val="24"/>
          <w:szCs w:val="24"/>
          <w:lang w:val="uk-UA"/>
        </w:rPr>
        <w:lastRenderedPageBreak/>
        <w:t xml:space="preserve">9. </w:t>
      </w:r>
      <w:r w:rsidRPr="00BC390D">
        <w:rPr>
          <w:rFonts w:ascii="Times New Roman" w:hAnsi="Times New Roman"/>
          <w:b/>
          <w:sz w:val="24"/>
          <w:szCs w:val="24"/>
          <w:lang w:val="uk-UA"/>
        </w:rPr>
        <w:t xml:space="preserve">ПЕРЕЛІК АКТІВ ЗАКОНОДАВСТВА, ВИКОРИСТАНИХ ПІД ЧАС </w:t>
      </w:r>
      <w:r>
        <w:rPr>
          <w:rFonts w:ascii="Times New Roman" w:hAnsi="Times New Roman"/>
          <w:b/>
          <w:sz w:val="24"/>
          <w:szCs w:val="24"/>
          <w:lang w:val="uk-UA"/>
        </w:rPr>
        <w:t>РОЗРОБКИ</w:t>
      </w:r>
    </w:p>
    <w:p w:rsidR="003464FB" w:rsidRPr="001953C9" w:rsidRDefault="003464FB" w:rsidP="001953C9">
      <w:pPr>
        <w:spacing w:after="0" w:line="240" w:lineRule="auto"/>
        <w:jc w:val="center"/>
        <w:rPr>
          <w:rFonts w:ascii="Times New Roman" w:hAnsi="Times New Roman"/>
          <w:b/>
          <w:sz w:val="24"/>
          <w:szCs w:val="24"/>
          <w:lang w:val="uk-UA"/>
        </w:rPr>
      </w:pPr>
      <w:r w:rsidRPr="00BC390D">
        <w:rPr>
          <w:rFonts w:ascii="Times New Roman" w:hAnsi="Times New Roman"/>
          <w:b/>
          <w:sz w:val="24"/>
          <w:szCs w:val="24"/>
          <w:lang w:val="uk-UA"/>
        </w:rPr>
        <w:t>СХЕМИ САНІТАРНОГО ОЧИЩЕННЯ НАСЕЛЕНОГО ПУНКТУ</w:t>
      </w:r>
    </w:p>
    <w:p w:rsidR="003464FB" w:rsidRDefault="003464FB" w:rsidP="001953C9">
      <w:pPr>
        <w:spacing w:after="0" w:line="240" w:lineRule="auto"/>
        <w:jc w:val="center"/>
        <w:rPr>
          <w:rFonts w:ascii="Times New Roman" w:hAnsi="Times New Roman"/>
          <w:sz w:val="24"/>
          <w:szCs w:val="24"/>
          <w:lang w:val="uk-UA"/>
        </w:rPr>
      </w:pP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w:t>
      </w:r>
      <w:r w:rsidR="00017E54">
        <w:rPr>
          <w:rFonts w:ascii="Times New Roman" w:hAnsi="Times New Roman"/>
          <w:sz w:val="24"/>
          <w:szCs w:val="24"/>
          <w:lang w:val="uk-UA"/>
        </w:rPr>
        <w:t>.</w:t>
      </w:r>
      <w:r w:rsidRPr="001953C9">
        <w:rPr>
          <w:rFonts w:ascii="Times New Roman" w:hAnsi="Times New Roman"/>
          <w:sz w:val="24"/>
          <w:szCs w:val="24"/>
          <w:lang w:val="uk-UA"/>
        </w:rPr>
        <w:t xml:space="preserve"> Закон України </w:t>
      </w:r>
      <w:r>
        <w:rPr>
          <w:rFonts w:ascii="Times New Roman" w:hAnsi="Times New Roman"/>
          <w:sz w:val="24"/>
          <w:szCs w:val="24"/>
          <w:lang w:val="uk-UA"/>
        </w:rPr>
        <w:t>«</w:t>
      </w:r>
      <w:r w:rsidRPr="001953C9">
        <w:rPr>
          <w:rFonts w:ascii="Times New Roman" w:hAnsi="Times New Roman"/>
          <w:sz w:val="24"/>
          <w:szCs w:val="24"/>
          <w:lang w:val="uk-UA"/>
        </w:rPr>
        <w:t>Про відходи</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w:t>
      </w:r>
      <w:r w:rsidR="00017E54">
        <w:rPr>
          <w:rFonts w:ascii="Times New Roman" w:hAnsi="Times New Roman"/>
          <w:sz w:val="24"/>
          <w:szCs w:val="24"/>
          <w:lang w:val="uk-UA"/>
        </w:rPr>
        <w:t>.</w:t>
      </w:r>
      <w:r w:rsidRPr="001953C9">
        <w:rPr>
          <w:rFonts w:ascii="Times New Roman" w:hAnsi="Times New Roman"/>
          <w:sz w:val="24"/>
          <w:szCs w:val="24"/>
          <w:lang w:val="uk-UA"/>
        </w:rPr>
        <w:t xml:space="preserve"> Закон України </w:t>
      </w:r>
      <w:r>
        <w:rPr>
          <w:rFonts w:ascii="Times New Roman" w:hAnsi="Times New Roman"/>
          <w:sz w:val="24"/>
          <w:szCs w:val="24"/>
          <w:lang w:val="uk-UA"/>
        </w:rPr>
        <w:t>«</w:t>
      </w:r>
      <w:r w:rsidRPr="001953C9">
        <w:rPr>
          <w:rFonts w:ascii="Times New Roman" w:hAnsi="Times New Roman"/>
          <w:sz w:val="24"/>
          <w:szCs w:val="24"/>
          <w:lang w:val="uk-UA"/>
        </w:rPr>
        <w:t>Про благоустрій населених пунктів</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w:t>
      </w:r>
      <w:r w:rsidR="00017E54">
        <w:rPr>
          <w:rFonts w:ascii="Times New Roman" w:hAnsi="Times New Roman"/>
          <w:sz w:val="24"/>
          <w:szCs w:val="24"/>
          <w:lang w:val="uk-UA"/>
        </w:rPr>
        <w:t>.</w:t>
      </w:r>
      <w:r w:rsidRPr="001953C9">
        <w:rPr>
          <w:rFonts w:ascii="Times New Roman" w:hAnsi="Times New Roman"/>
          <w:sz w:val="24"/>
          <w:szCs w:val="24"/>
          <w:lang w:val="uk-UA"/>
        </w:rPr>
        <w:t xml:space="preserve"> Закон України </w:t>
      </w:r>
      <w:r>
        <w:rPr>
          <w:rFonts w:ascii="Times New Roman" w:hAnsi="Times New Roman"/>
          <w:sz w:val="24"/>
          <w:szCs w:val="24"/>
          <w:lang w:val="uk-UA"/>
        </w:rPr>
        <w:t>«</w:t>
      </w:r>
      <w:r w:rsidRPr="001953C9">
        <w:rPr>
          <w:rFonts w:ascii="Times New Roman" w:hAnsi="Times New Roman"/>
          <w:sz w:val="24"/>
          <w:szCs w:val="24"/>
          <w:lang w:val="uk-UA"/>
        </w:rPr>
        <w:t>Про захист тварин від жорстокого поводження</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w:t>
      </w:r>
      <w:r w:rsidR="00017E54">
        <w:rPr>
          <w:rFonts w:ascii="Times New Roman" w:hAnsi="Times New Roman"/>
          <w:sz w:val="24"/>
          <w:szCs w:val="24"/>
          <w:lang w:val="uk-UA"/>
        </w:rPr>
        <w:t>.</w:t>
      </w:r>
      <w:r w:rsidRPr="001953C9">
        <w:rPr>
          <w:rFonts w:ascii="Times New Roman" w:hAnsi="Times New Roman"/>
          <w:sz w:val="24"/>
          <w:szCs w:val="24"/>
          <w:lang w:val="uk-UA"/>
        </w:rPr>
        <w:t xml:space="preserve"> Закон України </w:t>
      </w:r>
      <w:r>
        <w:rPr>
          <w:rFonts w:ascii="Times New Roman" w:hAnsi="Times New Roman"/>
          <w:sz w:val="24"/>
          <w:szCs w:val="24"/>
          <w:lang w:val="uk-UA"/>
        </w:rPr>
        <w:t>«</w:t>
      </w:r>
      <w:r w:rsidRPr="001953C9">
        <w:rPr>
          <w:rFonts w:ascii="Times New Roman" w:hAnsi="Times New Roman"/>
          <w:sz w:val="24"/>
          <w:szCs w:val="24"/>
          <w:lang w:val="uk-UA"/>
        </w:rPr>
        <w:t xml:space="preserve">Про </w:t>
      </w:r>
      <w:proofErr w:type="spellStart"/>
      <w:r w:rsidRPr="001953C9">
        <w:rPr>
          <w:rFonts w:ascii="Times New Roman" w:hAnsi="Times New Roman"/>
          <w:sz w:val="24"/>
          <w:szCs w:val="24"/>
          <w:lang w:val="uk-UA"/>
        </w:rPr>
        <w:t>ліцензіювання</w:t>
      </w:r>
      <w:proofErr w:type="spellEnd"/>
      <w:r w:rsidRPr="001953C9">
        <w:rPr>
          <w:rFonts w:ascii="Times New Roman" w:hAnsi="Times New Roman"/>
          <w:sz w:val="24"/>
          <w:szCs w:val="24"/>
          <w:lang w:val="uk-UA"/>
        </w:rPr>
        <w:t xml:space="preserve"> певних видів діяльності</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w:t>
      </w:r>
      <w:r w:rsidR="00017E54">
        <w:rPr>
          <w:rFonts w:ascii="Times New Roman" w:hAnsi="Times New Roman"/>
          <w:sz w:val="24"/>
          <w:szCs w:val="24"/>
          <w:lang w:val="uk-UA"/>
        </w:rPr>
        <w:t>.</w:t>
      </w:r>
      <w:r w:rsidRPr="001953C9">
        <w:rPr>
          <w:rFonts w:ascii="Times New Roman" w:hAnsi="Times New Roman"/>
          <w:sz w:val="24"/>
          <w:szCs w:val="24"/>
          <w:lang w:val="uk-UA"/>
        </w:rPr>
        <w:t xml:space="preserve"> Кодексу цивільного захисту України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6</w:t>
      </w:r>
      <w:r w:rsidR="00017E54">
        <w:rPr>
          <w:rFonts w:ascii="Times New Roman" w:hAnsi="Times New Roman"/>
          <w:sz w:val="24"/>
          <w:szCs w:val="24"/>
          <w:lang w:val="uk-UA"/>
        </w:rPr>
        <w:t>.</w:t>
      </w:r>
      <w:r w:rsidRPr="001953C9">
        <w:rPr>
          <w:rFonts w:ascii="Times New Roman" w:hAnsi="Times New Roman"/>
          <w:sz w:val="24"/>
          <w:szCs w:val="24"/>
          <w:lang w:val="uk-UA"/>
        </w:rPr>
        <w:t xml:space="preserve"> ДБН Б.2.2-12:2018 Планування і забудова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7</w:t>
      </w:r>
      <w:r w:rsidR="00017E54">
        <w:rPr>
          <w:rFonts w:ascii="Times New Roman" w:hAnsi="Times New Roman"/>
          <w:sz w:val="24"/>
          <w:szCs w:val="24"/>
          <w:lang w:val="uk-UA"/>
        </w:rPr>
        <w:t>.</w:t>
      </w:r>
      <w:r w:rsidRPr="001953C9">
        <w:rPr>
          <w:rFonts w:ascii="Times New Roman" w:hAnsi="Times New Roman"/>
          <w:sz w:val="24"/>
          <w:szCs w:val="24"/>
          <w:lang w:val="uk-UA"/>
        </w:rPr>
        <w:t>ДБН В.2.4-2-2005 Полігони твердих побутових відходів.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8</w:t>
      </w:r>
      <w:r w:rsidR="00017E54">
        <w:rPr>
          <w:rFonts w:ascii="Times New Roman" w:hAnsi="Times New Roman"/>
          <w:sz w:val="24"/>
          <w:szCs w:val="24"/>
          <w:lang w:val="uk-UA"/>
        </w:rPr>
        <w:t>.</w:t>
      </w:r>
      <w:r w:rsidRPr="001953C9">
        <w:rPr>
          <w:rFonts w:ascii="Times New Roman" w:hAnsi="Times New Roman"/>
          <w:sz w:val="24"/>
          <w:szCs w:val="24"/>
          <w:lang w:val="uk-UA"/>
        </w:rPr>
        <w:t xml:space="preserve"> ДБН B.2.2-9-2009 Громадські будівлі та споруди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9</w:t>
      </w:r>
      <w:r w:rsidR="00017E54">
        <w:rPr>
          <w:rFonts w:ascii="Times New Roman" w:hAnsi="Times New Roman"/>
          <w:sz w:val="24"/>
          <w:szCs w:val="24"/>
          <w:lang w:val="uk-UA"/>
        </w:rPr>
        <w:t>.</w:t>
      </w:r>
      <w:r w:rsidRPr="001953C9">
        <w:rPr>
          <w:rFonts w:ascii="Times New Roman" w:hAnsi="Times New Roman"/>
          <w:sz w:val="24"/>
          <w:szCs w:val="24"/>
          <w:lang w:val="uk-UA"/>
        </w:rPr>
        <w:t xml:space="preserve"> ДБН Б.2.2-5:2011 Благоустрій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10</w:t>
      </w:r>
      <w:r w:rsidR="00017E54">
        <w:rPr>
          <w:rFonts w:ascii="Times New Roman" w:hAnsi="Times New Roman"/>
          <w:sz w:val="24"/>
          <w:szCs w:val="24"/>
          <w:lang w:val="uk-UA"/>
        </w:rPr>
        <w:t>.</w:t>
      </w:r>
      <w:r w:rsidRPr="001953C9">
        <w:rPr>
          <w:rFonts w:ascii="Times New Roman" w:hAnsi="Times New Roman"/>
          <w:sz w:val="24"/>
          <w:szCs w:val="24"/>
          <w:lang w:val="uk-UA"/>
        </w:rPr>
        <w:t xml:space="preserve"> ДБН Б.2.2-6 2013 Склад та зміст схеми санітарного очищення населеного пункту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11</w:t>
      </w:r>
      <w:r w:rsidR="00017E54">
        <w:rPr>
          <w:rFonts w:ascii="Times New Roman" w:hAnsi="Times New Roman"/>
          <w:sz w:val="24"/>
          <w:szCs w:val="24"/>
          <w:lang w:val="uk-UA"/>
        </w:rPr>
        <w:t>.</w:t>
      </w:r>
      <w:r w:rsidRPr="001953C9">
        <w:rPr>
          <w:rFonts w:ascii="Times New Roman" w:hAnsi="Times New Roman"/>
          <w:sz w:val="24"/>
          <w:szCs w:val="24"/>
          <w:lang w:val="uk-UA"/>
        </w:rPr>
        <w:t xml:space="preserve"> ДБН В.2.5-74 2013 Водопостачання.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12</w:t>
      </w:r>
      <w:r w:rsidR="00017E54">
        <w:rPr>
          <w:rFonts w:ascii="Times New Roman" w:hAnsi="Times New Roman"/>
          <w:sz w:val="24"/>
          <w:szCs w:val="24"/>
          <w:lang w:val="uk-UA"/>
        </w:rPr>
        <w:t>.</w:t>
      </w:r>
      <w:r w:rsidRPr="001953C9">
        <w:rPr>
          <w:rFonts w:ascii="Times New Roman" w:hAnsi="Times New Roman"/>
          <w:sz w:val="24"/>
          <w:szCs w:val="24"/>
          <w:lang w:val="uk-UA"/>
        </w:rPr>
        <w:t xml:space="preserve"> ДБН В.2.5-75 2013 Каналізація.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13</w:t>
      </w:r>
      <w:r w:rsidR="00017E54">
        <w:rPr>
          <w:rFonts w:ascii="Times New Roman" w:hAnsi="Times New Roman"/>
          <w:sz w:val="24"/>
          <w:szCs w:val="24"/>
          <w:lang w:val="uk-UA"/>
        </w:rPr>
        <w:t>.</w:t>
      </w:r>
      <w:r w:rsidRPr="001953C9">
        <w:rPr>
          <w:rFonts w:ascii="Times New Roman" w:hAnsi="Times New Roman"/>
          <w:sz w:val="24"/>
          <w:szCs w:val="24"/>
          <w:lang w:val="uk-UA"/>
        </w:rPr>
        <w:t xml:space="preserve"> ДБН В.2.5-56-2014 Системи протипожежного захисту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14</w:t>
      </w:r>
      <w:r w:rsidR="00017E54">
        <w:rPr>
          <w:rFonts w:ascii="Times New Roman" w:hAnsi="Times New Roman"/>
          <w:sz w:val="24"/>
          <w:szCs w:val="24"/>
          <w:lang w:val="uk-UA"/>
        </w:rPr>
        <w:t>.</w:t>
      </w:r>
      <w:r w:rsidRPr="001953C9">
        <w:rPr>
          <w:rFonts w:ascii="Times New Roman" w:hAnsi="Times New Roman"/>
          <w:sz w:val="24"/>
          <w:szCs w:val="24"/>
          <w:lang w:val="uk-UA"/>
        </w:rPr>
        <w:t xml:space="preserve"> ДБН В.1.1.7-2016 Пожежна безпека об’єктів будівництва</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15</w:t>
      </w:r>
      <w:r w:rsidR="00017E54">
        <w:rPr>
          <w:rFonts w:ascii="Times New Roman" w:hAnsi="Times New Roman"/>
          <w:sz w:val="24"/>
          <w:szCs w:val="24"/>
          <w:lang w:val="uk-UA"/>
        </w:rPr>
        <w:t>.</w:t>
      </w:r>
      <w:r w:rsidRPr="001953C9">
        <w:rPr>
          <w:rFonts w:ascii="Times New Roman" w:hAnsi="Times New Roman"/>
          <w:sz w:val="24"/>
          <w:szCs w:val="24"/>
          <w:lang w:val="uk-UA"/>
        </w:rPr>
        <w:t xml:space="preserve"> ДБН В.1.1-31:2013 Захист територій, будинків і споруд від шуму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16</w:t>
      </w:r>
      <w:r w:rsidR="00017E54">
        <w:rPr>
          <w:rFonts w:ascii="Times New Roman" w:hAnsi="Times New Roman"/>
          <w:sz w:val="24"/>
          <w:szCs w:val="24"/>
          <w:lang w:val="uk-UA"/>
        </w:rPr>
        <w:t>.</w:t>
      </w:r>
      <w:r w:rsidRPr="001953C9">
        <w:rPr>
          <w:rFonts w:ascii="Times New Roman" w:hAnsi="Times New Roman"/>
          <w:sz w:val="24"/>
          <w:szCs w:val="24"/>
          <w:lang w:val="uk-UA"/>
        </w:rPr>
        <w:t xml:space="preserve"> ДСТУ 3587–97 Автомобільні дороги, вулиці та залізничні переїзди. Вимоги до</w:t>
      </w:r>
      <w:r>
        <w:rPr>
          <w:rFonts w:ascii="Times New Roman" w:hAnsi="Times New Roman"/>
          <w:sz w:val="24"/>
          <w:szCs w:val="24"/>
          <w:lang w:val="uk-UA"/>
        </w:rPr>
        <w:t xml:space="preserve"> </w:t>
      </w:r>
      <w:r w:rsidRPr="001953C9">
        <w:rPr>
          <w:rFonts w:ascii="Times New Roman" w:hAnsi="Times New Roman"/>
          <w:sz w:val="24"/>
          <w:szCs w:val="24"/>
          <w:lang w:val="uk-UA"/>
        </w:rPr>
        <w:t>експлуатаційного стану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17</w:t>
      </w:r>
      <w:r w:rsidR="00017E54">
        <w:rPr>
          <w:rFonts w:ascii="Times New Roman" w:hAnsi="Times New Roman"/>
          <w:sz w:val="24"/>
          <w:szCs w:val="24"/>
          <w:lang w:val="uk-UA"/>
        </w:rPr>
        <w:t>.</w:t>
      </w:r>
      <w:r w:rsidRPr="001953C9">
        <w:rPr>
          <w:rFonts w:ascii="Times New Roman" w:hAnsi="Times New Roman"/>
          <w:sz w:val="24"/>
          <w:szCs w:val="24"/>
          <w:lang w:val="uk-UA"/>
        </w:rPr>
        <w:t xml:space="preserve"> ДСТУ-Н Б Б.2.2-7:2013 Настанова з улаштування контейнерних майданчиків</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18</w:t>
      </w:r>
      <w:r w:rsidR="00017E54">
        <w:rPr>
          <w:rFonts w:ascii="Times New Roman" w:hAnsi="Times New Roman"/>
          <w:sz w:val="24"/>
          <w:szCs w:val="24"/>
          <w:lang w:val="uk-UA"/>
        </w:rPr>
        <w:t>.</w:t>
      </w:r>
      <w:r w:rsidRPr="001953C9">
        <w:rPr>
          <w:rFonts w:ascii="Times New Roman" w:hAnsi="Times New Roman"/>
          <w:sz w:val="24"/>
          <w:szCs w:val="24"/>
          <w:lang w:val="uk-UA"/>
        </w:rPr>
        <w:t xml:space="preserve"> ДСТУ 8392:2015 «Колісні транспортні засоби. Засоби транспортні спеціально</w:t>
      </w:r>
      <w:r>
        <w:rPr>
          <w:rFonts w:ascii="Times New Roman" w:hAnsi="Times New Roman"/>
          <w:sz w:val="24"/>
          <w:szCs w:val="24"/>
          <w:lang w:val="uk-UA"/>
        </w:rPr>
        <w:t xml:space="preserve"> </w:t>
      </w:r>
      <w:r w:rsidRPr="001953C9">
        <w:rPr>
          <w:rFonts w:ascii="Times New Roman" w:hAnsi="Times New Roman"/>
          <w:sz w:val="24"/>
          <w:szCs w:val="24"/>
          <w:lang w:val="uk-UA"/>
        </w:rPr>
        <w:t>обладнані для перевезення побутових відходів. Загальні технічні умови»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19</w:t>
      </w:r>
      <w:r w:rsidR="00017E54">
        <w:rPr>
          <w:rFonts w:ascii="Times New Roman" w:hAnsi="Times New Roman"/>
          <w:sz w:val="24"/>
          <w:szCs w:val="24"/>
          <w:lang w:val="uk-UA"/>
        </w:rPr>
        <w:t>.</w:t>
      </w:r>
      <w:r w:rsidRPr="001953C9">
        <w:rPr>
          <w:rFonts w:ascii="Times New Roman" w:hAnsi="Times New Roman"/>
          <w:sz w:val="24"/>
          <w:szCs w:val="24"/>
          <w:lang w:val="uk-UA"/>
        </w:rPr>
        <w:t xml:space="preserve"> ДСТУ 8476:2015 «Контейнери для побутових відходів. Загальні технічні вимоги»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20</w:t>
      </w:r>
      <w:r w:rsidR="00017E54">
        <w:rPr>
          <w:rFonts w:ascii="Times New Roman" w:hAnsi="Times New Roman"/>
          <w:sz w:val="24"/>
          <w:szCs w:val="24"/>
          <w:lang w:val="uk-UA"/>
        </w:rPr>
        <w:t>.</w:t>
      </w:r>
      <w:r w:rsidRPr="001953C9">
        <w:rPr>
          <w:rFonts w:ascii="Times New Roman" w:hAnsi="Times New Roman"/>
          <w:sz w:val="24"/>
          <w:szCs w:val="24"/>
          <w:lang w:val="uk-UA"/>
        </w:rPr>
        <w:t xml:space="preserve"> Національна стратегія управління відходами в Україні до 2030 року (Розпорядження</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8 листопада 2017 р. № 820-р)</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21</w:t>
      </w:r>
      <w:r w:rsidR="00017E54">
        <w:rPr>
          <w:rFonts w:ascii="Times New Roman" w:hAnsi="Times New Roman"/>
          <w:sz w:val="24"/>
          <w:szCs w:val="24"/>
          <w:lang w:val="uk-UA"/>
        </w:rPr>
        <w:t>.</w:t>
      </w:r>
      <w:r w:rsidRPr="001953C9">
        <w:rPr>
          <w:rFonts w:ascii="Times New Roman" w:hAnsi="Times New Roman"/>
          <w:sz w:val="24"/>
          <w:szCs w:val="24"/>
          <w:lang w:val="uk-UA"/>
        </w:rPr>
        <w:t xml:space="preserve"> Положення про контроль за транскордонним перевезенням небезпечних відходів</w:t>
      </w:r>
      <w:r>
        <w:rPr>
          <w:rFonts w:ascii="Times New Roman" w:hAnsi="Times New Roman"/>
          <w:sz w:val="24"/>
          <w:szCs w:val="24"/>
          <w:lang w:val="uk-UA"/>
        </w:rPr>
        <w:t xml:space="preserve"> </w:t>
      </w:r>
      <w:r w:rsidRPr="001953C9">
        <w:rPr>
          <w:rFonts w:ascii="Times New Roman" w:hAnsi="Times New Roman"/>
          <w:sz w:val="24"/>
          <w:szCs w:val="24"/>
          <w:lang w:val="uk-UA"/>
        </w:rPr>
        <w:t>(Постанова Кабінету Міністрів України від 13.07.2000 №1120)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22</w:t>
      </w:r>
      <w:r w:rsidR="00017E54">
        <w:rPr>
          <w:rFonts w:ascii="Times New Roman" w:hAnsi="Times New Roman"/>
          <w:sz w:val="24"/>
          <w:szCs w:val="24"/>
          <w:lang w:val="uk-UA"/>
        </w:rPr>
        <w:t>.</w:t>
      </w:r>
      <w:r w:rsidRPr="001953C9">
        <w:rPr>
          <w:rFonts w:ascii="Times New Roman" w:hAnsi="Times New Roman"/>
          <w:sz w:val="24"/>
          <w:szCs w:val="24"/>
          <w:lang w:val="uk-UA"/>
        </w:rPr>
        <w:t xml:space="preserve"> Порядок видалення дерев, кущів, газонів і квітників у населених пунктах (Постанова</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01.08.2006 № 1045)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23</w:t>
      </w:r>
      <w:r w:rsidR="00017E54">
        <w:rPr>
          <w:rFonts w:ascii="Times New Roman" w:hAnsi="Times New Roman"/>
          <w:sz w:val="24"/>
          <w:szCs w:val="24"/>
          <w:lang w:val="uk-UA"/>
        </w:rPr>
        <w:t>.</w:t>
      </w:r>
      <w:r w:rsidRPr="001953C9">
        <w:rPr>
          <w:rFonts w:ascii="Times New Roman" w:hAnsi="Times New Roman"/>
          <w:sz w:val="24"/>
          <w:szCs w:val="24"/>
          <w:lang w:val="uk-UA"/>
        </w:rPr>
        <w:t xml:space="preserve"> Правила надання послуг з вивезення побутових відходів (Постанова Кабінету</w:t>
      </w:r>
      <w:r>
        <w:rPr>
          <w:rFonts w:ascii="Times New Roman" w:hAnsi="Times New Roman"/>
          <w:sz w:val="24"/>
          <w:szCs w:val="24"/>
          <w:lang w:val="uk-UA"/>
        </w:rPr>
        <w:t xml:space="preserve"> </w:t>
      </w:r>
      <w:r w:rsidRPr="001953C9">
        <w:rPr>
          <w:rFonts w:ascii="Times New Roman" w:hAnsi="Times New Roman"/>
          <w:sz w:val="24"/>
          <w:szCs w:val="24"/>
          <w:lang w:val="uk-UA"/>
        </w:rPr>
        <w:t>Міністрів України від 10.12.2008 № 1070)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24</w:t>
      </w:r>
      <w:r w:rsidR="00017E54">
        <w:rPr>
          <w:rFonts w:ascii="Times New Roman" w:hAnsi="Times New Roman"/>
          <w:sz w:val="24"/>
          <w:szCs w:val="24"/>
          <w:lang w:val="uk-UA"/>
        </w:rPr>
        <w:t>.</w:t>
      </w:r>
      <w:r w:rsidRPr="001953C9">
        <w:rPr>
          <w:rFonts w:ascii="Times New Roman" w:hAnsi="Times New Roman"/>
          <w:sz w:val="24"/>
          <w:szCs w:val="24"/>
          <w:lang w:val="uk-UA"/>
        </w:rPr>
        <w:t>Ліцензійні умови провадження господарської діяльності з поводження з</w:t>
      </w:r>
      <w:r>
        <w:rPr>
          <w:rFonts w:ascii="Times New Roman" w:hAnsi="Times New Roman"/>
          <w:sz w:val="24"/>
          <w:szCs w:val="24"/>
          <w:lang w:val="uk-UA"/>
        </w:rPr>
        <w:t xml:space="preserve"> </w:t>
      </w:r>
      <w:r w:rsidRPr="001953C9">
        <w:rPr>
          <w:rFonts w:ascii="Times New Roman" w:hAnsi="Times New Roman"/>
          <w:sz w:val="24"/>
          <w:szCs w:val="24"/>
          <w:lang w:val="uk-UA"/>
        </w:rPr>
        <w:t>небезпечними відходами (постанова Кабінету Міністрів України від 13.7.2016 № 446)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25</w:t>
      </w:r>
      <w:r w:rsidR="00017E54">
        <w:rPr>
          <w:rFonts w:ascii="Times New Roman" w:hAnsi="Times New Roman"/>
          <w:sz w:val="24"/>
          <w:szCs w:val="24"/>
          <w:lang w:val="uk-UA"/>
        </w:rPr>
        <w:t>.</w:t>
      </w:r>
      <w:r w:rsidRPr="001953C9">
        <w:rPr>
          <w:rFonts w:ascii="Times New Roman" w:hAnsi="Times New Roman"/>
          <w:sz w:val="24"/>
          <w:szCs w:val="24"/>
          <w:lang w:val="uk-UA"/>
        </w:rPr>
        <w:t xml:space="preserve"> Технічні правила ремонту і утримання міських вулиць та доріг КТМ 204 України 010-94 (Наказ Держжитлокомунгоспу України від 27.12.1994)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26</w:t>
      </w:r>
      <w:r w:rsidR="00017E54">
        <w:rPr>
          <w:rFonts w:ascii="Times New Roman" w:hAnsi="Times New Roman"/>
          <w:sz w:val="24"/>
          <w:szCs w:val="24"/>
          <w:lang w:val="uk-UA"/>
        </w:rPr>
        <w:t>.</w:t>
      </w:r>
      <w:r w:rsidRPr="001953C9">
        <w:rPr>
          <w:rFonts w:ascii="Times New Roman" w:hAnsi="Times New Roman"/>
          <w:sz w:val="24"/>
          <w:szCs w:val="24"/>
          <w:lang w:val="uk-UA"/>
        </w:rPr>
        <w:t xml:space="preserve"> Правила утримання житлових будинків і прибудинкових територій (Наказ</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Держитлокомунгоспу</w:t>
      </w:r>
      <w:proofErr w:type="spellEnd"/>
      <w:r w:rsidRPr="001953C9">
        <w:rPr>
          <w:rFonts w:ascii="Times New Roman" w:hAnsi="Times New Roman"/>
          <w:sz w:val="24"/>
          <w:szCs w:val="24"/>
          <w:lang w:val="uk-UA"/>
        </w:rPr>
        <w:t xml:space="preserve"> України від 17.05.2005 № 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27</w:t>
      </w:r>
      <w:r w:rsidR="00017E54">
        <w:rPr>
          <w:rFonts w:ascii="Times New Roman" w:hAnsi="Times New Roman"/>
          <w:sz w:val="24"/>
          <w:szCs w:val="24"/>
          <w:lang w:val="uk-UA"/>
        </w:rPr>
        <w:t>.</w:t>
      </w:r>
      <w:r w:rsidRPr="001953C9">
        <w:rPr>
          <w:rFonts w:ascii="Times New Roman" w:hAnsi="Times New Roman"/>
          <w:sz w:val="24"/>
          <w:szCs w:val="24"/>
          <w:lang w:val="uk-UA"/>
        </w:rPr>
        <w:t xml:space="preserve"> Рекомендації удосконалення експлуатації діючих полігонів та звалищ твердих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10.01.2006 №5)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28</w:t>
      </w:r>
      <w:r w:rsidR="00017E54">
        <w:rPr>
          <w:rFonts w:ascii="Times New Roman" w:hAnsi="Times New Roman"/>
          <w:sz w:val="24"/>
          <w:szCs w:val="24"/>
          <w:lang w:val="uk-UA"/>
        </w:rPr>
        <w:t>.</w:t>
      </w:r>
      <w:r w:rsidRPr="001953C9">
        <w:rPr>
          <w:rFonts w:ascii="Times New Roman" w:hAnsi="Times New Roman"/>
          <w:sz w:val="24"/>
          <w:szCs w:val="24"/>
          <w:lang w:val="uk-UA"/>
        </w:rPr>
        <w:t xml:space="preserve"> Правила утримання зелених насаджень у населених пунктах України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10.04.2006 № 105)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29</w:t>
      </w:r>
      <w:r w:rsidR="00017E54">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з прибирання території об’єктів благоустрою населених</w:t>
      </w:r>
      <w:r>
        <w:rPr>
          <w:rFonts w:ascii="Times New Roman" w:hAnsi="Times New Roman"/>
          <w:sz w:val="24"/>
          <w:szCs w:val="24"/>
          <w:lang w:val="uk-UA"/>
        </w:rPr>
        <w:t xml:space="preserve"> </w:t>
      </w:r>
      <w:r w:rsidRPr="001953C9">
        <w:rPr>
          <w:rFonts w:ascii="Times New Roman" w:hAnsi="Times New Roman"/>
          <w:sz w:val="24"/>
          <w:szCs w:val="24"/>
          <w:lang w:val="uk-UA"/>
        </w:rPr>
        <w:t>пунктів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07.07.08 № 213)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30</w:t>
      </w:r>
      <w:r w:rsidR="00017E54">
        <w:rPr>
          <w:rFonts w:ascii="Times New Roman" w:hAnsi="Times New Roman"/>
          <w:sz w:val="24"/>
          <w:szCs w:val="24"/>
          <w:lang w:val="uk-UA"/>
        </w:rPr>
        <w:t>.</w:t>
      </w:r>
      <w:r w:rsidRPr="001953C9">
        <w:rPr>
          <w:rFonts w:ascii="Times New Roman" w:hAnsi="Times New Roman"/>
          <w:sz w:val="24"/>
          <w:szCs w:val="24"/>
          <w:lang w:val="uk-UA"/>
        </w:rPr>
        <w:t xml:space="preserve">Методичні рекомендації із формування громадської думки щодо </w:t>
      </w:r>
      <w:proofErr w:type="spellStart"/>
      <w:r w:rsidRPr="001953C9">
        <w:rPr>
          <w:rFonts w:ascii="Times New Roman" w:hAnsi="Times New Roman"/>
          <w:sz w:val="24"/>
          <w:szCs w:val="24"/>
          <w:lang w:val="uk-UA"/>
        </w:rPr>
        <w:t>екологобезпечного</w:t>
      </w:r>
      <w:proofErr w:type="spellEnd"/>
      <w:r>
        <w:rPr>
          <w:rFonts w:ascii="Times New Roman" w:hAnsi="Times New Roman"/>
          <w:sz w:val="24"/>
          <w:szCs w:val="24"/>
          <w:lang w:val="uk-UA"/>
        </w:rPr>
        <w:t xml:space="preserve"> </w:t>
      </w:r>
      <w:r w:rsidRPr="001953C9">
        <w:rPr>
          <w:rFonts w:ascii="Times New Roman" w:hAnsi="Times New Roman"/>
          <w:sz w:val="24"/>
          <w:szCs w:val="24"/>
          <w:lang w:val="uk-UA"/>
        </w:rPr>
        <w:t>поводження з побутовими відходами (Наказ Міністерства з питань житлово-комунального господарства України від 16.2.2010 № 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31</w:t>
      </w:r>
      <w:r w:rsidR="00017E54">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з визначення морфологічного складу твердих побутових</w:t>
      </w:r>
      <w:r>
        <w:rPr>
          <w:rFonts w:ascii="Times New Roman" w:hAnsi="Times New Roman"/>
          <w:sz w:val="24"/>
          <w:szCs w:val="24"/>
          <w:lang w:val="uk-UA"/>
        </w:rPr>
        <w:t xml:space="preserve"> </w:t>
      </w:r>
      <w:r w:rsidRPr="001953C9">
        <w:rPr>
          <w:rFonts w:ascii="Times New Roman" w:hAnsi="Times New Roman"/>
          <w:sz w:val="24"/>
          <w:szCs w:val="24"/>
          <w:lang w:val="uk-UA"/>
        </w:rPr>
        <w:t>відходів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16.02.2010 №39)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32</w:t>
      </w:r>
      <w:r w:rsidR="00017E54">
        <w:rPr>
          <w:rFonts w:ascii="Times New Roman" w:hAnsi="Times New Roman"/>
          <w:sz w:val="24"/>
          <w:szCs w:val="24"/>
          <w:lang w:val="uk-UA"/>
        </w:rPr>
        <w:t>.</w:t>
      </w:r>
      <w:r w:rsidRPr="001953C9">
        <w:rPr>
          <w:rFonts w:ascii="Times New Roman" w:hAnsi="Times New Roman"/>
          <w:sz w:val="24"/>
          <w:szCs w:val="24"/>
          <w:lang w:val="uk-UA"/>
        </w:rPr>
        <w:t xml:space="preserve"> Норми часу на роботи із збирання та перевезення побутових відході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з питань житлово-комунального господарства України від 01.06.2010</w:t>
      </w:r>
      <w:r>
        <w:rPr>
          <w:rFonts w:ascii="Times New Roman" w:hAnsi="Times New Roman"/>
          <w:sz w:val="24"/>
          <w:szCs w:val="24"/>
          <w:lang w:val="uk-UA"/>
        </w:rPr>
        <w:t xml:space="preserve"> </w:t>
      </w:r>
      <w:r w:rsidRPr="001953C9">
        <w:rPr>
          <w:rFonts w:ascii="Times New Roman" w:hAnsi="Times New Roman"/>
          <w:sz w:val="24"/>
          <w:szCs w:val="24"/>
          <w:lang w:val="uk-UA"/>
        </w:rPr>
        <w:t>№170)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33</w:t>
      </w:r>
      <w:r w:rsidR="00017E54">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з організації збирання, перевезення, перероблення та</w:t>
      </w:r>
      <w:r>
        <w:rPr>
          <w:rFonts w:ascii="Times New Roman" w:hAnsi="Times New Roman"/>
          <w:sz w:val="24"/>
          <w:szCs w:val="24"/>
          <w:lang w:val="uk-UA"/>
        </w:rPr>
        <w:t xml:space="preserve"> </w:t>
      </w:r>
      <w:r w:rsidRPr="001953C9">
        <w:rPr>
          <w:rFonts w:ascii="Times New Roman" w:hAnsi="Times New Roman"/>
          <w:sz w:val="24"/>
          <w:szCs w:val="24"/>
          <w:lang w:val="uk-UA"/>
        </w:rPr>
        <w:t>утилізації побутових відходів (Наказ Міністерства з питань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7.6.2010 №176)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34</w:t>
      </w:r>
      <w:r w:rsidR="00017E54">
        <w:rPr>
          <w:rFonts w:ascii="Times New Roman" w:hAnsi="Times New Roman"/>
          <w:sz w:val="24"/>
          <w:szCs w:val="24"/>
          <w:lang w:val="uk-UA"/>
        </w:rPr>
        <w:t>.</w:t>
      </w:r>
      <w:r w:rsidRPr="001953C9">
        <w:rPr>
          <w:rFonts w:ascii="Times New Roman" w:hAnsi="Times New Roman"/>
          <w:sz w:val="24"/>
          <w:szCs w:val="24"/>
          <w:lang w:val="uk-UA"/>
        </w:rPr>
        <w:t xml:space="preserve"> Правила експлуатації полігонів побутових відходів (Наказ Міністерства з питань</w:t>
      </w:r>
      <w:r>
        <w:rPr>
          <w:rFonts w:ascii="Times New Roman" w:hAnsi="Times New Roman"/>
          <w:sz w:val="24"/>
          <w:szCs w:val="24"/>
          <w:lang w:val="uk-UA"/>
        </w:rPr>
        <w:t xml:space="preserve"> </w:t>
      </w:r>
      <w:r w:rsidRPr="001953C9">
        <w:rPr>
          <w:rFonts w:ascii="Times New Roman" w:hAnsi="Times New Roman"/>
          <w:sz w:val="24"/>
          <w:szCs w:val="24"/>
          <w:lang w:val="uk-UA"/>
        </w:rPr>
        <w:t xml:space="preserve">житлово-комунального господарства України від 01.12.2010 </w:t>
      </w:r>
      <w:r>
        <w:rPr>
          <w:rFonts w:ascii="Times New Roman" w:hAnsi="Times New Roman"/>
          <w:sz w:val="24"/>
          <w:szCs w:val="24"/>
          <w:lang w:val="uk-UA"/>
        </w:rPr>
        <w:t>№</w:t>
      </w:r>
      <w:r w:rsidRPr="001953C9">
        <w:rPr>
          <w:rFonts w:ascii="Times New Roman" w:hAnsi="Times New Roman"/>
          <w:sz w:val="24"/>
          <w:szCs w:val="24"/>
          <w:lang w:val="uk-UA"/>
        </w:rPr>
        <w:t xml:space="preserve"> 435)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35</w:t>
      </w:r>
      <w:r w:rsidR="00017E54">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із забезпечення ефективного відведення поверхневих вод</w:t>
      </w:r>
      <w:r>
        <w:rPr>
          <w:rFonts w:ascii="Times New Roman" w:hAnsi="Times New Roman"/>
          <w:sz w:val="24"/>
          <w:szCs w:val="24"/>
          <w:lang w:val="uk-UA"/>
        </w:rPr>
        <w:t xml:space="preserve"> </w:t>
      </w:r>
      <w:r w:rsidRPr="001953C9">
        <w:rPr>
          <w:rFonts w:ascii="Times New Roman" w:hAnsi="Times New Roman"/>
          <w:sz w:val="24"/>
          <w:szCs w:val="24"/>
          <w:lang w:val="uk-UA"/>
        </w:rPr>
        <w:t>(Наказ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 xml:space="preserve">23.12.2010 </w:t>
      </w:r>
      <w:r>
        <w:rPr>
          <w:rFonts w:ascii="Times New Roman" w:hAnsi="Times New Roman"/>
          <w:sz w:val="24"/>
          <w:szCs w:val="24"/>
          <w:lang w:val="uk-UA"/>
        </w:rPr>
        <w:t>№</w:t>
      </w:r>
      <w:r w:rsidRPr="001953C9">
        <w:rPr>
          <w:rFonts w:ascii="Times New Roman" w:hAnsi="Times New Roman"/>
          <w:sz w:val="24"/>
          <w:szCs w:val="24"/>
          <w:lang w:val="uk-UA"/>
        </w:rPr>
        <w:t xml:space="preserve"> 470)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36</w:t>
      </w:r>
      <w:r w:rsidR="00017E54">
        <w:rPr>
          <w:rFonts w:ascii="Times New Roman" w:hAnsi="Times New Roman"/>
          <w:sz w:val="24"/>
          <w:szCs w:val="24"/>
          <w:lang w:val="uk-UA"/>
        </w:rPr>
        <w:t>.</w:t>
      </w:r>
      <w:r w:rsidRPr="001953C9">
        <w:rPr>
          <w:rFonts w:ascii="Times New Roman" w:hAnsi="Times New Roman"/>
          <w:sz w:val="24"/>
          <w:szCs w:val="24"/>
          <w:lang w:val="uk-UA"/>
        </w:rPr>
        <w:t xml:space="preserve"> ГБН «Підприємства сортування та перероблення твердих побутових відходів. Вимоги</w:t>
      </w:r>
      <w:r>
        <w:rPr>
          <w:rFonts w:ascii="Times New Roman" w:hAnsi="Times New Roman"/>
          <w:sz w:val="24"/>
          <w:szCs w:val="24"/>
          <w:lang w:val="uk-UA"/>
        </w:rPr>
        <w:t xml:space="preserve"> </w:t>
      </w:r>
      <w:r w:rsidRPr="001953C9">
        <w:rPr>
          <w:rFonts w:ascii="Times New Roman" w:hAnsi="Times New Roman"/>
          <w:sz w:val="24"/>
          <w:szCs w:val="24"/>
          <w:lang w:val="uk-UA"/>
        </w:rPr>
        <w:t xml:space="preserve">технологічного проектування» (Наказ </w:t>
      </w:r>
      <w:proofErr w:type="spellStart"/>
      <w:r w:rsidRPr="001953C9">
        <w:rPr>
          <w:rFonts w:ascii="Times New Roman" w:hAnsi="Times New Roman"/>
          <w:sz w:val="24"/>
          <w:szCs w:val="24"/>
          <w:lang w:val="uk-UA"/>
        </w:rPr>
        <w:t>Мінжитлокомунгоспу</w:t>
      </w:r>
      <w:proofErr w:type="spellEnd"/>
      <w:r w:rsidRPr="001953C9">
        <w:rPr>
          <w:rFonts w:ascii="Times New Roman" w:hAnsi="Times New Roman"/>
          <w:sz w:val="24"/>
          <w:szCs w:val="24"/>
          <w:lang w:val="uk-UA"/>
        </w:rPr>
        <w:t xml:space="preserve"> від 21.02.2011 № 14)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37</w:t>
      </w:r>
      <w:r w:rsidR="00017E54">
        <w:rPr>
          <w:rFonts w:ascii="Times New Roman" w:hAnsi="Times New Roman"/>
          <w:sz w:val="24"/>
          <w:szCs w:val="24"/>
          <w:lang w:val="uk-UA"/>
        </w:rPr>
        <w:t>.</w:t>
      </w:r>
      <w:r w:rsidRPr="001953C9">
        <w:rPr>
          <w:rFonts w:ascii="Times New Roman" w:hAnsi="Times New Roman"/>
          <w:sz w:val="24"/>
          <w:szCs w:val="24"/>
          <w:lang w:val="uk-UA"/>
        </w:rPr>
        <w:t xml:space="preserve"> Методика роздільного збирання побутових відходів (Наказ Міністерства</w:t>
      </w:r>
      <w:r>
        <w:rPr>
          <w:rFonts w:ascii="Times New Roman" w:hAnsi="Times New Roman"/>
          <w:sz w:val="24"/>
          <w:szCs w:val="24"/>
          <w:lang w:val="uk-UA"/>
        </w:rPr>
        <w:t xml:space="preserve"> </w:t>
      </w:r>
      <w:r w:rsidRPr="001953C9">
        <w:rPr>
          <w:rFonts w:ascii="Times New Roman" w:hAnsi="Times New Roman"/>
          <w:sz w:val="24"/>
          <w:szCs w:val="24"/>
          <w:lang w:val="uk-UA"/>
        </w:rPr>
        <w:t>регіонального розвитку, будівництва та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01.08.2011 № 133)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38</w:t>
      </w:r>
      <w:r w:rsidR="00017E54">
        <w:rPr>
          <w:rFonts w:ascii="Times New Roman" w:hAnsi="Times New Roman"/>
          <w:sz w:val="24"/>
          <w:szCs w:val="24"/>
          <w:lang w:val="uk-UA"/>
        </w:rPr>
        <w:t>.</w:t>
      </w:r>
      <w:r w:rsidRPr="001953C9">
        <w:rPr>
          <w:rFonts w:ascii="Times New Roman" w:hAnsi="Times New Roman"/>
          <w:sz w:val="24"/>
          <w:szCs w:val="24"/>
          <w:lang w:val="uk-UA"/>
        </w:rPr>
        <w:t xml:space="preserve"> Технічні правила ремонту і утримання вулиць та доріг населених пунктів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14.2.2012 № 54)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39</w:t>
      </w:r>
      <w:r w:rsidR="00017E54">
        <w:rPr>
          <w:rFonts w:ascii="Times New Roman" w:hAnsi="Times New Roman"/>
          <w:sz w:val="24"/>
          <w:szCs w:val="24"/>
          <w:lang w:val="uk-UA"/>
        </w:rPr>
        <w:t>.</w:t>
      </w:r>
      <w:r w:rsidRPr="001953C9">
        <w:rPr>
          <w:rFonts w:ascii="Times New Roman" w:hAnsi="Times New Roman"/>
          <w:sz w:val="24"/>
          <w:szCs w:val="24"/>
          <w:lang w:val="uk-UA"/>
        </w:rPr>
        <w:t xml:space="preserve"> Правила експлуатації об’єктів поводження з побутовими відходами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04.05.2012 № 196)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40</w:t>
      </w:r>
      <w:r w:rsidR="00017E54">
        <w:rPr>
          <w:rFonts w:ascii="Times New Roman" w:hAnsi="Times New Roman"/>
          <w:sz w:val="24"/>
          <w:szCs w:val="24"/>
          <w:lang w:val="uk-UA"/>
        </w:rPr>
        <w:t>.</w:t>
      </w:r>
      <w:r w:rsidRPr="001953C9">
        <w:rPr>
          <w:rFonts w:ascii="Times New Roman" w:hAnsi="Times New Roman"/>
          <w:sz w:val="24"/>
          <w:szCs w:val="24"/>
          <w:lang w:val="uk-UA"/>
        </w:rPr>
        <w:t xml:space="preserve"> Методика підготовки вулично-дорожньої мережі населених пунктів до зимового</w:t>
      </w:r>
      <w:r>
        <w:rPr>
          <w:rFonts w:ascii="Times New Roman" w:hAnsi="Times New Roman"/>
          <w:sz w:val="24"/>
          <w:szCs w:val="24"/>
          <w:lang w:val="uk-UA"/>
        </w:rPr>
        <w:t xml:space="preserve"> </w:t>
      </w:r>
      <w:r w:rsidRPr="001953C9">
        <w:rPr>
          <w:rFonts w:ascii="Times New Roman" w:hAnsi="Times New Roman"/>
          <w:sz w:val="24"/>
          <w:szCs w:val="24"/>
          <w:lang w:val="uk-UA"/>
        </w:rPr>
        <w:t>періоду (Наказ Міністерства регіонального розвитку, будівництва та житлово-комунального господарства України від 17.7.2013 №319)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41</w:t>
      </w:r>
      <w:r w:rsidR="00017E54">
        <w:rPr>
          <w:rFonts w:ascii="Times New Roman" w:hAnsi="Times New Roman"/>
          <w:sz w:val="24"/>
          <w:szCs w:val="24"/>
          <w:lang w:val="uk-UA"/>
        </w:rPr>
        <w:t>.</w:t>
      </w:r>
      <w:r w:rsidRPr="001953C9">
        <w:rPr>
          <w:rFonts w:ascii="Times New Roman" w:hAnsi="Times New Roman"/>
          <w:sz w:val="24"/>
          <w:szCs w:val="24"/>
          <w:lang w:val="uk-UA"/>
        </w:rPr>
        <w:t xml:space="preserve"> Методичні рекомендації щодо збирання відходів електричного та електронного</w:t>
      </w:r>
      <w:r>
        <w:rPr>
          <w:rFonts w:ascii="Times New Roman" w:hAnsi="Times New Roman"/>
          <w:sz w:val="24"/>
          <w:szCs w:val="24"/>
          <w:lang w:val="uk-UA"/>
        </w:rPr>
        <w:t xml:space="preserve"> </w:t>
      </w:r>
      <w:r w:rsidRPr="001953C9">
        <w:rPr>
          <w:rFonts w:ascii="Times New Roman" w:hAnsi="Times New Roman"/>
          <w:sz w:val="24"/>
          <w:szCs w:val="24"/>
          <w:lang w:val="uk-UA"/>
        </w:rPr>
        <w:t xml:space="preserve">обладнання, що є у складі побутових відходів (Наказ </w:t>
      </w:r>
      <w:proofErr w:type="spellStart"/>
      <w:r w:rsidRPr="001953C9">
        <w:rPr>
          <w:rFonts w:ascii="Times New Roman" w:hAnsi="Times New Roman"/>
          <w:sz w:val="24"/>
          <w:szCs w:val="24"/>
          <w:lang w:val="uk-UA"/>
        </w:rPr>
        <w:t>Мінрегіону</w:t>
      </w:r>
      <w:proofErr w:type="spellEnd"/>
      <w:r w:rsidRPr="001953C9">
        <w:rPr>
          <w:rFonts w:ascii="Times New Roman" w:hAnsi="Times New Roman"/>
          <w:sz w:val="24"/>
          <w:szCs w:val="24"/>
          <w:lang w:val="uk-UA"/>
        </w:rPr>
        <w:t xml:space="preserve"> від 22.01.2013 № 15)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42</w:t>
      </w:r>
      <w:r w:rsidR="00017E54">
        <w:rPr>
          <w:rFonts w:ascii="Times New Roman" w:hAnsi="Times New Roman"/>
          <w:sz w:val="24"/>
          <w:szCs w:val="24"/>
          <w:lang w:val="uk-UA"/>
        </w:rPr>
        <w:t>.</w:t>
      </w:r>
      <w:r w:rsidRPr="001953C9">
        <w:rPr>
          <w:rFonts w:ascii="Times New Roman" w:hAnsi="Times New Roman"/>
          <w:sz w:val="24"/>
          <w:szCs w:val="24"/>
          <w:lang w:val="uk-UA"/>
        </w:rPr>
        <w:t>Методичні рекомендації щодо безпечного поводження з компонентами (складовими)</w:t>
      </w:r>
      <w:r>
        <w:rPr>
          <w:rFonts w:ascii="Times New Roman" w:hAnsi="Times New Roman"/>
          <w:sz w:val="24"/>
          <w:szCs w:val="24"/>
          <w:lang w:val="uk-UA"/>
        </w:rPr>
        <w:t xml:space="preserve"> </w:t>
      </w:r>
      <w:r w:rsidRPr="001953C9">
        <w:rPr>
          <w:rFonts w:ascii="Times New Roman" w:hAnsi="Times New Roman"/>
          <w:sz w:val="24"/>
          <w:szCs w:val="24"/>
          <w:lang w:val="uk-UA"/>
        </w:rPr>
        <w:t>небезпечних відходів у складі побутових відходів (Наказ Міністерства регіонального</w:t>
      </w:r>
      <w:r>
        <w:rPr>
          <w:rFonts w:ascii="Times New Roman" w:hAnsi="Times New Roman"/>
          <w:sz w:val="24"/>
          <w:szCs w:val="24"/>
          <w:lang w:val="uk-UA"/>
        </w:rPr>
        <w:t xml:space="preserve"> </w:t>
      </w:r>
      <w:r w:rsidRPr="001953C9">
        <w:rPr>
          <w:rFonts w:ascii="Times New Roman" w:hAnsi="Times New Roman"/>
          <w:sz w:val="24"/>
          <w:szCs w:val="24"/>
          <w:lang w:val="uk-UA"/>
        </w:rPr>
        <w:t>розвитку, будівництва та житлово-комунального господарства України від 30.08.2013</w:t>
      </w:r>
      <w:r>
        <w:rPr>
          <w:rFonts w:ascii="Times New Roman" w:hAnsi="Times New Roman"/>
          <w:sz w:val="24"/>
          <w:szCs w:val="24"/>
          <w:lang w:val="uk-UA"/>
        </w:rPr>
        <w:t xml:space="preserve"> </w:t>
      </w:r>
      <w:r w:rsidRPr="001953C9">
        <w:rPr>
          <w:rFonts w:ascii="Times New Roman" w:hAnsi="Times New Roman"/>
          <w:sz w:val="24"/>
          <w:szCs w:val="24"/>
          <w:lang w:val="uk-UA"/>
        </w:rPr>
        <w:t>№ 423)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43</w:t>
      </w:r>
      <w:r w:rsidR="00017E54">
        <w:rPr>
          <w:rFonts w:ascii="Times New Roman" w:hAnsi="Times New Roman"/>
          <w:sz w:val="24"/>
          <w:szCs w:val="24"/>
          <w:lang w:val="uk-UA"/>
        </w:rPr>
        <w:t>.</w:t>
      </w:r>
      <w:r w:rsidRPr="001953C9">
        <w:rPr>
          <w:rFonts w:ascii="Times New Roman" w:hAnsi="Times New Roman"/>
          <w:sz w:val="24"/>
          <w:szCs w:val="24"/>
          <w:lang w:val="uk-UA"/>
        </w:rPr>
        <w:t xml:space="preserve"> Порядок розроблення, погодження та затвердження схем санітарного очищення</w:t>
      </w:r>
      <w:r>
        <w:rPr>
          <w:rFonts w:ascii="Times New Roman" w:hAnsi="Times New Roman"/>
          <w:sz w:val="24"/>
          <w:szCs w:val="24"/>
          <w:lang w:val="uk-UA"/>
        </w:rPr>
        <w:t xml:space="preserve"> </w:t>
      </w:r>
      <w:r w:rsidRPr="001953C9">
        <w:rPr>
          <w:rFonts w:ascii="Times New Roman" w:hAnsi="Times New Roman"/>
          <w:sz w:val="24"/>
          <w:szCs w:val="24"/>
          <w:lang w:val="uk-UA"/>
        </w:rPr>
        <w:t>населених пунктів (Наказ Міністерства регіонального розвитку, будівництва та</w:t>
      </w:r>
      <w:r>
        <w:rPr>
          <w:rFonts w:ascii="Times New Roman" w:hAnsi="Times New Roman"/>
          <w:sz w:val="24"/>
          <w:szCs w:val="24"/>
          <w:lang w:val="uk-UA"/>
        </w:rPr>
        <w:t xml:space="preserve"> </w:t>
      </w:r>
      <w:r w:rsidRPr="001953C9">
        <w:rPr>
          <w:rFonts w:ascii="Times New Roman" w:hAnsi="Times New Roman"/>
          <w:sz w:val="24"/>
          <w:szCs w:val="24"/>
          <w:lang w:val="uk-UA"/>
        </w:rPr>
        <w:t>житлово-комунального господарства України від 23.03.2017 №57)</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44</w:t>
      </w:r>
      <w:r w:rsidR="00017E54">
        <w:rPr>
          <w:rFonts w:ascii="Times New Roman" w:hAnsi="Times New Roman"/>
          <w:sz w:val="24"/>
          <w:szCs w:val="24"/>
          <w:lang w:val="uk-UA"/>
        </w:rPr>
        <w:t>.</w:t>
      </w:r>
      <w:r w:rsidRPr="001953C9">
        <w:rPr>
          <w:rFonts w:ascii="Times New Roman" w:hAnsi="Times New Roman"/>
          <w:sz w:val="24"/>
          <w:szCs w:val="24"/>
          <w:lang w:val="uk-UA"/>
        </w:rPr>
        <w:t xml:space="preserve"> Правила приймання стічних вод до систем централізованого водовідведення (Наказ</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Мінрегіону</w:t>
      </w:r>
      <w:proofErr w:type="spellEnd"/>
      <w:r w:rsidRPr="001953C9">
        <w:rPr>
          <w:rFonts w:ascii="Times New Roman" w:hAnsi="Times New Roman"/>
          <w:sz w:val="24"/>
          <w:szCs w:val="24"/>
          <w:lang w:val="uk-UA"/>
        </w:rPr>
        <w:t xml:space="preserve"> України від 01.12.2017 №316)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45</w:t>
      </w:r>
      <w:r w:rsidR="00017E54">
        <w:rPr>
          <w:rFonts w:ascii="Times New Roman" w:hAnsi="Times New Roman"/>
          <w:sz w:val="24"/>
          <w:szCs w:val="24"/>
          <w:lang w:val="uk-UA"/>
        </w:rPr>
        <w:t>.</w:t>
      </w:r>
      <w:r w:rsidRPr="001953C9">
        <w:rPr>
          <w:rFonts w:ascii="Times New Roman" w:hAnsi="Times New Roman"/>
          <w:sz w:val="24"/>
          <w:szCs w:val="24"/>
          <w:lang w:val="uk-UA"/>
        </w:rPr>
        <w:t xml:space="preserve"> Державні санітарні правила планування та забудови населених пунктів (Наказ МОЗ</w:t>
      </w:r>
      <w:r>
        <w:rPr>
          <w:rFonts w:ascii="Times New Roman" w:hAnsi="Times New Roman"/>
          <w:sz w:val="24"/>
          <w:szCs w:val="24"/>
          <w:lang w:val="uk-UA"/>
        </w:rPr>
        <w:t xml:space="preserve"> </w:t>
      </w:r>
      <w:r w:rsidRPr="001953C9">
        <w:rPr>
          <w:rFonts w:ascii="Times New Roman" w:hAnsi="Times New Roman"/>
          <w:sz w:val="24"/>
          <w:szCs w:val="24"/>
          <w:lang w:val="uk-UA"/>
        </w:rPr>
        <w:t xml:space="preserve">України від 19.06.1996 </w:t>
      </w:r>
      <w:r>
        <w:rPr>
          <w:rFonts w:ascii="Times New Roman" w:hAnsi="Times New Roman"/>
          <w:sz w:val="24"/>
          <w:szCs w:val="24"/>
          <w:lang w:val="uk-UA"/>
        </w:rPr>
        <w:t>№</w:t>
      </w:r>
      <w:r w:rsidRPr="001953C9">
        <w:rPr>
          <w:rFonts w:ascii="Times New Roman" w:hAnsi="Times New Roman"/>
          <w:sz w:val="24"/>
          <w:szCs w:val="24"/>
          <w:lang w:val="uk-UA"/>
        </w:rPr>
        <w:t xml:space="preserve"> 173)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46</w:t>
      </w:r>
      <w:r w:rsidR="00017E54">
        <w:rPr>
          <w:rFonts w:ascii="Times New Roman" w:hAnsi="Times New Roman"/>
          <w:sz w:val="24"/>
          <w:szCs w:val="24"/>
          <w:lang w:val="uk-UA"/>
        </w:rPr>
        <w:t xml:space="preserve">. </w:t>
      </w:r>
      <w:r w:rsidRPr="001953C9">
        <w:rPr>
          <w:rFonts w:ascii="Times New Roman" w:hAnsi="Times New Roman"/>
          <w:sz w:val="24"/>
          <w:szCs w:val="24"/>
          <w:lang w:val="uk-UA"/>
        </w:rPr>
        <w:t>Державні санітарні норми і правила захисту населення від впливу електромагнітних</w:t>
      </w:r>
      <w:r>
        <w:rPr>
          <w:rFonts w:ascii="Times New Roman" w:hAnsi="Times New Roman"/>
          <w:sz w:val="24"/>
          <w:szCs w:val="24"/>
          <w:lang w:val="uk-UA"/>
        </w:rPr>
        <w:t xml:space="preserve"> </w:t>
      </w:r>
      <w:r w:rsidRPr="001953C9">
        <w:rPr>
          <w:rFonts w:ascii="Times New Roman" w:hAnsi="Times New Roman"/>
          <w:sz w:val="24"/>
          <w:szCs w:val="24"/>
          <w:lang w:val="uk-UA"/>
        </w:rPr>
        <w:t>випромінювань (Наказ МОЗ України від 01.08.1996 № 239)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47</w:t>
      </w:r>
      <w:r w:rsidR="00017E54">
        <w:rPr>
          <w:rFonts w:ascii="Times New Roman" w:hAnsi="Times New Roman"/>
          <w:sz w:val="24"/>
          <w:szCs w:val="24"/>
          <w:lang w:val="uk-UA"/>
        </w:rPr>
        <w:t>.</w:t>
      </w:r>
      <w:r w:rsidRPr="001953C9">
        <w:rPr>
          <w:rFonts w:ascii="Times New Roman" w:hAnsi="Times New Roman"/>
          <w:sz w:val="24"/>
          <w:szCs w:val="24"/>
          <w:lang w:val="uk-UA"/>
        </w:rPr>
        <w:t xml:space="preserve"> Державні санітарні норми і правила при роботі з джерелами електромагнітних полів</w:t>
      </w:r>
      <w:r>
        <w:rPr>
          <w:rFonts w:ascii="Times New Roman" w:hAnsi="Times New Roman"/>
          <w:sz w:val="24"/>
          <w:szCs w:val="24"/>
          <w:lang w:val="uk-UA"/>
        </w:rPr>
        <w:t xml:space="preserve"> </w:t>
      </w:r>
      <w:r w:rsidRPr="001953C9">
        <w:rPr>
          <w:rFonts w:ascii="Times New Roman" w:hAnsi="Times New Roman"/>
          <w:sz w:val="24"/>
          <w:szCs w:val="24"/>
          <w:lang w:val="uk-UA"/>
        </w:rPr>
        <w:t xml:space="preserve">(Наказ МОЗ України від 18.12.2002 </w:t>
      </w:r>
      <w:r>
        <w:rPr>
          <w:rFonts w:ascii="Times New Roman" w:hAnsi="Times New Roman"/>
          <w:sz w:val="24"/>
          <w:szCs w:val="24"/>
          <w:lang w:val="uk-UA"/>
        </w:rPr>
        <w:t>№</w:t>
      </w:r>
      <w:r w:rsidRPr="001953C9">
        <w:rPr>
          <w:rFonts w:ascii="Times New Roman" w:hAnsi="Times New Roman"/>
          <w:sz w:val="24"/>
          <w:szCs w:val="24"/>
          <w:lang w:val="uk-UA"/>
        </w:rPr>
        <w:t xml:space="preserve"> 476)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48</w:t>
      </w:r>
      <w:r w:rsidR="00017E54">
        <w:rPr>
          <w:rFonts w:ascii="Times New Roman" w:hAnsi="Times New Roman"/>
          <w:sz w:val="24"/>
          <w:szCs w:val="24"/>
          <w:lang w:val="uk-UA"/>
        </w:rPr>
        <w:t>.</w:t>
      </w:r>
      <w:r w:rsidRPr="001953C9">
        <w:rPr>
          <w:rFonts w:ascii="Times New Roman" w:hAnsi="Times New Roman"/>
          <w:sz w:val="24"/>
          <w:szCs w:val="24"/>
          <w:lang w:val="uk-UA"/>
        </w:rPr>
        <w:t xml:space="preserve"> Державні санітарні норми та правила утримання територій населених місць (Наказ</w:t>
      </w:r>
      <w:r>
        <w:rPr>
          <w:rFonts w:ascii="Times New Roman" w:hAnsi="Times New Roman"/>
          <w:sz w:val="24"/>
          <w:szCs w:val="24"/>
          <w:lang w:val="uk-UA"/>
        </w:rPr>
        <w:t xml:space="preserve"> </w:t>
      </w:r>
      <w:r w:rsidRPr="001953C9">
        <w:rPr>
          <w:rFonts w:ascii="Times New Roman" w:hAnsi="Times New Roman"/>
          <w:sz w:val="24"/>
          <w:szCs w:val="24"/>
          <w:lang w:val="uk-UA"/>
        </w:rPr>
        <w:t xml:space="preserve">Міністерства охорони здоров’я України від 17.03.2011 р. </w:t>
      </w:r>
      <w:r>
        <w:rPr>
          <w:rFonts w:ascii="Times New Roman" w:hAnsi="Times New Roman"/>
          <w:sz w:val="24"/>
          <w:szCs w:val="24"/>
          <w:lang w:val="uk-UA"/>
        </w:rPr>
        <w:t>№</w:t>
      </w:r>
      <w:r w:rsidRPr="001953C9">
        <w:rPr>
          <w:rFonts w:ascii="Times New Roman" w:hAnsi="Times New Roman"/>
          <w:sz w:val="24"/>
          <w:szCs w:val="24"/>
          <w:lang w:val="uk-UA"/>
        </w:rPr>
        <w:t xml:space="preserve"> 145)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49</w:t>
      </w:r>
      <w:r w:rsidR="00017E54">
        <w:rPr>
          <w:rFonts w:ascii="Times New Roman" w:hAnsi="Times New Roman"/>
          <w:sz w:val="24"/>
          <w:szCs w:val="24"/>
          <w:lang w:val="uk-UA"/>
        </w:rPr>
        <w:t>.</w:t>
      </w:r>
      <w:r w:rsidRPr="001953C9">
        <w:rPr>
          <w:rFonts w:ascii="Times New Roman" w:hAnsi="Times New Roman"/>
          <w:sz w:val="24"/>
          <w:szCs w:val="24"/>
          <w:lang w:val="uk-UA"/>
        </w:rPr>
        <w:t xml:space="preserve"> 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1953C9">
        <w:rPr>
          <w:rFonts w:ascii="Times New Roman" w:hAnsi="Times New Roman"/>
          <w:sz w:val="24"/>
          <w:szCs w:val="24"/>
          <w:lang w:val="uk-UA"/>
        </w:rPr>
        <w:t>відходами (Наказ Міністерства охорони здоров’я України 08.06.2015 № 325)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50</w:t>
      </w:r>
      <w:r w:rsidR="00017E54">
        <w:rPr>
          <w:rFonts w:ascii="Times New Roman" w:hAnsi="Times New Roman"/>
          <w:sz w:val="24"/>
          <w:szCs w:val="24"/>
          <w:lang w:val="uk-UA"/>
        </w:rPr>
        <w:t>.</w:t>
      </w:r>
      <w:r w:rsidRPr="001953C9">
        <w:rPr>
          <w:rFonts w:ascii="Times New Roman" w:hAnsi="Times New Roman"/>
          <w:sz w:val="24"/>
          <w:szCs w:val="24"/>
          <w:lang w:val="uk-UA"/>
        </w:rPr>
        <w:t xml:space="preserve"> Ветеринарно-санітарні вимоги до утримання тварин у притулках (Наказ Державного</w:t>
      </w:r>
      <w:r>
        <w:rPr>
          <w:rFonts w:ascii="Times New Roman" w:hAnsi="Times New Roman"/>
          <w:sz w:val="24"/>
          <w:szCs w:val="24"/>
          <w:lang w:val="uk-UA"/>
        </w:rPr>
        <w:t xml:space="preserve"> </w:t>
      </w:r>
      <w:r w:rsidRPr="001953C9">
        <w:rPr>
          <w:rFonts w:ascii="Times New Roman" w:hAnsi="Times New Roman"/>
          <w:sz w:val="24"/>
          <w:szCs w:val="24"/>
          <w:lang w:val="uk-UA"/>
        </w:rPr>
        <w:t xml:space="preserve">комітету ветеринарної 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51</w:t>
      </w:r>
      <w:r w:rsidR="00017E54">
        <w:rPr>
          <w:rFonts w:ascii="Times New Roman" w:hAnsi="Times New Roman"/>
          <w:sz w:val="24"/>
          <w:szCs w:val="24"/>
          <w:lang w:val="uk-UA"/>
        </w:rPr>
        <w:t>.</w:t>
      </w:r>
      <w:r w:rsidRPr="001953C9">
        <w:rPr>
          <w:rFonts w:ascii="Times New Roman" w:hAnsi="Times New Roman"/>
          <w:sz w:val="24"/>
          <w:szCs w:val="24"/>
          <w:lang w:val="uk-UA"/>
        </w:rPr>
        <w:t xml:space="preserve"> Положення про притулок для тварин (Наказ Державного комітету ветеринарної</w:t>
      </w:r>
      <w:r>
        <w:rPr>
          <w:rFonts w:ascii="Times New Roman" w:hAnsi="Times New Roman"/>
          <w:sz w:val="24"/>
          <w:szCs w:val="24"/>
          <w:lang w:val="uk-UA"/>
        </w:rPr>
        <w:t xml:space="preserve"> </w:t>
      </w:r>
      <w:r w:rsidRPr="001953C9">
        <w:rPr>
          <w:rFonts w:ascii="Times New Roman" w:hAnsi="Times New Roman"/>
          <w:sz w:val="24"/>
          <w:szCs w:val="24"/>
          <w:lang w:val="uk-UA"/>
        </w:rPr>
        <w:t xml:space="preserve">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52</w:t>
      </w:r>
      <w:r w:rsidR="00017E54">
        <w:rPr>
          <w:rFonts w:ascii="Times New Roman" w:hAnsi="Times New Roman"/>
          <w:sz w:val="24"/>
          <w:szCs w:val="24"/>
          <w:lang w:val="uk-UA"/>
        </w:rPr>
        <w:t>.</w:t>
      </w:r>
      <w:r w:rsidRPr="001953C9">
        <w:rPr>
          <w:rFonts w:ascii="Times New Roman" w:hAnsi="Times New Roman"/>
          <w:sz w:val="24"/>
          <w:szCs w:val="24"/>
          <w:lang w:val="uk-UA"/>
        </w:rPr>
        <w:t xml:space="preserve"> Перелік небезпечних властивостей (Наказ Міністерства екології та природних</w:t>
      </w:r>
      <w:r>
        <w:rPr>
          <w:rFonts w:ascii="Times New Roman" w:hAnsi="Times New Roman"/>
          <w:sz w:val="24"/>
          <w:szCs w:val="24"/>
          <w:lang w:val="uk-UA"/>
        </w:rPr>
        <w:t xml:space="preserve"> </w:t>
      </w:r>
      <w:r w:rsidRPr="001953C9">
        <w:rPr>
          <w:rFonts w:ascii="Times New Roman" w:hAnsi="Times New Roman"/>
          <w:sz w:val="24"/>
          <w:szCs w:val="24"/>
          <w:lang w:val="uk-UA"/>
        </w:rPr>
        <w:t>ресурсів України від 16.10.2000 № 165)</w:t>
      </w:r>
    </w:p>
    <w:p w:rsidR="003464FB"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53</w:t>
      </w:r>
      <w:r w:rsidR="00017E54">
        <w:rPr>
          <w:rFonts w:ascii="Times New Roman" w:hAnsi="Times New Roman"/>
          <w:sz w:val="24"/>
          <w:szCs w:val="24"/>
          <w:lang w:val="uk-UA"/>
        </w:rPr>
        <w:t>.</w:t>
      </w:r>
      <w:r w:rsidRPr="001953C9">
        <w:rPr>
          <w:rFonts w:ascii="Times New Roman" w:hAnsi="Times New Roman"/>
          <w:sz w:val="24"/>
          <w:szCs w:val="24"/>
          <w:lang w:val="uk-UA"/>
        </w:rPr>
        <w:t xml:space="preserve"> Правила пожежної безпеки в Україні (Наказ МВС України від 20.12.2014 № 1417)</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9A61B1">
      <w:pPr>
        <w:spacing w:after="0" w:line="240" w:lineRule="auto"/>
        <w:rPr>
          <w:rFonts w:ascii="Times New Roman" w:hAnsi="Times New Roman"/>
          <w:sz w:val="24"/>
          <w:szCs w:val="24"/>
          <w:lang w:val="uk-UA"/>
        </w:rPr>
      </w:pPr>
    </w:p>
    <w:p w:rsidR="003464FB" w:rsidRPr="00D65BE2" w:rsidRDefault="003464FB" w:rsidP="00D65BE2">
      <w:pPr>
        <w:spacing w:after="0" w:line="240" w:lineRule="auto"/>
        <w:jc w:val="cente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b/>
          <w:sz w:val="24"/>
          <w:szCs w:val="24"/>
          <w:lang w:val="uk-UA"/>
        </w:rPr>
      </w:pPr>
      <w:r w:rsidRPr="008509B8">
        <w:rPr>
          <w:rFonts w:ascii="Times New Roman" w:hAnsi="Times New Roman"/>
          <w:b/>
          <w:sz w:val="24"/>
          <w:szCs w:val="24"/>
          <w:lang w:val="uk-UA"/>
        </w:rPr>
        <w:t>10. ДОДАТКИ</w:t>
      </w:r>
    </w:p>
    <w:p w:rsidR="001E2DE4" w:rsidRDefault="001E2DE4" w:rsidP="001E2DE4">
      <w:pPr>
        <w:pStyle w:val="ac"/>
        <w:shd w:val="clear" w:color="auto" w:fill="FFFFFF"/>
        <w:spacing w:before="0" w:beforeAutospacing="0" w:after="150" w:afterAutospacing="0" w:line="345" w:lineRule="atLeast"/>
        <w:rPr>
          <w:b/>
          <w:lang w:val="uk-UA"/>
        </w:rPr>
      </w:pPr>
      <w:r>
        <w:rPr>
          <w:b/>
          <w:lang w:val="uk-UA"/>
        </w:rPr>
        <w:t>1.Рішення виконавчого комітету Червоноградської міської ради від 23.11.2021р. №158  «Про застосування мінімальних норм надання послуг з вивезення побутових відходів  які  утворюються  на території приєднаних населених пунктів Червоноградської міської територіальної громади».</w:t>
      </w:r>
    </w:p>
    <w:p w:rsidR="001E2DE4" w:rsidRDefault="001E2DE4" w:rsidP="001E2DE4">
      <w:pPr>
        <w:pStyle w:val="ac"/>
        <w:shd w:val="clear" w:color="auto" w:fill="FFFFFF"/>
        <w:spacing w:before="0" w:beforeAutospacing="0" w:after="150" w:afterAutospacing="0" w:line="345" w:lineRule="atLeast"/>
        <w:rPr>
          <w:b/>
          <w:lang w:val="uk-UA"/>
        </w:rPr>
      </w:pPr>
      <w:r>
        <w:rPr>
          <w:b/>
          <w:lang w:val="uk-UA"/>
        </w:rPr>
        <w:t>2.</w:t>
      </w:r>
      <w:r w:rsidRPr="00B4047F">
        <w:rPr>
          <w:rFonts w:ascii="Helvetica" w:hAnsi="Helvetica" w:cs="Helvetica"/>
          <w:color w:val="2B2B2B"/>
          <w:spacing w:val="8"/>
          <w:sz w:val="21"/>
          <w:szCs w:val="21"/>
          <w:lang w:val="uk-UA"/>
        </w:rPr>
        <w:t xml:space="preserve"> </w:t>
      </w:r>
      <w:r>
        <w:rPr>
          <w:b/>
          <w:lang w:val="uk-UA"/>
        </w:rPr>
        <w:t>Рішення виконавчого комітету Червоноградської міської ради від 2</w:t>
      </w:r>
      <w:r w:rsidR="009A61B1">
        <w:rPr>
          <w:b/>
          <w:lang w:val="uk-UA"/>
        </w:rPr>
        <w:t>8.01</w:t>
      </w:r>
      <w:r>
        <w:rPr>
          <w:b/>
          <w:lang w:val="uk-UA"/>
        </w:rPr>
        <w:t>.202</w:t>
      </w:r>
      <w:r w:rsidR="009A61B1">
        <w:rPr>
          <w:b/>
          <w:lang w:val="uk-UA"/>
        </w:rPr>
        <w:t>2</w:t>
      </w:r>
      <w:r>
        <w:rPr>
          <w:b/>
          <w:lang w:val="uk-UA"/>
        </w:rPr>
        <w:t>р. №</w:t>
      </w:r>
      <w:r w:rsidR="009A61B1">
        <w:rPr>
          <w:b/>
          <w:lang w:val="uk-UA"/>
        </w:rPr>
        <w:t>9</w:t>
      </w:r>
      <w:r>
        <w:rPr>
          <w:b/>
          <w:lang w:val="uk-UA"/>
        </w:rPr>
        <w:t xml:space="preserve">  «Про встановлення тарифів КП «</w:t>
      </w:r>
      <w:proofErr w:type="spellStart"/>
      <w:r>
        <w:rPr>
          <w:b/>
          <w:lang w:val="uk-UA"/>
        </w:rPr>
        <w:t>Червонограджитлокомунсервіс</w:t>
      </w:r>
      <w:proofErr w:type="spellEnd"/>
      <w:r>
        <w:rPr>
          <w:b/>
          <w:lang w:val="uk-UA"/>
        </w:rPr>
        <w:t>», КП «</w:t>
      </w:r>
      <w:proofErr w:type="spellStart"/>
      <w:r>
        <w:rPr>
          <w:b/>
          <w:lang w:val="uk-UA"/>
        </w:rPr>
        <w:t>Соснівка</w:t>
      </w:r>
      <w:r w:rsidR="009A61B1">
        <w:rPr>
          <w:b/>
          <w:lang w:val="uk-UA"/>
        </w:rPr>
        <w:t>-</w:t>
      </w:r>
      <w:r>
        <w:rPr>
          <w:b/>
          <w:lang w:val="uk-UA"/>
        </w:rPr>
        <w:t>житлокомунсервіс</w:t>
      </w:r>
      <w:proofErr w:type="spellEnd"/>
      <w:r>
        <w:rPr>
          <w:b/>
          <w:lang w:val="uk-UA"/>
        </w:rPr>
        <w:t>»  та КП «Комунальник» на послуги з поводження з побутовими відходами».</w:t>
      </w:r>
    </w:p>
    <w:p w:rsidR="00E2774A" w:rsidRDefault="00E2774A" w:rsidP="001E2DE4">
      <w:pPr>
        <w:pStyle w:val="ac"/>
        <w:shd w:val="clear" w:color="auto" w:fill="FFFFFF"/>
        <w:spacing w:before="0" w:beforeAutospacing="0" w:after="150" w:afterAutospacing="0" w:line="345" w:lineRule="atLeast"/>
        <w:rPr>
          <w:b/>
          <w:lang w:val="uk-UA"/>
        </w:rPr>
      </w:pPr>
      <w:r>
        <w:rPr>
          <w:b/>
          <w:lang w:val="uk-UA"/>
        </w:rPr>
        <w:t xml:space="preserve">3.Розміщення контейнерних майданчиків сіл Бережне, </w:t>
      </w:r>
      <w:proofErr w:type="spellStart"/>
      <w:r>
        <w:rPr>
          <w:b/>
          <w:lang w:val="uk-UA"/>
        </w:rPr>
        <w:t>Рудка,Борятин</w:t>
      </w:r>
      <w:proofErr w:type="spellEnd"/>
      <w:r>
        <w:rPr>
          <w:b/>
          <w:lang w:val="uk-UA"/>
        </w:rPr>
        <w:t xml:space="preserve"> Червоноградської міської територіальної громади Червоноградського району Львівської області.</w:t>
      </w:r>
    </w:p>
    <w:p w:rsidR="001E2DE4" w:rsidRDefault="00E2774A" w:rsidP="001E2DE4">
      <w:pPr>
        <w:pStyle w:val="ac"/>
        <w:shd w:val="clear" w:color="auto" w:fill="FFFFFF"/>
        <w:spacing w:before="0" w:beforeAutospacing="0" w:after="150" w:afterAutospacing="0" w:line="345" w:lineRule="atLeast"/>
        <w:rPr>
          <w:b/>
          <w:lang w:val="uk-UA"/>
        </w:rPr>
      </w:pPr>
      <w:r>
        <w:rPr>
          <w:b/>
          <w:lang w:val="uk-UA"/>
        </w:rPr>
        <w:t>4</w:t>
      </w:r>
      <w:r w:rsidR="001E2DE4">
        <w:rPr>
          <w:b/>
          <w:lang w:val="uk-UA"/>
        </w:rPr>
        <w:t xml:space="preserve">.Графічна частина. Схема санітарного очищення </w:t>
      </w:r>
      <w:proofErr w:type="spellStart"/>
      <w:r w:rsidR="001E2DE4">
        <w:rPr>
          <w:b/>
          <w:lang w:val="uk-UA"/>
        </w:rPr>
        <w:t>с.Бережне</w:t>
      </w:r>
      <w:proofErr w:type="spellEnd"/>
      <w:r w:rsidR="001E2DE4">
        <w:rPr>
          <w:b/>
          <w:lang w:val="uk-UA"/>
        </w:rPr>
        <w:t xml:space="preserve"> </w:t>
      </w:r>
      <w:proofErr w:type="spellStart"/>
      <w:r w:rsidR="001E2DE4">
        <w:rPr>
          <w:b/>
          <w:lang w:val="uk-UA"/>
        </w:rPr>
        <w:t>с.Рудка</w:t>
      </w:r>
      <w:proofErr w:type="spellEnd"/>
      <w:r w:rsidR="001E2DE4">
        <w:rPr>
          <w:b/>
          <w:lang w:val="uk-UA"/>
        </w:rPr>
        <w:t xml:space="preserve"> Червоноградської міської територіальної громади Червоноградського району Львівської області (перспективний стан)</w:t>
      </w:r>
    </w:p>
    <w:p w:rsidR="001E2DE4" w:rsidRDefault="00E2774A" w:rsidP="001E2DE4">
      <w:pPr>
        <w:pStyle w:val="ac"/>
        <w:shd w:val="clear" w:color="auto" w:fill="FFFFFF"/>
        <w:spacing w:before="0" w:beforeAutospacing="0" w:after="150" w:afterAutospacing="0" w:line="345" w:lineRule="atLeast"/>
        <w:rPr>
          <w:b/>
          <w:lang w:val="uk-UA"/>
        </w:rPr>
      </w:pPr>
      <w:r>
        <w:rPr>
          <w:b/>
          <w:lang w:val="uk-UA"/>
        </w:rPr>
        <w:t>5</w:t>
      </w:r>
      <w:r w:rsidR="001E2DE4">
        <w:rPr>
          <w:b/>
          <w:lang w:val="uk-UA"/>
        </w:rPr>
        <w:t xml:space="preserve">.Графічна частина. Схема санітарного очищення села </w:t>
      </w:r>
      <w:proofErr w:type="spellStart"/>
      <w:r w:rsidR="001E2DE4">
        <w:rPr>
          <w:b/>
          <w:lang w:val="uk-UA"/>
        </w:rPr>
        <w:t>Борятин</w:t>
      </w:r>
      <w:proofErr w:type="spellEnd"/>
      <w:r w:rsidR="001E2DE4">
        <w:rPr>
          <w:b/>
          <w:lang w:val="uk-UA"/>
        </w:rPr>
        <w:t xml:space="preserve"> Червоноградської міської територіальної громади Червоноградського району Львівської області (перспективний стан)</w:t>
      </w:r>
    </w:p>
    <w:p w:rsidR="001E2DE4" w:rsidRDefault="001E2DE4" w:rsidP="001E2DE4">
      <w:pPr>
        <w:pStyle w:val="ac"/>
        <w:shd w:val="clear" w:color="auto" w:fill="FFFFFF"/>
        <w:spacing w:before="0" w:beforeAutospacing="0" w:after="150" w:afterAutospacing="0" w:line="345" w:lineRule="atLeast"/>
        <w:rPr>
          <w:b/>
          <w:lang w:val="uk-UA"/>
        </w:rPr>
      </w:pPr>
    </w:p>
    <w:p w:rsidR="003464FB" w:rsidRDefault="003464FB"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p w:rsidR="00E2774A" w:rsidRDefault="00E2774A" w:rsidP="00E2774A">
      <w:pPr>
        <w:spacing w:after="0" w:line="240" w:lineRule="auto"/>
        <w:jc w:val="center"/>
        <w:rPr>
          <w:rFonts w:ascii="Times New Roman" w:hAnsi="Times New Roman"/>
          <w:b/>
          <w:sz w:val="24"/>
          <w:szCs w:val="24"/>
          <w:lang w:val="uk-UA"/>
        </w:rPr>
      </w:pPr>
    </w:p>
    <w:p w:rsidR="00E2774A" w:rsidRDefault="00E2774A" w:rsidP="00E2774A">
      <w:pPr>
        <w:spacing w:after="0" w:line="240" w:lineRule="auto"/>
        <w:jc w:val="center"/>
        <w:rPr>
          <w:rFonts w:ascii="Times New Roman" w:hAnsi="Times New Roman"/>
          <w:b/>
          <w:sz w:val="24"/>
          <w:szCs w:val="24"/>
          <w:lang w:val="uk-UA"/>
        </w:rPr>
      </w:pPr>
    </w:p>
    <w:p w:rsidR="00E2774A" w:rsidRDefault="00E2774A" w:rsidP="00E2774A">
      <w:pPr>
        <w:spacing w:after="0" w:line="240" w:lineRule="auto"/>
        <w:jc w:val="right"/>
        <w:rPr>
          <w:rFonts w:ascii="Times New Roman" w:hAnsi="Times New Roman"/>
          <w:b/>
          <w:sz w:val="24"/>
          <w:szCs w:val="24"/>
          <w:lang w:val="uk-UA"/>
        </w:rPr>
      </w:pPr>
      <w:r>
        <w:rPr>
          <w:rFonts w:ascii="Times New Roman" w:hAnsi="Times New Roman"/>
          <w:b/>
          <w:sz w:val="24"/>
          <w:szCs w:val="24"/>
          <w:lang w:val="uk-UA"/>
        </w:rPr>
        <w:lastRenderedPageBreak/>
        <w:t>Додаток №3</w:t>
      </w:r>
    </w:p>
    <w:p w:rsidR="00E2774A" w:rsidRDefault="00E2774A" w:rsidP="00E2774A">
      <w:pPr>
        <w:spacing w:after="0" w:line="240" w:lineRule="auto"/>
        <w:jc w:val="right"/>
        <w:rPr>
          <w:rFonts w:ascii="Times New Roman" w:hAnsi="Times New Roman"/>
          <w:b/>
          <w:sz w:val="24"/>
          <w:szCs w:val="24"/>
          <w:lang w:val="uk-UA"/>
        </w:rPr>
      </w:pPr>
    </w:p>
    <w:p w:rsidR="00E2774A" w:rsidRPr="00783BEC" w:rsidRDefault="00E2774A" w:rsidP="00E2774A">
      <w:pPr>
        <w:spacing w:after="0" w:line="240" w:lineRule="auto"/>
        <w:jc w:val="center"/>
        <w:rPr>
          <w:rFonts w:ascii="Times New Roman" w:hAnsi="Times New Roman"/>
          <w:b/>
          <w:sz w:val="28"/>
          <w:szCs w:val="28"/>
          <w:lang w:val="uk-UA"/>
        </w:rPr>
      </w:pPr>
      <w:r w:rsidRPr="00783BEC">
        <w:rPr>
          <w:rFonts w:ascii="Times New Roman" w:hAnsi="Times New Roman"/>
          <w:b/>
          <w:sz w:val="28"/>
          <w:szCs w:val="28"/>
          <w:lang w:val="uk-UA"/>
        </w:rPr>
        <w:t>РОЗМІЩЕННЯ КО</w:t>
      </w:r>
      <w:r w:rsidR="0075167A">
        <w:rPr>
          <w:rFonts w:ascii="Times New Roman" w:hAnsi="Times New Roman"/>
          <w:b/>
          <w:sz w:val="28"/>
          <w:szCs w:val="28"/>
          <w:lang w:val="uk-UA"/>
        </w:rPr>
        <w:t>Н</w:t>
      </w:r>
      <w:r w:rsidRPr="00783BEC">
        <w:rPr>
          <w:rFonts w:ascii="Times New Roman" w:hAnsi="Times New Roman"/>
          <w:b/>
          <w:sz w:val="28"/>
          <w:szCs w:val="28"/>
          <w:lang w:val="uk-UA"/>
        </w:rPr>
        <w:t>ТЕЙНЕРНИХ МАЙДАНЧИКІВ</w:t>
      </w:r>
    </w:p>
    <w:p w:rsidR="00E2774A" w:rsidRDefault="00E2774A" w:rsidP="00E2774A">
      <w:pPr>
        <w:spacing w:after="0" w:line="240" w:lineRule="auto"/>
        <w:jc w:val="center"/>
        <w:rPr>
          <w:rFonts w:ascii="Times New Roman" w:hAnsi="Times New Roman"/>
          <w:b/>
          <w:sz w:val="28"/>
          <w:szCs w:val="28"/>
          <w:lang w:val="uk-UA"/>
        </w:rPr>
      </w:pPr>
      <w:r w:rsidRPr="00783BEC">
        <w:rPr>
          <w:rFonts w:ascii="Times New Roman" w:hAnsi="Times New Roman"/>
          <w:b/>
          <w:sz w:val="28"/>
          <w:szCs w:val="28"/>
          <w:lang w:val="uk-UA"/>
        </w:rPr>
        <w:t>с</w:t>
      </w:r>
      <w:r>
        <w:rPr>
          <w:rFonts w:ascii="Times New Roman" w:hAnsi="Times New Roman"/>
          <w:b/>
          <w:sz w:val="28"/>
          <w:szCs w:val="28"/>
          <w:lang w:val="uk-UA"/>
        </w:rPr>
        <w:t xml:space="preserve">іл БЕРЕЖНЕ, РУДКА,БОРЯТИН </w:t>
      </w:r>
    </w:p>
    <w:p w:rsidR="00E2774A" w:rsidRDefault="00E2774A" w:rsidP="00E2774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Червоноградської міської територіальної громади</w:t>
      </w:r>
    </w:p>
    <w:p w:rsidR="00E2774A" w:rsidRDefault="00E2774A" w:rsidP="00E2774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Червоноградського району Львівської області</w:t>
      </w:r>
    </w:p>
    <w:p w:rsidR="00E2774A" w:rsidRPr="00783BEC" w:rsidRDefault="00E2774A" w:rsidP="00E2774A">
      <w:pPr>
        <w:spacing w:after="0" w:line="240" w:lineRule="auto"/>
        <w:jc w:val="center"/>
        <w:rPr>
          <w:rFonts w:ascii="Times New Roman" w:hAnsi="Times New Roman"/>
          <w:b/>
          <w:sz w:val="28"/>
          <w:szCs w:val="28"/>
          <w:lang w:val="uk-UA"/>
        </w:rPr>
      </w:pPr>
    </w:p>
    <w:tbl>
      <w:tblPr>
        <w:tblStyle w:val="a3"/>
        <w:tblW w:w="0" w:type="auto"/>
        <w:tblLook w:val="04A0" w:firstRow="1" w:lastRow="0" w:firstColumn="1" w:lastColumn="0" w:noHBand="0" w:noVBand="1"/>
      </w:tblPr>
      <w:tblGrid>
        <w:gridCol w:w="988"/>
        <w:gridCol w:w="7796"/>
      </w:tblGrid>
      <w:tr w:rsidR="00E2774A" w:rsidRPr="00783BEC" w:rsidTr="00E2774A">
        <w:tc>
          <w:tcPr>
            <w:tcW w:w="988" w:type="dxa"/>
          </w:tcPr>
          <w:p w:rsidR="00E2774A" w:rsidRPr="00783BEC" w:rsidRDefault="00E2774A" w:rsidP="00E2774A">
            <w:pPr>
              <w:spacing w:after="0" w:line="240" w:lineRule="auto"/>
              <w:jc w:val="both"/>
              <w:rPr>
                <w:rFonts w:ascii="Times New Roman" w:hAnsi="Times New Roman"/>
                <w:sz w:val="28"/>
                <w:szCs w:val="28"/>
                <w:lang w:val="uk-UA"/>
              </w:rPr>
            </w:pPr>
            <w:r w:rsidRPr="00783BEC">
              <w:rPr>
                <w:rFonts w:ascii="Times New Roman" w:hAnsi="Times New Roman"/>
                <w:sz w:val="28"/>
                <w:szCs w:val="28"/>
                <w:lang w:val="uk-UA"/>
              </w:rPr>
              <w:t>№з/п</w:t>
            </w:r>
          </w:p>
        </w:tc>
        <w:tc>
          <w:tcPr>
            <w:tcW w:w="7796" w:type="dxa"/>
          </w:tcPr>
          <w:p w:rsidR="00E2774A" w:rsidRPr="00783BEC" w:rsidRDefault="00E2774A" w:rsidP="00E2774A">
            <w:pPr>
              <w:spacing w:after="0" w:line="240" w:lineRule="auto"/>
              <w:jc w:val="center"/>
              <w:rPr>
                <w:rFonts w:ascii="Times New Roman" w:hAnsi="Times New Roman"/>
                <w:sz w:val="28"/>
                <w:szCs w:val="28"/>
                <w:lang w:val="uk-UA"/>
              </w:rPr>
            </w:pPr>
            <w:r w:rsidRPr="00783BEC">
              <w:rPr>
                <w:rFonts w:ascii="Times New Roman" w:hAnsi="Times New Roman"/>
                <w:sz w:val="28"/>
                <w:szCs w:val="28"/>
                <w:lang w:val="uk-UA"/>
              </w:rPr>
              <w:t>Адреса розміщення контейнерних майданчиків</w:t>
            </w:r>
          </w:p>
          <w:p w:rsidR="00E2774A" w:rsidRPr="00783BEC" w:rsidRDefault="00E2774A" w:rsidP="00E2774A">
            <w:pPr>
              <w:spacing w:after="0" w:line="240" w:lineRule="auto"/>
              <w:jc w:val="center"/>
              <w:rPr>
                <w:rFonts w:ascii="Times New Roman" w:hAnsi="Times New Roman"/>
                <w:sz w:val="28"/>
                <w:szCs w:val="28"/>
                <w:lang w:val="uk-UA"/>
              </w:rPr>
            </w:pPr>
          </w:p>
        </w:tc>
      </w:tr>
      <w:tr w:rsidR="00E2774A" w:rsidTr="00E2774A">
        <w:tc>
          <w:tcPr>
            <w:tcW w:w="8784" w:type="dxa"/>
            <w:gridSpan w:val="2"/>
          </w:tcPr>
          <w:p w:rsidR="00E2774A" w:rsidRPr="0075167A" w:rsidRDefault="00E2774A" w:rsidP="00E2774A">
            <w:pPr>
              <w:spacing w:after="0" w:line="240" w:lineRule="auto"/>
              <w:jc w:val="center"/>
              <w:rPr>
                <w:rFonts w:ascii="Times New Roman" w:hAnsi="Times New Roman"/>
                <w:b/>
                <w:sz w:val="28"/>
                <w:szCs w:val="28"/>
                <w:lang w:val="uk-UA"/>
              </w:rPr>
            </w:pPr>
            <w:r w:rsidRPr="0075167A">
              <w:rPr>
                <w:rFonts w:ascii="Times New Roman" w:hAnsi="Times New Roman"/>
                <w:b/>
                <w:sz w:val="28"/>
                <w:szCs w:val="28"/>
                <w:lang w:val="uk-UA"/>
              </w:rPr>
              <w:t xml:space="preserve">Перспективний стан </w:t>
            </w:r>
            <w:proofErr w:type="spellStart"/>
            <w:r w:rsidRPr="0075167A">
              <w:rPr>
                <w:rFonts w:ascii="Times New Roman" w:hAnsi="Times New Roman"/>
                <w:b/>
                <w:sz w:val="28"/>
                <w:szCs w:val="28"/>
                <w:lang w:val="uk-UA"/>
              </w:rPr>
              <w:t>с.Бережне</w:t>
            </w:r>
            <w:proofErr w:type="spellEnd"/>
          </w:p>
        </w:tc>
      </w:tr>
      <w:tr w:rsidR="00E2774A" w:rsidRPr="00505A71" w:rsidTr="00E2774A">
        <w:tc>
          <w:tcPr>
            <w:tcW w:w="988" w:type="dxa"/>
          </w:tcPr>
          <w:p w:rsidR="00E2774A" w:rsidRPr="00505A71" w:rsidRDefault="00E2774A" w:rsidP="00E2774A">
            <w:pPr>
              <w:spacing w:after="0" w:line="240" w:lineRule="auto"/>
              <w:jc w:val="both"/>
              <w:rPr>
                <w:rFonts w:ascii="Times New Roman" w:hAnsi="Times New Roman"/>
                <w:b/>
                <w:sz w:val="28"/>
                <w:szCs w:val="28"/>
                <w:lang w:val="uk-UA"/>
              </w:rPr>
            </w:pPr>
            <w:r w:rsidRPr="00505A71">
              <w:rPr>
                <w:rFonts w:ascii="Times New Roman" w:hAnsi="Times New Roman"/>
                <w:b/>
                <w:sz w:val="28"/>
                <w:szCs w:val="28"/>
                <w:lang w:val="uk-UA"/>
              </w:rPr>
              <w:t>1</w:t>
            </w:r>
          </w:p>
        </w:tc>
        <w:tc>
          <w:tcPr>
            <w:tcW w:w="7796" w:type="dxa"/>
          </w:tcPr>
          <w:p w:rsidR="00E2774A" w:rsidRPr="00E2774A" w:rsidRDefault="00E2774A" w:rsidP="00E2774A">
            <w:pPr>
              <w:rPr>
                <w:sz w:val="28"/>
                <w:szCs w:val="28"/>
              </w:rPr>
            </w:pPr>
            <w:proofErr w:type="spellStart"/>
            <w:r w:rsidRPr="00E2774A">
              <w:rPr>
                <w:rFonts w:ascii="Times New Roman" w:hAnsi="Times New Roman"/>
                <w:sz w:val="28"/>
                <w:szCs w:val="28"/>
              </w:rPr>
              <w:t>вул</w:t>
            </w:r>
            <w:proofErr w:type="spellEnd"/>
            <w:r w:rsidRPr="00E2774A">
              <w:rPr>
                <w:rFonts w:ascii="Times New Roman" w:hAnsi="Times New Roman"/>
                <w:sz w:val="28"/>
                <w:szCs w:val="28"/>
              </w:rPr>
              <w:t xml:space="preserve">. </w:t>
            </w:r>
            <w:proofErr w:type="spellStart"/>
            <w:r w:rsidRPr="00E2774A">
              <w:rPr>
                <w:rFonts w:ascii="Times New Roman" w:hAnsi="Times New Roman"/>
                <w:sz w:val="28"/>
                <w:szCs w:val="28"/>
              </w:rPr>
              <w:t>Шевченка</w:t>
            </w:r>
            <w:proofErr w:type="spellEnd"/>
            <w:r w:rsidRPr="00E2774A">
              <w:rPr>
                <w:rFonts w:ascii="Times New Roman" w:hAnsi="Times New Roman"/>
                <w:sz w:val="28"/>
                <w:szCs w:val="28"/>
              </w:rPr>
              <w:t>, 13</w:t>
            </w:r>
          </w:p>
        </w:tc>
      </w:tr>
      <w:tr w:rsidR="00E2774A" w:rsidRPr="00505A71" w:rsidTr="00E2774A">
        <w:tc>
          <w:tcPr>
            <w:tcW w:w="8784" w:type="dxa"/>
            <w:gridSpan w:val="2"/>
          </w:tcPr>
          <w:p w:rsidR="00E2774A" w:rsidRPr="0075167A" w:rsidRDefault="00E2774A" w:rsidP="00E2774A">
            <w:pPr>
              <w:jc w:val="center"/>
              <w:rPr>
                <w:rFonts w:ascii="Times New Roman" w:hAnsi="Times New Roman"/>
                <w:b/>
                <w:sz w:val="28"/>
                <w:szCs w:val="28"/>
              </w:rPr>
            </w:pPr>
            <w:r w:rsidRPr="0075167A">
              <w:rPr>
                <w:rFonts w:ascii="Times New Roman" w:hAnsi="Times New Roman"/>
                <w:b/>
                <w:sz w:val="28"/>
                <w:szCs w:val="28"/>
                <w:lang w:val="uk-UA"/>
              </w:rPr>
              <w:t xml:space="preserve">Перспективний стан </w:t>
            </w:r>
            <w:proofErr w:type="spellStart"/>
            <w:r w:rsidRPr="0075167A">
              <w:rPr>
                <w:rFonts w:ascii="Times New Roman" w:hAnsi="Times New Roman"/>
                <w:b/>
                <w:sz w:val="28"/>
                <w:szCs w:val="28"/>
                <w:lang w:val="uk-UA"/>
              </w:rPr>
              <w:t>с.Рудка</w:t>
            </w:r>
            <w:proofErr w:type="spellEnd"/>
          </w:p>
        </w:tc>
      </w:tr>
      <w:tr w:rsidR="00E2774A" w:rsidRPr="00505A71" w:rsidTr="00E2774A">
        <w:tc>
          <w:tcPr>
            <w:tcW w:w="988" w:type="dxa"/>
          </w:tcPr>
          <w:p w:rsidR="00E2774A" w:rsidRPr="00505A71" w:rsidRDefault="00E2774A" w:rsidP="00E2774A">
            <w:pPr>
              <w:spacing w:after="0" w:line="240" w:lineRule="auto"/>
              <w:jc w:val="both"/>
              <w:rPr>
                <w:rFonts w:ascii="Times New Roman" w:hAnsi="Times New Roman"/>
                <w:b/>
                <w:sz w:val="28"/>
                <w:szCs w:val="28"/>
                <w:lang w:val="uk-UA"/>
              </w:rPr>
            </w:pPr>
            <w:r>
              <w:rPr>
                <w:rFonts w:ascii="Times New Roman" w:hAnsi="Times New Roman"/>
                <w:b/>
                <w:sz w:val="28"/>
                <w:szCs w:val="28"/>
                <w:lang w:val="uk-UA"/>
              </w:rPr>
              <w:t>1</w:t>
            </w:r>
          </w:p>
        </w:tc>
        <w:tc>
          <w:tcPr>
            <w:tcW w:w="7796" w:type="dxa"/>
          </w:tcPr>
          <w:p w:rsidR="00E2774A" w:rsidRPr="00E2774A" w:rsidRDefault="00E2774A" w:rsidP="00E2774A">
            <w:pPr>
              <w:rPr>
                <w:sz w:val="28"/>
                <w:szCs w:val="28"/>
              </w:rPr>
            </w:pPr>
            <w:proofErr w:type="spellStart"/>
            <w:r w:rsidRPr="00E2774A">
              <w:rPr>
                <w:rFonts w:ascii="Times New Roman" w:hAnsi="Times New Roman"/>
                <w:sz w:val="28"/>
                <w:szCs w:val="28"/>
              </w:rPr>
              <w:t>вул</w:t>
            </w:r>
            <w:proofErr w:type="spellEnd"/>
            <w:r w:rsidRPr="00E2774A">
              <w:rPr>
                <w:rFonts w:ascii="Times New Roman" w:hAnsi="Times New Roman"/>
                <w:sz w:val="28"/>
                <w:szCs w:val="28"/>
              </w:rPr>
              <w:t xml:space="preserve">. </w:t>
            </w:r>
            <w:proofErr w:type="spellStart"/>
            <w:r w:rsidRPr="00E2774A">
              <w:rPr>
                <w:rFonts w:ascii="Times New Roman" w:hAnsi="Times New Roman"/>
                <w:sz w:val="28"/>
                <w:szCs w:val="28"/>
              </w:rPr>
              <w:t>Хмельницького</w:t>
            </w:r>
            <w:proofErr w:type="spellEnd"/>
            <w:r w:rsidRPr="00E2774A">
              <w:rPr>
                <w:rFonts w:ascii="Times New Roman" w:hAnsi="Times New Roman"/>
                <w:sz w:val="28"/>
                <w:szCs w:val="28"/>
              </w:rPr>
              <w:t>, 9</w:t>
            </w:r>
          </w:p>
        </w:tc>
      </w:tr>
      <w:tr w:rsidR="00E2774A" w:rsidRPr="00505A71" w:rsidTr="00E2774A">
        <w:tc>
          <w:tcPr>
            <w:tcW w:w="8784" w:type="dxa"/>
            <w:gridSpan w:val="2"/>
          </w:tcPr>
          <w:p w:rsidR="00E2774A" w:rsidRPr="0075167A" w:rsidRDefault="00E2774A" w:rsidP="00E2774A">
            <w:pPr>
              <w:jc w:val="center"/>
              <w:rPr>
                <w:b/>
                <w:sz w:val="28"/>
                <w:szCs w:val="28"/>
              </w:rPr>
            </w:pPr>
            <w:r w:rsidRPr="0075167A">
              <w:rPr>
                <w:rFonts w:ascii="Times New Roman" w:hAnsi="Times New Roman"/>
                <w:b/>
                <w:sz w:val="28"/>
                <w:szCs w:val="28"/>
                <w:lang w:val="uk-UA"/>
              </w:rPr>
              <w:t xml:space="preserve">Перспективний стан </w:t>
            </w:r>
            <w:proofErr w:type="spellStart"/>
            <w:r w:rsidRPr="0075167A">
              <w:rPr>
                <w:rFonts w:ascii="Times New Roman" w:hAnsi="Times New Roman"/>
                <w:b/>
                <w:sz w:val="28"/>
                <w:szCs w:val="28"/>
                <w:lang w:val="uk-UA"/>
              </w:rPr>
              <w:t>с.Борятин</w:t>
            </w:r>
            <w:proofErr w:type="spellEnd"/>
          </w:p>
        </w:tc>
      </w:tr>
      <w:tr w:rsidR="00E2774A" w:rsidRPr="00505A71" w:rsidTr="00E2774A">
        <w:tc>
          <w:tcPr>
            <w:tcW w:w="988" w:type="dxa"/>
          </w:tcPr>
          <w:p w:rsidR="00E2774A" w:rsidRPr="00505A71" w:rsidRDefault="00E2774A" w:rsidP="00E2774A">
            <w:pPr>
              <w:spacing w:after="0" w:line="240" w:lineRule="auto"/>
              <w:jc w:val="both"/>
              <w:rPr>
                <w:rFonts w:ascii="Times New Roman" w:hAnsi="Times New Roman"/>
                <w:b/>
                <w:sz w:val="28"/>
                <w:szCs w:val="28"/>
                <w:lang w:val="uk-UA"/>
              </w:rPr>
            </w:pPr>
            <w:r>
              <w:rPr>
                <w:rFonts w:ascii="Times New Roman" w:hAnsi="Times New Roman"/>
                <w:b/>
                <w:sz w:val="28"/>
                <w:szCs w:val="28"/>
                <w:lang w:val="uk-UA"/>
              </w:rPr>
              <w:t>1</w:t>
            </w:r>
          </w:p>
        </w:tc>
        <w:tc>
          <w:tcPr>
            <w:tcW w:w="7796" w:type="dxa"/>
          </w:tcPr>
          <w:p w:rsidR="00E2774A" w:rsidRPr="00E2774A" w:rsidRDefault="00E2774A" w:rsidP="00E2774A">
            <w:pPr>
              <w:rPr>
                <w:sz w:val="28"/>
                <w:szCs w:val="28"/>
              </w:rPr>
            </w:pPr>
            <w:proofErr w:type="spellStart"/>
            <w:r w:rsidRPr="00E2774A">
              <w:rPr>
                <w:rFonts w:ascii="Times New Roman" w:hAnsi="Times New Roman"/>
                <w:sz w:val="28"/>
                <w:szCs w:val="28"/>
              </w:rPr>
              <w:t>вул</w:t>
            </w:r>
            <w:proofErr w:type="spellEnd"/>
            <w:r w:rsidRPr="00E2774A">
              <w:rPr>
                <w:rFonts w:ascii="Times New Roman" w:hAnsi="Times New Roman"/>
                <w:sz w:val="28"/>
                <w:szCs w:val="28"/>
              </w:rPr>
              <w:t>. Зелена, 1</w:t>
            </w:r>
          </w:p>
        </w:tc>
      </w:tr>
      <w:tr w:rsidR="00E2774A" w:rsidRPr="00505A71" w:rsidTr="00E2774A">
        <w:tc>
          <w:tcPr>
            <w:tcW w:w="988" w:type="dxa"/>
          </w:tcPr>
          <w:p w:rsidR="00E2774A" w:rsidRPr="00505A71" w:rsidRDefault="00E2774A" w:rsidP="00E2774A">
            <w:pPr>
              <w:spacing w:after="0" w:line="240" w:lineRule="auto"/>
              <w:jc w:val="both"/>
              <w:rPr>
                <w:rFonts w:ascii="Times New Roman" w:hAnsi="Times New Roman"/>
                <w:b/>
                <w:sz w:val="28"/>
                <w:szCs w:val="28"/>
                <w:lang w:val="uk-UA"/>
              </w:rPr>
            </w:pPr>
            <w:r>
              <w:rPr>
                <w:rFonts w:ascii="Times New Roman" w:hAnsi="Times New Roman"/>
                <w:b/>
                <w:sz w:val="28"/>
                <w:szCs w:val="28"/>
                <w:lang w:val="uk-UA"/>
              </w:rPr>
              <w:t>2</w:t>
            </w:r>
          </w:p>
        </w:tc>
        <w:tc>
          <w:tcPr>
            <w:tcW w:w="7796" w:type="dxa"/>
          </w:tcPr>
          <w:p w:rsidR="00E2774A" w:rsidRPr="00E2774A" w:rsidRDefault="00E2774A" w:rsidP="00E2774A">
            <w:pPr>
              <w:rPr>
                <w:sz w:val="28"/>
                <w:szCs w:val="28"/>
              </w:rPr>
            </w:pPr>
            <w:proofErr w:type="spellStart"/>
            <w:r w:rsidRPr="00E2774A">
              <w:rPr>
                <w:rFonts w:ascii="Times New Roman" w:hAnsi="Times New Roman"/>
                <w:sz w:val="28"/>
                <w:szCs w:val="28"/>
              </w:rPr>
              <w:t>вул</w:t>
            </w:r>
            <w:proofErr w:type="spellEnd"/>
            <w:r w:rsidRPr="00E2774A">
              <w:rPr>
                <w:rFonts w:ascii="Times New Roman" w:hAnsi="Times New Roman"/>
                <w:sz w:val="28"/>
                <w:szCs w:val="28"/>
              </w:rPr>
              <w:t>. Зелена, 36а</w:t>
            </w:r>
          </w:p>
        </w:tc>
      </w:tr>
      <w:tr w:rsidR="00E2774A" w:rsidRPr="00505A71" w:rsidTr="00E2774A">
        <w:tc>
          <w:tcPr>
            <w:tcW w:w="988" w:type="dxa"/>
          </w:tcPr>
          <w:p w:rsidR="00E2774A" w:rsidRPr="00505A71" w:rsidRDefault="00E2774A" w:rsidP="00E2774A">
            <w:pPr>
              <w:spacing w:after="0" w:line="240" w:lineRule="auto"/>
              <w:jc w:val="both"/>
              <w:rPr>
                <w:rFonts w:ascii="Times New Roman" w:hAnsi="Times New Roman"/>
                <w:b/>
                <w:sz w:val="28"/>
                <w:szCs w:val="28"/>
                <w:lang w:val="uk-UA"/>
              </w:rPr>
            </w:pPr>
            <w:r>
              <w:rPr>
                <w:rFonts w:ascii="Times New Roman" w:hAnsi="Times New Roman"/>
                <w:b/>
                <w:sz w:val="28"/>
                <w:szCs w:val="28"/>
                <w:lang w:val="uk-UA"/>
              </w:rPr>
              <w:t>3</w:t>
            </w:r>
          </w:p>
        </w:tc>
        <w:tc>
          <w:tcPr>
            <w:tcW w:w="7796" w:type="dxa"/>
          </w:tcPr>
          <w:p w:rsidR="00E2774A" w:rsidRPr="00E2774A" w:rsidRDefault="00E2774A" w:rsidP="00E2774A">
            <w:pPr>
              <w:rPr>
                <w:sz w:val="28"/>
                <w:szCs w:val="28"/>
              </w:rPr>
            </w:pPr>
            <w:proofErr w:type="spellStart"/>
            <w:r w:rsidRPr="00E2774A">
              <w:rPr>
                <w:rFonts w:ascii="Times New Roman" w:hAnsi="Times New Roman"/>
                <w:sz w:val="28"/>
                <w:szCs w:val="28"/>
              </w:rPr>
              <w:t>вул</w:t>
            </w:r>
            <w:proofErr w:type="spellEnd"/>
            <w:r w:rsidRPr="00E2774A">
              <w:rPr>
                <w:rFonts w:ascii="Times New Roman" w:hAnsi="Times New Roman"/>
                <w:sz w:val="28"/>
                <w:szCs w:val="28"/>
              </w:rPr>
              <w:t xml:space="preserve">. </w:t>
            </w:r>
            <w:proofErr w:type="spellStart"/>
            <w:r w:rsidRPr="00E2774A">
              <w:rPr>
                <w:rFonts w:ascii="Times New Roman" w:hAnsi="Times New Roman"/>
                <w:sz w:val="28"/>
                <w:szCs w:val="28"/>
              </w:rPr>
              <w:t>Гагаріна</w:t>
            </w:r>
            <w:proofErr w:type="spellEnd"/>
            <w:r w:rsidRPr="00E2774A">
              <w:rPr>
                <w:rFonts w:ascii="Times New Roman" w:hAnsi="Times New Roman"/>
                <w:sz w:val="28"/>
                <w:szCs w:val="28"/>
              </w:rPr>
              <w:t>, 6</w:t>
            </w:r>
          </w:p>
        </w:tc>
      </w:tr>
      <w:tr w:rsidR="00E2774A" w:rsidRPr="00505A71" w:rsidTr="00E2774A">
        <w:tc>
          <w:tcPr>
            <w:tcW w:w="988" w:type="dxa"/>
          </w:tcPr>
          <w:p w:rsidR="00E2774A" w:rsidRPr="00505A71" w:rsidRDefault="00E2774A" w:rsidP="00E2774A">
            <w:pPr>
              <w:spacing w:after="0" w:line="240" w:lineRule="auto"/>
              <w:jc w:val="both"/>
              <w:rPr>
                <w:rFonts w:ascii="Times New Roman" w:hAnsi="Times New Roman"/>
                <w:b/>
                <w:sz w:val="28"/>
                <w:szCs w:val="28"/>
                <w:lang w:val="uk-UA"/>
              </w:rPr>
            </w:pPr>
            <w:r>
              <w:rPr>
                <w:rFonts w:ascii="Times New Roman" w:hAnsi="Times New Roman"/>
                <w:b/>
                <w:sz w:val="28"/>
                <w:szCs w:val="28"/>
                <w:lang w:val="uk-UA"/>
              </w:rPr>
              <w:t>4</w:t>
            </w:r>
          </w:p>
        </w:tc>
        <w:tc>
          <w:tcPr>
            <w:tcW w:w="7796" w:type="dxa"/>
          </w:tcPr>
          <w:p w:rsidR="00E2774A" w:rsidRPr="00E2774A" w:rsidRDefault="00E2774A" w:rsidP="00E2774A">
            <w:pPr>
              <w:rPr>
                <w:sz w:val="28"/>
                <w:szCs w:val="28"/>
              </w:rPr>
            </w:pPr>
            <w:proofErr w:type="spellStart"/>
            <w:r w:rsidRPr="00E2774A">
              <w:rPr>
                <w:rFonts w:ascii="Times New Roman" w:hAnsi="Times New Roman"/>
                <w:sz w:val="28"/>
                <w:szCs w:val="28"/>
              </w:rPr>
              <w:t>вул</w:t>
            </w:r>
            <w:proofErr w:type="spellEnd"/>
            <w:r w:rsidRPr="00E2774A">
              <w:rPr>
                <w:rFonts w:ascii="Times New Roman" w:hAnsi="Times New Roman"/>
                <w:sz w:val="28"/>
                <w:szCs w:val="28"/>
              </w:rPr>
              <w:t xml:space="preserve">. </w:t>
            </w:r>
            <w:proofErr w:type="spellStart"/>
            <w:r w:rsidRPr="00E2774A">
              <w:rPr>
                <w:rFonts w:ascii="Times New Roman" w:hAnsi="Times New Roman"/>
                <w:sz w:val="28"/>
                <w:szCs w:val="28"/>
              </w:rPr>
              <w:t>Гагаріна</w:t>
            </w:r>
            <w:proofErr w:type="spellEnd"/>
            <w:r w:rsidRPr="00E2774A">
              <w:rPr>
                <w:rFonts w:ascii="Times New Roman" w:hAnsi="Times New Roman"/>
                <w:sz w:val="28"/>
                <w:szCs w:val="28"/>
              </w:rPr>
              <w:t>, 41</w:t>
            </w:r>
          </w:p>
        </w:tc>
      </w:tr>
      <w:tr w:rsidR="00E2774A" w:rsidRPr="00505A71" w:rsidTr="00E2774A">
        <w:tc>
          <w:tcPr>
            <w:tcW w:w="988" w:type="dxa"/>
          </w:tcPr>
          <w:p w:rsidR="00E2774A" w:rsidRPr="00505A71" w:rsidRDefault="00E2774A" w:rsidP="00E2774A">
            <w:pPr>
              <w:spacing w:after="0" w:line="240" w:lineRule="auto"/>
              <w:jc w:val="both"/>
              <w:rPr>
                <w:rFonts w:ascii="Times New Roman" w:hAnsi="Times New Roman"/>
                <w:b/>
                <w:sz w:val="28"/>
                <w:szCs w:val="28"/>
                <w:lang w:val="uk-UA"/>
              </w:rPr>
            </w:pPr>
            <w:r>
              <w:rPr>
                <w:rFonts w:ascii="Times New Roman" w:hAnsi="Times New Roman"/>
                <w:b/>
                <w:sz w:val="28"/>
                <w:szCs w:val="28"/>
                <w:lang w:val="uk-UA"/>
              </w:rPr>
              <w:t>5</w:t>
            </w:r>
          </w:p>
        </w:tc>
        <w:tc>
          <w:tcPr>
            <w:tcW w:w="7796" w:type="dxa"/>
          </w:tcPr>
          <w:p w:rsidR="00E2774A" w:rsidRPr="00E2774A" w:rsidRDefault="00E2774A" w:rsidP="00E2774A">
            <w:pPr>
              <w:rPr>
                <w:sz w:val="28"/>
                <w:szCs w:val="28"/>
              </w:rPr>
            </w:pPr>
            <w:proofErr w:type="spellStart"/>
            <w:r w:rsidRPr="00E2774A">
              <w:rPr>
                <w:rFonts w:ascii="Times New Roman" w:hAnsi="Times New Roman"/>
                <w:sz w:val="28"/>
                <w:szCs w:val="28"/>
              </w:rPr>
              <w:t>вул</w:t>
            </w:r>
            <w:proofErr w:type="spellEnd"/>
            <w:r w:rsidRPr="00E2774A">
              <w:rPr>
                <w:rFonts w:ascii="Times New Roman" w:hAnsi="Times New Roman"/>
                <w:sz w:val="28"/>
                <w:szCs w:val="28"/>
              </w:rPr>
              <w:t>. Миру, 53</w:t>
            </w:r>
          </w:p>
        </w:tc>
      </w:tr>
      <w:tr w:rsidR="00E2774A" w:rsidRPr="00505A71" w:rsidTr="00E2774A">
        <w:tc>
          <w:tcPr>
            <w:tcW w:w="988" w:type="dxa"/>
          </w:tcPr>
          <w:p w:rsidR="00E2774A" w:rsidRPr="00505A71" w:rsidRDefault="00E2774A" w:rsidP="00E2774A">
            <w:pPr>
              <w:spacing w:after="0" w:line="240" w:lineRule="auto"/>
              <w:jc w:val="both"/>
              <w:rPr>
                <w:rFonts w:ascii="Times New Roman" w:hAnsi="Times New Roman"/>
                <w:b/>
                <w:sz w:val="28"/>
                <w:szCs w:val="28"/>
                <w:lang w:val="uk-UA"/>
              </w:rPr>
            </w:pPr>
            <w:r>
              <w:rPr>
                <w:rFonts w:ascii="Times New Roman" w:hAnsi="Times New Roman"/>
                <w:b/>
                <w:sz w:val="28"/>
                <w:szCs w:val="28"/>
                <w:lang w:val="uk-UA"/>
              </w:rPr>
              <w:t>6</w:t>
            </w:r>
          </w:p>
        </w:tc>
        <w:tc>
          <w:tcPr>
            <w:tcW w:w="7796" w:type="dxa"/>
          </w:tcPr>
          <w:p w:rsidR="00E2774A" w:rsidRPr="00E2774A" w:rsidRDefault="00E2774A" w:rsidP="00E2774A">
            <w:pPr>
              <w:rPr>
                <w:sz w:val="28"/>
                <w:szCs w:val="28"/>
              </w:rPr>
            </w:pPr>
            <w:proofErr w:type="spellStart"/>
            <w:r w:rsidRPr="00E2774A">
              <w:rPr>
                <w:rFonts w:ascii="Times New Roman" w:hAnsi="Times New Roman"/>
                <w:sz w:val="28"/>
                <w:szCs w:val="28"/>
              </w:rPr>
              <w:t>вул</w:t>
            </w:r>
            <w:proofErr w:type="spellEnd"/>
            <w:r w:rsidRPr="00E2774A">
              <w:rPr>
                <w:rFonts w:ascii="Times New Roman" w:hAnsi="Times New Roman"/>
                <w:sz w:val="28"/>
                <w:szCs w:val="28"/>
              </w:rPr>
              <w:t xml:space="preserve">. </w:t>
            </w:r>
            <w:proofErr w:type="spellStart"/>
            <w:r w:rsidRPr="00E2774A">
              <w:rPr>
                <w:rFonts w:ascii="Times New Roman" w:hAnsi="Times New Roman"/>
                <w:sz w:val="28"/>
                <w:szCs w:val="28"/>
              </w:rPr>
              <w:t>Шкільна</w:t>
            </w:r>
            <w:proofErr w:type="spellEnd"/>
            <w:r w:rsidRPr="00E2774A">
              <w:rPr>
                <w:rFonts w:ascii="Times New Roman" w:hAnsi="Times New Roman"/>
                <w:sz w:val="28"/>
                <w:szCs w:val="28"/>
              </w:rPr>
              <w:t>, 20</w:t>
            </w:r>
          </w:p>
        </w:tc>
      </w:tr>
      <w:tr w:rsidR="00E2774A" w:rsidRPr="00505A71" w:rsidTr="00E2774A">
        <w:tc>
          <w:tcPr>
            <w:tcW w:w="988" w:type="dxa"/>
          </w:tcPr>
          <w:p w:rsidR="00E2774A" w:rsidRPr="00505A71" w:rsidRDefault="00E2774A" w:rsidP="00E2774A">
            <w:pPr>
              <w:spacing w:after="0" w:line="240" w:lineRule="auto"/>
              <w:jc w:val="both"/>
              <w:rPr>
                <w:rFonts w:ascii="Times New Roman" w:hAnsi="Times New Roman"/>
                <w:b/>
                <w:sz w:val="28"/>
                <w:szCs w:val="28"/>
                <w:lang w:val="uk-UA"/>
              </w:rPr>
            </w:pPr>
            <w:r>
              <w:rPr>
                <w:rFonts w:ascii="Times New Roman" w:hAnsi="Times New Roman"/>
                <w:b/>
                <w:sz w:val="28"/>
                <w:szCs w:val="28"/>
                <w:lang w:val="uk-UA"/>
              </w:rPr>
              <w:t>7</w:t>
            </w:r>
          </w:p>
        </w:tc>
        <w:tc>
          <w:tcPr>
            <w:tcW w:w="7796" w:type="dxa"/>
          </w:tcPr>
          <w:p w:rsidR="00E2774A" w:rsidRPr="00E2774A" w:rsidRDefault="00E2774A" w:rsidP="00E2774A">
            <w:pPr>
              <w:rPr>
                <w:sz w:val="28"/>
                <w:szCs w:val="28"/>
              </w:rPr>
            </w:pPr>
            <w:proofErr w:type="spellStart"/>
            <w:r w:rsidRPr="00E2774A">
              <w:rPr>
                <w:rFonts w:ascii="Times New Roman" w:hAnsi="Times New Roman"/>
                <w:sz w:val="28"/>
                <w:szCs w:val="28"/>
              </w:rPr>
              <w:t>вул</w:t>
            </w:r>
            <w:proofErr w:type="spellEnd"/>
            <w:r w:rsidRPr="00E2774A">
              <w:rPr>
                <w:rFonts w:ascii="Times New Roman" w:hAnsi="Times New Roman"/>
                <w:sz w:val="28"/>
                <w:szCs w:val="28"/>
              </w:rPr>
              <w:t>. Миру, 29</w:t>
            </w:r>
          </w:p>
        </w:tc>
      </w:tr>
      <w:tr w:rsidR="00E2774A" w:rsidRPr="00505A71" w:rsidTr="00E2774A">
        <w:tc>
          <w:tcPr>
            <w:tcW w:w="988" w:type="dxa"/>
          </w:tcPr>
          <w:p w:rsidR="00E2774A" w:rsidRPr="00505A71" w:rsidRDefault="00E2774A" w:rsidP="00E2774A">
            <w:pPr>
              <w:spacing w:after="0" w:line="240" w:lineRule="auto"/>
              <w:jc w:val="both"/>
              <w:rPr>
                <w:rFonts w:ascii="Times New Roman" w:hAnsi="Times New Roman"/>
                <w:b/>
                <w:sz w:val="28"/>
                <w:szCs w:val="28"/>
                <w:lang w:val="uk-UA"/>
              </w:rPr>
            </w:pPr>
            <w:r>
              <w:rPr>
                <w:rFonts w:ascii="Times New Roman" w:hAnsi="Times New Roman"/>
                <w:b/>
                <w:sz w:val="28"/>
                <w:szCs w:val="28"/>
                <w:lang w:val="uk-UA"/>
              </w:rPr>
              <w:t>8</w:t>
            </w:r>
          </w:p>
        </w:tc>
        <w:tc>
          <w:tcPr>
            <w:tcW w:w="7796" w:type="dxa"/>
          </w:tcPr>
          <w:p w:rsidR="00E2774A" w:rsidRPr="00E2774A" w:rsidRDefault="00E2774A" w:rsidP="00E2774A">
            <w:pPr>
              <w:rPr>
                <w:sz w:val="28"/>
                <w:szCs w:val="28"/>
              </w:rPr>
            </w:pPr>
            <w:proofErr w:type="spellStart"/>
            <w:r w:rsidRPr="00E2774A">
              <w:rPr>
                <w:rFonts w:ascii="Times New Roman" w:hAnsi="Times New Roman"/>
                <w:sz w:val="28"/>
                <w:szCs w:val="28"/>
              </w:rPr>
              <w:t>вул</w:t>
            </w:r>
            <w:proofErr w:type="spellEnd"/>
            <w:r w:rsidRPr="00E2774A">
              <w:rPr>
                <w:rFonts w:ascii="Times New Roman" w:hAnsi="Times New Roman"/>
                <w:sz w:val="28"/>
                <w:szCs w:val="28"/>
              </w:rPr>
              <w:t>. Миру, 1</w:t>
            </w:r>
          </w:p>
        </w:tc>
      </w:tr>
    </w:tbl>
    <w:p w:rsidR="00E2774A" w:rsidRPr="00505A71" w:rsidRDefault="00E2774A" w:rsidP="00E2774A">
      <w:pPr>
        <w:spacing w:after="0" w:line="240" w:lineRule="auto"/>
        <w:jc w:val="both"/>
        <w:rPr>
          <w:rFonts w:ascii="Times New Roman" w:hAnsi="Times New Roman"/>
          <w:b/>
          <w:sz w:val="28"/>
          <w:szCs w:val="28"/>
          <w:lang w:val="uk-UA"/>
        </w:rPr>
      </w:pPr>
    </w:p>
    <w:p w:rsidR="00E2774A" w:rsidRDefault="00E2774A" w:rsidP="00E2774A">
      <w:pPr>
        <w:spacing w:after="0" w:line="240" w:lineRule="auto"/>
        <w:jc w:val="center"/>
        <w:rPr>
          <w:rFonts w:ascii="Times New Roman" w:hAnsi="Times New Roman"/>
          <w:b/>
          <w:sz w:val="24"/>
          <w:szCs w:val="24"/>
          <w:lang w:val="uk-UA"/>
        </w:rPr>
      </w:pPr>
    </w:p>
    <w:p w:rsidR="00E2774A" w:rsidRDefault="00E2774A" w:rsidP="00D65BE2">
      <w:pPr>
        <w:spacing w:after="0" w:line="240" w:lineRule="auto"/>
        <w:jc w:val="center"/>
        <w:rPr>
          <w:rFonts w:ascii="Times New Roman" w:hAnsi="Times New Roman"/>
          <w:b/>
          <w:sz w:val="24"/>
          <w:szCs w:val="24"/>
          <w:lang w:val="uk-UA"/>
        </w:rPr>
      </w:pPr>
    </w:p>
    <w:sectPr w:rsidR="00E2774A" w:rsidSect="00B64F55">
      <w:headerReference w:type="default" r:id="rId8"/>
      <w:footerReference w:type="default" r:id="rId9"/>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C7A" w:rsidRDefault="00F00C7A" w:rsidP="00BA3D06">
      <w:pPr>
        <w:spacing w:after="0" w:line="240" w:lineRule="auto"/>
      </w:pPr>
      <w:r>
        <w:separator/>
      </w:r>
    </w:p>
  </w:endnote>
  <w:endnote w:type="continuationSeparator" w:id="0">
    <w:p w:rsidR="00F00C7A" w:rsidRDefault="00F00C7A" w:rsidP="00BA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F55" w:rsidRDefault="00B64F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C7A" w:rsidRDefault="00F00C7A" w:rsidP="00BA3D06">
      <w:pPr>
        <w:spacing w:after="0" w:line="240" w:lineRule="auto"/>
      </w:pPr>
      <w:r>
        <w:separator/>
      </w:r>
    </w:p>
  </w:footnote>
  <w:footnote w:type="continuationSeparator" w:id="0">
    <w:p w:rsidR="00F00C7A" w:rsidRDefault="00F00C7A" w:rsidP="00BA3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F55" w:rsidRPr="00000AB6" w:rsidRDefault="00B64F55" w:rsidP="00BA3D06">
    <w:pPr>
      <w:pStyle w:val="a4"/>
      <w:jc w:val="center"/>
      <w:rPr>
        <w:rFonts w:ascii="Arial" w:hAnsi="Arial" w:cs="Arial"/>
        <w:sz w:val="16"/>
      </w:rPr>
    </w:pPr>
    <w:r w:rsidRPr="00000AB6">
      <w:rPr>
        <w:rFonts w:ascii="Arial" w:hAnsi="Arial" w:cs="Arial"/>
        <w:sz w:val="16"/>
      </w:rPr>
      <w:fldChar w:fldCharType="begin"/>
    </w:r>
    <w:r w:rsidRPr="00000AB6">
      <w:rPr>
        <w:rFonts w:ascii="Arial" w:hAnsi="Arial" w:cs="Arial"/>
        <w:sz w:val="16"/>
      </w:rPr>
      <w:instrText>PAGE   \* MERGEFORMAT</w:instrText>
    </w:r>
    <w:r w:rsidRPr="00000AB6">
      <w:rPr>
        <w:rFonts w:ascii="Arial" w:hAnsi="Arial" w:cs="Arial"/>
        <w:sz w:val="16"/>
      </w:rPr>
      <w:fldChar w:fldCharType="separate"/>
    </w:r>
    <w:r w:rsidR="00ED29B0">
      <w:rPr>
        <w:rFonts w:ascii="Arial" w:hAnsi="Arial" w:cs="Arial"/>
        <w:noProof/>
        <w:sz w:val="16"/>
      </w:rPr>
      <w:t>21</w:t>
    </w:r>
    <w:r w:rsidRPr="00000AB6">
      <w:rPr>
        <w:rFonts w:ascii="Arial" w:hAnsi="Arial" w:cs="Arial"/>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E2AEC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A2ED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B88084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B8E73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1668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205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4284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FAE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2A4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05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D6434"/>
    <w:multiLevelType w:val="hybridMultilevel"/>
    <w:tmpl w:val="6EBE0054"/>
    <w:lvl w:ilvl="0" w:tplc="A15016C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0E075C29"/>
    <w:multiLevelType w:val="multilevel"/>
    <w:tmpl w:val="A9FCA9A6"/>
    <w:lvl w:ilvl="0">
      <w:start w:val="1"/>
      <w:numFmt w:val="decimal"/>
      <w:lvlText w:val="%1"/>
      <w:lvlJc w:val="left"/>
      <w:pPr>
        <w:ind w:left="420" w:hanging="420"/>
      </w:pPr>
      <w:rPr>
        <w:rFonts w:cs="Times New Roman" w:hint="default"/>
      </w:rPr>
    </w:lvl>
    <w:lvl w:ilvl="1">
      <w:start w:val="15"/>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1F3D2E7B"/>
    <w:multiLevelType w:val="hybridMultilevel"/>
    <w:tmpl w:val="21CCD69C"/>
    <w:lvl w:ilvl="0" w:tplc="E4C04EBE">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2C14EC7"/>
    <w:multiLevelType w:val="hybridMultilevel"/>
    <w:tmpl w:val="2B8A9316"/>
    <w:lvl w:ilvl="0" w:tplc="D004AA56">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D1"/>
    <w:rsid w:val="000001A4"/>
    <w:rsid w:val="00000AB6"/>
    <w:rsid w:val="00003E58"/>
    <w:rsid w:val="000065BD"/>
    <w:rsid w:val="00010DE3"/>
    <w:rsid w:val="000111CF"/>
    <w:rsid w:val="00017E54"/>
    <w:rsid w:val="00017EC3"/>
    <w:rsid w:val="000318CA"/>
    <w:rsid w:val="000564FF"/>
    <w:rsid w:val="00064CE9"/>
    <w:rsid w:val="000714D6"/>
    <w:rsid w:val="00076365"/>
    <w:rsid w:val="000768FA"/>
    <w:rsid w:val="0008128E"/>
    <w:rsid w:val="00086131"/>
    <w:rsid w:val="000A3348"/>
    <w:rsid w:val="000A5B0F"/>
    <w:rsid w:val="000A7E90"/>
    <w:rsid w:val="000B2CA5"/>
    <w:rsid w:val="000B56EC"/>
    <w:rsid w:val="000C280C"/>
    <w:rsid w:val="000C7778"/>
    <w:rsid w:val="000C7BEB"/>
    <w:rsid w:val="000D286F"/>
    <w:rsid w:val="000F1CDC"/>
    <w:rsid w:val="0010514E"/>
    <w:rsid w:val="00107A97"/>
    <w:rsid w:val="0011108E"/>
    <w:rsid w:val="00115C92"/>
    <w:rsid w:val="001203C6"/>
    <w:rsid w:val="00122D9C"/>
    <w:rsid w:val="00130E18"/>
    <w:rsid w:val="001351E7"/>
    <w:rsid w:val="0013770E"/>
    <w:rsid w:val="00141EA7"/>
    <w:rsid w:val="00147DE8"/>
    <w:rsid w:val="0015028D"/>
    <w:rsid w:val="00150B3B"/>
    <w:rsid w:val="001511AD"/>
    <w:rsid w:val="00153284"/>
    <w:rsid w:val="00163845"/>
    <w:rsid w:val="001953C9"/>
    <w:rsid w:val="001A531B"/>
    <w:rsid w:val="001B34FA"/>
    <w:rsid w:val="001B51D2"/>
    <w:rsid w:val="001B56D5"/>
    <w:rsid w:val="001B5CB4"/>
    <w:rsid w:val="001E20F8"/>
    <w:rsid w:val="001E2DE4"/>
    <w:rsid w:val="001E3C44"/>
    <w:rsid w:val="001E4CF8"/>
    <w:rsid w:val="001F6C07"/>
    <w:rsid w:val="00201113"/>
    <w:rsid w:val="00202465"/>
    <w:rsid w:val="002033AB"/>
    <w:rsid w:val="00204348"/>
    <w:rsid w:val="00217007"/>
    <w:rsid w:val="002237C0"/>
    <w:rsid w:val="00223D82"/>
    <w:rsid w:val="00231CAF"/>
    <w:rsid w:val="00233A9F"/>
    <w:rsid w:val="00242D17"/>
    <w:rsid w:val="00243511"/>
    <w:rsid w:val="002451B6"/>
    <w:rsid w:val="00247153"/>
    <w:rsid w:val="00252B65"/>
    <w:rsid w:val="0026306B"/>
    <w:rsid w:val="002762C9"/>
    <w:rsid w:val="002765D5"/>
    <w:rsid w:val="002805B7"/>
    <w:rsid w:val="00281B50"/>
    <w:rsid w:val="0028652C"/>
    <w:rsid w:val="00295224"/>
    <w:rsid w:val="002B0650"/>
    <w:rsid w:val="002B1E4D"/>
    <w:rsid w:val="002B23FA"/>
    <w:rsid w:val="002B433F"/>
    <w:rsid w:val="002B775C"/>
    <w:rsid w:val="002C176D"/>
    <w:rsid w:val="002C20A8"/>
    <w:rsid w:val="002D3BCD"/>
    <w:rsid w:val="002D4A45"/>
    <w:rsid w:val="002D7202"/>
    <w:rsid w:val="002E69CD"/>
    <w:rsid w:val="002F246B"/>
    <w:rsid w:val="002F2A36"/>
    <w:rsid w:val="002F653A"/>
    <w:rsid w:val="003051F5"/>
    <w:rsid w:val="00305476"/>
    <w:rsid w:val="003064AB"/>
    <w:rsid w:val="00306641"/>
    <w:rsid w:val="0032530C"/>
    <w:rsid w:val="00331A60"/>
    <w:rsid w:val="00332A07"/>
    <w:rsid w:val="00333E05"/>
    <w:rsid w:val="00337F30"/>
    <w:rsid w:val="003459B2"/>
    <w:rsid w:val="003464FB"/>
    <w:rsid w:val="00355A9F"/>
    <w:rsid w:val="003613F7"/>
    <w:rsid w:val="00370174"/>
    <w:rsid w:val="0038326C"/>
    <w:rsid w:val="00384E7E"/>
    <w:rsid w:val="00386EBA"/>
    <w:rsid w:val="0038719B"/>
    <w:rsid w:val="003916B6"/>
    <w:rsid w:val="00394E84"/>
    <w:rsid w:val="00396924"/>
    <w:rsid w:val="003A133E"/>
    <w:rsid w:val="003A31C5"/>
    <w:rsid w:val="003B26D2"/>
    <w:rsid w:val="003C2AAC"/>
    <w:rsid w:val="003C4445"/>
    <w:rsid w:val="003D0E17"/>
    <w:rsid w:val="003D4C87"/>
    <w:rsid w:val="003E2278"/>
    <w:rsid w:val="003F0CF5"/>
    <w:rsid w:val="003F36EC"/>
    <w:rsid w:val="003F6101"/>
    <w:rsid w:val="003F699B"/>
    <w:rsid w:val="003F700D"/>
    <w:rsid w:val="00403807"/>
    <w:rsid w:val="00404EE9"/>
    <w:rsid w:val="0041240B"/>
    <w:rsid w:val="0041602A"/>
    <w:rsid w:val="00420C0B"/>
    <w:rsid w:val="004325B9"/>
    <w:rsid w:val="00441A85"/>
    <w:rsid w:val="00444C40"/>
    <w:rsid w:val="0045512C"/>
    <w:rsid w:val="004660A6"/>
    <w:rsid w:val="00471E94"/>
    <w:rsid w:val="00475966"/>
    <w:rsid w:val="00483F3D"/>
    <w:rsid w:val="00484163"/>
    <w:rsid w:val="004A168A"/>
    <w:rsid w:val="004A2A86"/>
    <w:rsid w:val="004A58D1"/>
    <w:rsid w:val="004B1A2A"/>
    <w:rsid w:val="004C55A2"/>
    <w:rsid w:val="004F40EB"/>
    <w:rsid w:val="004F7B9B"/>
    <w:rsid w:val="00502EC7"/>
    <w:rsid w:val="00521675"/>
    <w:rsid w:val="0052675B"/>
    <w:rsid w:val="0052763D"/>
    <w:rsid w:val="00531FE3"/>
    <w:rsid w:val="005377D5"/>
    <w:rsid w:val="005465B3"/>
    <w:rsid w:val="00557806"/>
    <w:rsid w:val="005629D6"/>
    <w:rsid w:val="005637DE"/>
    <w:rsid w:val="005876F2"/>
    <w:rsid w:val="00594D5E"/>
    <w:rsid w:val="00595216"/>
    <w:rsid w:val="005977B4"/>
    <w:rsid w:val="005A24E8"/>
    <w:rsid w:val="005B78A9"/>
    <w:rsid w:val="005D2A49"/>
    <w:rsid w:val="005D449F"/>
    <w:rsid w:val="005D45DD"/>
    <w:rsid w:val="005D6DCC"/>
    <w:rsid w:val="005D7763"/>
    <w:rsid w:val="005E1BA1"/>
    <w:rsid w:val="005E78F5"/>
    <w:rsid w:val="005F0707"/>
    <w:rsid w:val="005F365E"/>
    <w:rsid w:val="005F3CDD"/>
    <w:rsid w:val="00600438"/>
    <w:rsid w:val="00600847"/>
    <w:rsid w:val="00601BFE"/>
    <w:rsid w:val="00616A41"/>
    <w:rsid w:val="006305ED"/>
    <w:rsid w:val="006460AF"/>
    <w:rsid w:val="0064624C"/>
    <w:rsid w:val="00651786"/>
    <w:rsid w:val="0065761C"/>
    <w:rsid w:val="006715A5"/>
    <w:rsid w:val="00673AE7"/>
    <w:rsid w:val="00675DC4"/>
    <w:rsid w:val="00677423"/>
    <w:rsid w:val="00696876"/>
    <w:rsid w:val="006A6CDA"/>
    <w:rsid w:val="006B2B0C"/>
    <w:rsid w:val="006C0349"/>
    <w:rsid w:val="006C3479"/>
    <w:rsid w:val="006C53F8"/>
    <w:rsid w:val="006D2574"/>
    <w:rsid w:val="006D4DC5"/>
    <w:rsid w:val="006F0994"/>
    <w:rsid w:val="006F4D2A"/>
    <w:rsid w:val="006F7D3D"/>
    <w:rsid w:val="00700543"/>
    <w:rsid w:val="0071225E"/>
    <w:rsid w:val="007136A6"/>
    <w:rsid w:val="00721325"/>
    <w:rsid w:val="00731996"/>
    <w:rsid w:val="00735AC3"/>
    <w:rsid w:val="00736207"/>
    <w:rsid w:val="0073651B"/>
    <w:rsid w:val="007457E8"/>
    <w:rsid w:val="00745EC1"/>
    <w:rsid w:val="007461B7"/>
    <w:rsid w:val="0075167A"/>
    <w:rsid w:val="007518D3"/>
    <w:rsid w:val="0075436B"/>
    <w:rsid w:val="00757184"/>
    <w:rsid w:val="007633F9"/>
    <w:rsid w:val="00764D09"/>
    <w:rsid w:val="00765D74"/>
    <w:rsid w:val="007661BF"/>
    <w:rsid w:val="00771702"/>
    <w:rsid w:val="00772EA9"/>
    <w:rsid w:val="00777C50"/>
    <w:rsid w:val="00780406"/>
    <w:rsid w:val="007975CA"/>
    <w:rsid w:val="007A7816"/>
    <w:rsid w:val="007B3A92"/>
    <w:rsid w:val="007B412B"/>
    <w:rsid w:val="007B4D5C"/>
    <w:rsid w:val="007C640A"/>
    <w:rsid w:val="007D29BF"/>
    <w:rsid w:val="007D2E7A"/>
    <w:rsid w:val="007D4C37"/>
    <w:rsid w:val="007E1A1A"/>
    <w:rsid w:val="007F1EB4"/>
    <w:rsid w:val="007F5122"/>
    <w:rsid w:val="00801682"/>
    <w:rsid w:val="00803F0C"/>
    <w:rsid w:val="008043B2"/>
    <w:rsid w:val="00804AFB"/>
    <w:rsid w:val="0080717F"/>
    <w:rsid w:val="0083398E"/>
    <w:rsid w:val="008415EB"/>
    <w:rsid w:val="00841A76"/>
    <w:rsid w:val="00842319"/>
    <w:rsid w:val="00844A5F"/>
    <w:rsid w:val="00850772"/>
    <w:rsid w:val="008509B8"/>
    <w:rsid w:val="008624FC"/>
    <w:rsid w:val="008A627F"/>
    <w:rsid w:val="008C3073"/>
    <w:rsid w:val="008C76F4"/>
    <w:rsid w:val="008D121E"/>
    <w:rsid w:val="008D4CC9"/>
    <w:rsid w:val="008E0D31"/>
    <w:rsid w:val="008E6F26"/>
    <w:rsid w:val="008F073B"/>
    <w:rsid w:val="008F5D5F"/>
    <w:rsid w:val="008F76BB"/>
    <w:rsid w:val="00916660"/>
    <w:rsid w:val="00924B8A"/>
    <w:rsid w:val="00925537"/>
    <w:rsid w:val="00931DE7"/>
    <w:rsid w:val="0094236C"/>
    <w:rsid w:val="00942C2C"/>
    <w:rsid w:val="00947678"/>
    <w:rsid w:val="009551DF"/>
    <w:rsid w:val="00955BBD"/>
    <w:rsid w:val="0096342F"/>
    <w:rsid w:val="00970809"/>
    <w:rsid w:val="009716AD"/>
    <w:rsid w:val="009801AA"/>
    <w:rsid w:val="00982F4E"/>
    <w:rsid w:val="009865D6"/>
    <w:rsid w:val="009A19A3"/>
    <w:rsid w:val="009A1EFC"/>
    <w:rsid w:val="009A4D42"/>
    <w:rsid w:val="009A61B1"/>
    <w:rsid w:val="009B28E9"/>
    <w:rsid w:val="009B3A56"/>
    <w:rsid w:val="009C723D"/>
    <w:rsid w:val="009D2286"/>
    <w:rsid w:val="009D2A7F"/>
    <w:rsid w:val="009D4C73"/>
    <w:rsid w:val="009E0103"/>
    <w:rsid w:val="009E2099"/>
    <w:rsid w:val="009E4BCD"/>
    <w:rsid w:val="009E707E"/>
    <w:rsid w:val="009E7964"/>
    <w:rsid w:val="009F2515"/>
    <w:rsid w:val="009F65C9"/>
    <w:rsid w:val="00A05FB1"/>
    <w:rsid w:val="00A07A62"/>
    <w:rsid w:val="00A07C49"/>
    <w:rsid w:val="00A14EA5"/>
    <w:rsid w:val="00A15E17"/>
    <w:rsid w:val="00A20FEB"/>
    <w:rsid w:val="00A276D1"/>
    <w:rsid w:val="00A52305"/>
    <w:rsid w:val="00A5279C"/>
    <w:rsid w:val="00A52A7E"/>
    <w:rsid w:val="00A57030"/>
    <w:rsid w:val="00A5795F"/>
    <w:rsid w:val="00A60984"/>
    <w:rsid w:val="00A61692"/>
    <w:rsid w:val="00A6280C"/>
    <w:rsid w:val="00A6334C"/>
    <w:rsid w:val="00A64D85"/>
    <w:rsid w:val="00A8104C"/>
    <w:rsid w:val="00A82E3F"/>
    <w:rsid w:val="00A91F81"/>
    <w:rsid w:val="00A92F06"/>
    <w:rsid w:val="00A943DE"/>
    <w:rsid w:val="00A950BF"/>
    <w:rsid w:val="00A95817"/>
    <w:rsid w:val="00A9774F"/>
    <w:rsid w:val="00AA132A"/>
    <w:rsid w:val="00AA1A0F"/>
    <w:rsid w:val="00AB7AD7"/>
    <w:rsid w:val="00AC178B"/>
    <w:rsid w:val="00AC27E0"/>
    <w:rsid w:val="00AF1A8E"/>
    <w:rsid w:val="00AF739B"/>
    <w:rsid w:val="00B046D0"/>
    <w:rsid w:val="00B04A7D"/>
    <w:rsid w:val="00B06CA4"/>
    <w:rsid w:val="00B0710A"/>
    <w:rsid w:val="00B11DCE"/>
    <w:rsid w:val="00B16F5E"/>
    <w:rsid w:val="00B26D5B"/>
    <w:rsid w:val="00B37E5D"/>
    <w:rsid w:val="00B40B3E"/>
    <w:rsid w:val="00B4171E"/>
    <w:rsid w:val="00B42D50"/>
    <w:rsid w:val="00B458E1"/>
    <w:rsid w:val="00B552EF"/>
    <w:rsid w:val="00B56A46"/>
    <w:rsid w:val="00B57858"/>
    <w:rsid w:val="00B62AA6"/>
    <w:rsid w:val="00B64F55"/>
    <w:rsid w:val="00B6761D"/>
    <w:rsid w:val="00B77696"/>
    <w:rsid w:val="00B77B5E"/>
    <w:rsid w:val="00B803DB"/>
    <w:rsid w:val="00B8539A"/>
    <w:rsid w:val="00B92D5C"/>
    <w:rsid w:val="00BA246F"/>
    <w:rsid w:val="00BA39BD"/>
    <w:rsid w:val="00BA3D06"/>
    <w:rsid w:val="00BA69F7"/>
    <w:rsid w:val="00BB3961"/>
    <w:rsid w:val="00BB52DF"/>
    <w:rsid w:val="00BC23FA"/>
    <w:rsid w:val="00BC390D"/>
    <w:rsid w:val="00BC39B3"/>
    <w:rsid w:val="00BD08F0"/>
    <w:rsid w:val="00BD52B0"/>
    <w:rsid w:val="00BE072B"/>
    <w:rsid w:val="00BF0132"/>
    <w:rsid w:val="00BF3103"/>
    <w:rsid w:val="00BF383C"/>
    <w:rsid w:val="00C01917"/>
    <w:rsid w:val="00C12D67"/>
    <w:rsid w:val="00C2243E"/>
    <w:rsid w:val="00C473EB"/>
    <w:rsid w:val="00C477C1"/>
    <w:rsid w:val="00C515B6"/>
    <w:rsid w:val="00C660D0"/>
    <w:rsid w:val="00C7161C"/>
    <w:rsid w:val="00C72603"/>
    <w:rsid w:val="00C75142"/>
    <w:rsid w:val="00CA3BB7"/>
    <w:rsid w:val="00CA7846"/>
    <w:rsid w:val="00CA7A67"/>
    <w:rsid w:val="00CA7F92"/>
    <w:rsid w:val="00CB24F7"/>
    <w:rsid w:val="00CC04D9"/>
    <w:rsid w:val="00CC30AB"/>
    <w:rsid w:val="00CC59BC"/>
    <w:rsid w:val="00CC6871"/>
    <w:rsid w:val="00CD3D7E"/>
    <w:rsid w:val="00CD5931"/>
    <w:rsid w:val="00CE3D4C"/>
    <w:rsid w:val="00CE3F88"/>
    <w:rsid w:val="00CE6ECA"/>
    <w:rsid w:val="00D125F6"/>
    <w:rsid w:val="00D16F1F"/>
    <w:rsid w:val="00D25667"/>
    <w:rsid w:val="00D25C5E"/>
    <w:rsid w:val="00D34BAC"/>
    <w:rsid w:val="00D51C2C"/>
    <w:rsid w:val="00D51D06"/>
    <w:rsid w:val="00D562A9"/>
    <w:rsid w:val="00D56403"/>
    <w:rsid w:val="00D61DB8"/>
    <w:rsid w:val="00D65BE2"/>
    <w:rsid w:val="00D6616E"/>
    <w:rsid w:val="00D67BE7"/>
    <w:rsid w:val="00D71AF8"/>
    <w:rsid w:val="00D74B33"/>
    <w:rsid w:val="00D771D9"/>
    <w:rsid w:val="00D77595"/>
    <w:rsid w:val="00D8233B"/>
    <w:rsid w:val="00D824FC"/>
    <w:rsid w:val="00D9494E"/>
    <w:rsid w:val="00D94D23"/>
    <w:rsid w:val="00DB1A4E"/>
    <w:rsid w:val="00DB220B"/>
    <w:rsid w:val="00DB682A"/>
    <w:rsid w:val="00DC2546"/>
    <w:rsid w:val="00DC362A"/>
    <w:rsid w:val="00DD7051"/>
    <w:rsid w:val="00DE06F9"/>
    <w:rsid w:val="00DE0BC6"/>
    <w:rsid w:val="00DE1BF6"/>
    <w:rsid w:val="00DE63E6"/>
    <w:rsid w:val="00DF1279"/>
    <w:rsid w:val="00DF14AA"/>
    <w:rsid w:val="00DF4BAB"/>
    <w:rsid w:val="00DF69B8"/>
    <w:rsid w:val="00E0135E"/>
    <w:rsid w:val="00E03668"/>
    <w:rsid w:val="00E17008"/>
    <w:rsid w:val="00E20DDB"/>
    <w:rsid w:val="00E250CB"/>
    <w:rsid w:val="00E2774A"/>
    <w:rsid w:val="00E27912"/>
    <w:rsid w:val="00E41D36"/>
    <w:rsid w:val="00E466D5"/>
    <w:rsid w:val="00E5119E"/>
    <w:rsid w:val="00E55A7B"/>
    <w:rsid w:val="00E60F33"/>
    <w:rsid w:val="00E617E0"/>
    <w:rsid w:val="00E61F88"/>
    <w:rsid w:val="00E64324"/>
    <w:rsid w:val="00E67A99"/>
    <w:rsid w:val="00E736D7"/>
    <w:rsid w:val="00E80529"/>
    <w:rsid w:val="00EA186A"/>
    <w:rsid w:val="00EA61F6"/>
    <w:rsid w:val="00EA62A4"/>
    <w:rsid w:val="00EB47E0"/>
    <w:rsid w:val="00EC30D8"/>
    <w:rsid w:val="00ED29B0"/>
    <w:rsid w:val="00ED4051"/>
    <w:rsid w:val="00ED76F2"/>
    <w:rsid w:val="00EE45C7"/>
    <w:rsid w:val="00EE5758"/>
    <w:rsid w:val="00EE7321"/>
    <w:rsid w:val="00EF76CF"/>
    <w:rsid w:val="00F00C7A"/>
    <w:rsid w:val="00F04BC8"/>
    <w:rsid w:val="00F10BB6"/>
    <w:rsid w:val="00F12AEF"/>
    <w:rsid w:val="00F14896"/>
    <w:rsid w:val="00F14D42"/>
    <w:rsid w:val="00F14EF4"/>
    <w:rsid w:val="00F2627E"/>
    <w:rsid w:val="00F33069"/>
    <w:rsid w:val="00F35CAB"/>
    <w:rsid w:val="00F36DB9"/>
    <w:rsid w:val="00F3749D"/>
    <w:rsid w:val="00F37943"/>
    <w:rsid w:val="00F4194B"/>
    <w:rsid w:val="00F51C9B"/>
    <w:rsid w:val="00F5353F"/>
    <w:rsid w:val="00F53DEC"/>
    <w:rsid w:val="00F548E0"/>
    <w:rsid w:val="00F6033B"/>
    <w:rsid w:val="00F64198"/>
    <w:rsid w:val="00F73AD3"/>
    <w:rsid w:val="00F742CB"/>
    <w:rsid w:val="00F74F20"/>
    <w:rsid w:val="00F77583"/>
    <w:rsid w:val="00F7799E"/>
    <w:rsid w:val="00F8095C"/>
    <w:rsid w:val="00F80B89"/>
    <w:rsid w:val="00F82960"/>
    <w:rsid w:val="00F85229"/>
    <w:rsid w:val="00F86365"/>
    <w:rsid w:val="00F92086"/>
    <w:rsid w:val="00FA4BA0"/>
    <w:rsid w:val="00FB23FD"/>
    <w:rsid w:val="00FB4871"/>
    <w:rsid w:val="00FC4A55"/>
    <w:rsid w:val="00FD416B"/>
    <w:rsid w:val="00FD6604"/>
    <w:rsid w:val="00FE14A9"/>
    <w:rsid w:val="00FE65E7"/>
    <w:rsid w:val="00FF20FE"/>
    <w:rsid w:val="00FF28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8BD041-AAE4-4386-B4F4-7C5B7FCA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7C0"/>
    <w:pPr>
      <w:spacing w:after="160" w:line="259" w:lineRule="auto"/>
    </w:pPr>
    <w:rPr>
      <w:sz w:val="22"/>
      <w:szCs w:val="22"/>
      <w:lang w:val="ru-RU" w:eastAsia="en-US"/>
    </w:rPr>
  </w:style>
  <w:style w:type="paragraph" w:styleId="2">
    <w:name w:val="heading 2"/>
    <w:basedOn w:val="a"/>
    <w:next w:val="a"/>
    <w:link w:val="20"/>
    <w:uiPriority w:val="99"/>
    <w:qFormat/>
    <w:locked/>
    <w:rsid w:val="006C53F8"/>
    <w:pPr>
      <w:spacing w:after="0" w:line="240" w:lineRule="auto"/>
      <w:ind w:firstLine="709"/>
      <w:jc w:val="both"/>
      <w:outlineLvl w:val="1"/>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C53F8"/>
    <w:rPr>
      <w:rFonts w:ascii="Times New Roman" w:hAnsi="Times New Roman" w:cs="Times New Roman"/>
      <w:sz w:val="24"/>
      <w:szCs w:val="24"/>
      <w:lang w:val="uk-UA" w:eastAsia="en-US"/>
    </w:rPr>
  </w:style>
  <w:style w:type="table" w:styleId="a3">
    <w:name w:val="Table Grid"/>
    <w:basedOn w:val="a1"/>
    <w:uiPriority w:val="99"/>
    <w:rsid w:val="00A2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uiPriority w:val="99"/>
    <w:rsid w:val="00A276D1"/>
    <w:rPr>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4">
    <w:name w:val="header"/>
    <w:basedOn w:val="a"/>
    <w:link w:val="a5"/>
    <w:uiPriority w:val="99"/>
    <w:rsid w:val="00BA3D06"/>
    <w:pPr>
      <w:tabs>
        <w:tab w:val="center" w:pos="4677"/>
        <w:tab w:val="right" w:pos="9355"/>
      </w:tabs>
      <w:spacing w:after="0" w:line="240" w:lineRule="auto"/>
    </w:pPr>
    <w:rPr>
      <w:sz w:val="20"/>
      <w:szCs w:val="20"/>
      <w:lang w:val="uk-UA" w:eastAsia="uk-UA"/>
    </w:rPr>
  </w:style>
  <w:style w:type="character" w:customStyle="1" w:styleId="a5">
    <w:name w:val="Верхній колонтитул Знак"/>
    <w:basedOn w:val="a0"/>
    <w:link w:val="a4"/>
    <w:uiPriority w:val="99"/>
    <w:locked/>
    <w:rsid w:val="00BA3D06"/>
  </w:style>
  <w:style w:type="paragraph" w:styleId="a6">
    <w:name w:val="footer"/>
    <w:basedOn w:val="a"/>
    <w:link w:val="a7"/>
    <w:uiPriority w:val="99"/>
    <w:rsid w:val="00BA3D06"/>
    <w:pPr>
      <w:tabs>
        <w:tab w:val="center" w:pos="4677"/>
        <w:tab w:val="right" w:pos="9355"/>
      </w:tabs>
      <w:spacing w:after="0" w:line="240" w:lineRule="auto"/>
    </w:pPr>
    <w:rPr>
      <w:sz w:val="20"/>
      <w:szCs w:val="20"/>
      <w:lang w:val="uk-UA" w:eastAsia="uk-UA"/>
    </w:rPr>
  </w:style>
  <w:style w:type="character" w:customStyle="1" w:styleId="a7">
    <w:name w:val="Нижній колонтитул Знак"/>
    <w:basedOn w:val="a0"/>
    <w:link w:val="a6"/>
    <w:uiPriority w:val="99"/>
    <w:locked/>
    <w:rsid w:val="00BA3D06"/>
  </w:style>
  <w:style w:type="paragraph" w:styleId="a8">
    <w:name w:val="List Paragraph"/>
    <w:basedOn w:val="a"/>
    <w:uiPriority w:val="99"/>
    <w:qFormat/>
    <w:rsid w:val="00076365"/>
    <w:pPr>
      <w:ind w:left="720"/>
      <w:contextualSpacing/>
    </w:pPr>
  </w:style>
  <w:style w:type="character" w:styleId="a9">
    <w:name w:val="Emphasis"/>
    <w:uiPriority w:val="99"/>
    <w:qFormat/>
    <w:rsid w:val="00A07C49"/>
    <w:rPr>
      <w:rFonts w:cs="Times New Roman"/>
      <w:i/>
    </w:rPr>
  </w:style>
  <w:style w:type="paragraph" w:styleId="aa">
    <w:name w:val="Balloon Text"/>
    <w:basedOn w:val="a"/>
    <w:link w:val="ab"/>
    <w:uiPriority w:val="99"/>
    <w:semiHidden/>
    <w:rsid w:val="005D45DD"/>
    <w:pPr>
      <w:spacing w:after="0" w:line="240" w:lineRule="auto"/>
    </w:pPr>
    <w:rPr>
      <w:rFonts w:ascii="Tahoma" w:hAnsi="Tahoma"/>
      <w:sz w:val="16"/>
      <w:szCs w:val="20"/>
      <w:lang w:val="uk-UA"/>
    </w:rPr>
  </w:style>
  <w:style w:type="character" w:customStyle="1" w:styleId="ab">
    <w:name w:val="Текст у виносці Знак"/>
    <w:link w:val="aa"/>
    <w:uiPriority w:val="99"/>
    <w:semiHidden/>
    <w:locked/>
    <w:rsid w:val="005D45DD"/>
    <w:rPr>
      <w:rFonts w:ascii="Tahoma" w:hAnsi="Tahoma"/>
      <w:sz w:val="16"/>
      <w:lang w:eastAsia="en-US"/>
    </w:rPr>
  </w:style>
  <w:style w:type="paragraph" w:styleId="ac">
    <w:name w:val="Normal (Web)"/>
    <w:basedOn w:val="a"/>
    <w:uiPriority w:val="99"/>
    <w:unhideWhenUsed/>
    <w:rsid w:val="001E2DE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415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E42A7-5200-4970-BE97-4102801A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36747</Words>
  <Characters>209461</Characters>
  <Application>Microsoft Office Word</Application>
  <DocSecurity>0</DocSecurity>
  <Lines>1745</Lines>
  <Paragraphs>491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СХЕМА САНІТАРНОГО ОЧИЩЕННЯ</vt:lpstr>
      <vt:lpstr>СХЕМА САНІТАРНОГО ОЧИЩЕННЯ</vt:lpstr>
    </vt:vector>
  </TitlesOfParts>
  <Company/>
  <LinksUpToDate>false</LinksUpToDate>
  <CharactersWithSpaces>245717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САНІТАРНОГО ОЧИЩЕННЯ</dc:title>
  <dc:creator>Евгений</dc:creator>
  <cp:lastModifiedBy>User</cp:lastModifiedBy>
  <cp:revision>21</cp:revision>
  <cp:lastPrinted>2022-03-31T05:52:00Z</cp:lastPrinted>
  <dcterms:created xsi:type="dcterms:W3CDTF">2021-11-16T07:43:00Z</dcterms:created>
  <dcterms:modified xsi:type="dcterms:W3CDTF">2022-03-31T05:52:00Z</dcterms:modified>
</cp:coreProperties>
</file>